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4"/>
          <w:szCs w:val="24"/>
        </w:rPr>
        <w:id w:val="1148247513"/>
        <w:docPartObj>
          <w:docPartGallery w:val="Cover Pages"/>
          <w:docPartUnique/>
        </w:docPartObj>
      </w:sdtPr>
      <w:sdtEndPr/>
      <w:sdtContent>
        <w:p w14:paraId="09354670" w14:textId="402AC3B9" w:rsidR="005F1449" w:rsidRPr="00150B69" w:rsidRDefault="005F1449">
          <w:pPr>
            <w:pStyle w:val="NoSpacing"/>
            <w:rPr>
              <w:rFonts w:ascii="Times New Roman" w:hAnsi="Times New Roman" w:cs="Times New Roman"/>
              <w:sz w:val="24"/>
              <w:szCs w:val="24"/>
            </w:rPr>
          </w:pPr>
          <w:r w:rsidRPr="00150B69">
            <w:rPr>
              <w:rFonts w:ascii="Times New Roman" w:hAnsi="Times New Roman" w:cs="Times New Roman"/>
              <w:noProof/>
              <w:sz w:val="24"/>
              <w:szCs w:val="24"/>
              <w:lang w:eastAsia="tr-TR"/>
            </w:rPr>
            <mc:AlternateContent>
              <mc:Choice Requires="wpg">
                <w:drawing>
                  <wp:anchor distT="0" distB="0" distL="114300" distR="114300" simplePos="0" relativeHeight="251688960" behindDoc="1" locked="0" layoutInCell="1" allowOverlap="1" wp14:anchorId="5BDBFA92" wp14:editId="772D6EA4">
                    <wp:simplePos x="0" y="0"/>
                    <wp:positionH relativeFrom="page">
                      <wp:posOffset>311499</wp:posOffset>
                    </wp:positionH>
                    <wp:positionV relativeFrom="page">
                      <wp:posOffset>-160774</wp:posOffset>
                    </wp:positionV>
                    <wp:extent cx="2528408" cy="10450286"/>
                    <wp:effectExtent l="0" t="0" r="5715" b="8255"/>
                    <wp:wrapNone/>
                    <wp:docPr id="452" name="Grup 452"/>
                    <wp:cNvGraphicFramePr/>
                    <a:graphic xmlns:a="http://schemas.openxmlformats.org/drawingml/2006/main">
                      <a:graphicData uri="http://schemas.microsoft.com/office/word/2010/wordprocessingGroup">
                        <wpg:wgp>
                          <wpg:cNvGrpSpPr/>
                          <wpg:grpSpPr>
                            <a:xfrm>
                              <a:off x="0" y="0"/>
                              <a:ext cx="2528408" cy="10450286"/>
                              <a:chOff x="0" y="0"/>
                              <a:chExt cx="2389108" cy="9125712"/>
                            </a:xfrm>
                          </wpg:grpSpPr>
                          <wps:wsp>
                            <wps:cNvPr id="454" name="Dikdörtgen 45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5" name="Beşgen 455"/>
                            <wps:cNvSpPr/>
                            <wps:spPr>
                              <a:xfrm>
                                <a:off x="194548" y="4019151"/>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F0AA8" w14:textId="676E53A9" w:rsidR="00A9039B" w:rsidRDefault="00A9039B">
                                  <w:pPr>
                                    <w:pStyle w:val="NoSpacing"/>
                                    <w:jc w:val="right"/>
                                    <w:rPr>
                                      <w:color w:val="FFFFFF" w:themeColor="background1"/>
                                      <w:sz w:val="28"/>
                                      <w:szCs w:val="28"/>
                                    </w:rPr>
                                  </w:pPr>
                                  <w:r>
                                    <w:rPr>
                                      <w:color w:val="FFFFFF" w:themeColor="background1"/>
                                      <w:sz w:val="28"/>
                                      <w:szCs w:val="28"/>
                                    </w:rPr>
                                    <w:t>2024-2028</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56" name="Grup 456"/>
                            <wpg:cNvGrpSpPr/>
                            <wpg:grpSpPr>
                              <a:xfrm>
                                <a:off x="76200" y="4210050"/>
                                <a:ext cx="2057400" cy="4910328"/>
                                <a:chOff x="80645" y="4211812"/>
                                <a:chExt cx="1306273" cy="3121026"/>
                              </a:xfrm>
                            </wpg:grpSpPr>
                            <wpg:grpSp>
                              <wpg:cNvPr id="457" name="Grup 457"/>
                              <wpg:cNvGrpSpPr>
                                <a:grpSpLocks noChangeAspect="1"/>
                              </wpg:cNvGrpSpPr>
                              <wpg:grpSpPr>
                                <a:xfrm>
                                  <a:off x="141062" y="4211812"/>
                                  <a:ext cx="1047750" cy="3121026"/>
                                  <a:chOff x="141062" y="4211812"/>
                                  <a:chExt cx="1047750" cy="3121026"/>
                                </a:xfrm>
                              </wpg:grpSpPr>
                              <wps:wsp>
                                <wps:cNvPr id="45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3" name="Grup 43"/>
                              <wpg:cNvGrpSpPr>
                                <a:grpSpLocks noChangeAspect="1"/>
                              </wpg:cNvGrpSpPr>
                              <wpg:grpSpPr>
                                <a:xfrm>
                                  <a:off x="80645" y="4826972"/>
                                  <a:ext cx="1306273" cy="2505863"/>
                                  <a:chOff x="80645" y="4649964"/>
                                  <a:chExt cx="874712" cy="1677988"/>
                                </a:xfrm>
                              </wpg:grpSpPr>
                              <wps:wsp>
                                <wps:cNvPr id="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5BDBFA92" id="Grup 452" o:spid="_x0000_s1026" style="position:absolute;margin-left:24.55pt;margin-top:-12.65pt;width:199.1pt;height:822.85pt;z-index:-251627520;mso-position-horizontal-relative:page;mso-position-vertical-relative:page" coordsize="23891,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">
                    <v:rect id="Dikdörtgen 45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ezMcA&#10;AADcAAAADwAAAGRycy9kb3ducmV2LnhtbESP3WoCMRSE7wt9h3CE3tWsokVXo5RCoaWU4g+id8fN&#10;cbN1c7JsUnfr0xtB8HKYmW+Y6by1pThR7QvHCnrdBARx5nTBuYL16v15BMIHZI2lY1LwTx7ms8eH&#10;KabaNbyg0zLkIkLYp6jAhFClUvrMkEXfdRVx9A6uthiirHOpa2wi3JaynyQv0mLBccFgRW+GsuPy&#10;zypwv+fx+qv5Pu5XZpxtdv18+/nTKPXUaV8nIAK14R6+tT+0gsFwANcz8Qj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szHAAAA3AAAAA8AAAAAAAAAAAAAAAAAmAIAAGRy&#10;cy9kb3ducmV2LnhtbFBLBQYAAAAABAAEAPUAAACM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55" o:spid="_x0000_s1028" type="#_x0000_t15" style="position:absolute;left:1945;top:40191;width:21946;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SMYA&#10;AADcAAAADwAAAGRycy9kb3ducmV2LnhtbESP3WrCQBSE7wXfYTmF3plN2iqSuoq2FHpR/32A0+xp&#10;Es2eDdnVpH36riB4OczMN8xk1plKXKhxpWUFSRSDIM6sLjlXcNh/DMYgnEfWWFkmBb/kYDbt9yaY&#10;atvyli47n4sAYZeigsL7OpXSZQUZdJGtiYP3YxuDPsgml7rBNsBNJZ/ieCQNlhwWCqzpraDstDsb&#10;BSb5ShaL7m+1bo+b5+/67Nv4fanU40M3fwXhqfP38K39qRW8DIdwPR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SMYAAADcAAAADwAAAAAAAAAAAAAAAACYAgAAZHJz&#10;L2Rvd25yZXYueG1sUEsFBgAAAAAEAAQA9QAAAIsDAAAAAA==&#10;" adj="18883" fillcolor="#5b9bd5 [3204]" stroked="f" strokeweight="1pt">
                      <v:textbox inset=",0,14.4pt,0">
                        <w:txbxContent>
                          <w:p w14:paraId="3DFF0AA8" w14:textId="676E53A9" w:rsidR="00A9039B" w:rsidRDefault="00A9039B">
                            <w:pPr>
                              <w:pStyle w:val="NoSpacing"/>
                              <w:jc w:val="right"/>
                              <w:rPr>
                                <w:color w:val="FFFFFF" w:themeColor="background1"/>
                                <w:sz w:val="28"/>
                                <w:szCs w:val="28"/>
                              </w:rPr>
                            </w:pPr>
                            <w:r>
                              <w:rPr>
                                <w:color w:val="FFFFFF" w:themeColor="background1"/>
                                <w:sz w:val="28"/>
                                <w:szCs w:val="28"/>
                              </w:rPr>
                              <w:t>2024-2028</w:t>
                            </w:r>
                          </w:p>
                        </w:txbxContent>
                      </v:textbox>
                    </v:shape>
                    <v:group id="Grup 45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up 45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elsAA&#10;AADcAAAADwAAAGRycy9kb3ducmV2LnhtbERPy4rCMBTdD/gP4QpuBk0VZ5DaKCIj1eXouL80tw9t&#10;bkqTqdWvNwvB5eG8k3VvatFR6yrLCqaTCARxZnXFhYK/0268AOE8ssbaMim4k4P1avCRYKztjX+p&#10;O/pChBB2MSoovW9iKV1WkkE3sQ1x4HLbGvQBtoXULd5CuKnlLIq+pcGKQ0OJDW1Lyq7Hf6NAP06p&#10;7UxabD/Ph598ky726cUpNRr2myUIT71/i1/uvVYw/wpr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xelsAAAADcAAAADwAAAAAAAAAAAAAAAACYAgAAZHJzL2Rvd25y&#10;ZXYueG1sUEsFBgAAAAAEAAQA9QAAAIU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wcMQA&#10;AADcAAAADwAAAGRycy9kb3ducmV2LnhtbESPwW7CMBBE75X6D9ZW4lYcKqAoYFCKVMSlBygfsMRL&#10;nBKvI9uQ8PcYqRLH0cy80SxWvW3ElXyoHSsYDTMQxKXTNVcKDr/f7zMQISJrbByTghsFWC1fXxaY&#10;a9fxjq77WIkE4ZCjAhNjm0sZSkMWw9C1xMk7OW8xJukrqT12CW4b+ZFlU2mx5rRgsKW1ofK8v1gF&#10;Fz1dbyaT/vx37FzhTz9fxdYZpQZvfTEHEamPz/B/e6sVjD9H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MHDEAAAA3A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xZsUA&#10;AADcAAAADwAAAGRycy9kb3ducmV2LnhtbESPQWvCQBSE70L/w/IKvenGVFqJriJCQUtBjEXw9sg+&#10;k2j2bdhdNf77rlDwOMzMN8x03plGXMn52rKC4SABQVxYXXOp4Hf31R+D8AFZY2OZFNzJw3z20pti&#10;pu2Nt3TNQykihH2GCqoQ2kxKX1Rk0A9sSxy9o3UGQ5SulNrhLcJNI9Mk+ZAGa44LFba0rKg45xej&#10;YDO6n3B9Mdv0fZesHf60q+/9Qam3124xARGoC8/wf3ulFYw+U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HFmxQAAANw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r2cAA&#10;AADcAAAADwAAAGRycy9kb3ducmV2LnhtbERPy4rCMBTdC/MP4Q6407QqKtUogyC6cDM+cHtprm2x&#10;uek0UVu/fiIILg/nPV82phR3ql1hWUHcj0AQp1YXnCk4Hta9KQjnkTWWlklBSw6Wi6/OHBNtH/xL&#10;973PRAhhl6CC3PsqkdKlORl0fVsRB+5ia4M+wDqTusZHCDelHETRWBosODTkWNEqp/S6vxkF5+wZ&#10;VYM/H8ebUxuGPQu93bVKdb+bnxkIT43/iN/urVYwmgzhdSYc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pr2cAAAADc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AB8UA&#10;AADcAAAADwAAAGRycy9kb3ducmV2LnhtbESPT2sCMRTE7wW/Q3hCbzWrWK2r2UWElmJP3ZaCt+fm&#10;7R/cvCxJquu3N0Khx2FmfsNs8sF04kzOt5YVTCcJCOLS6pZrBd9fr08vIHxA1thZJgVX8pBno4cN&#10;ptpe+JPORahFhLBPUUETQp9K6cuGDPqJ7YmjV1lnMETpaqkdXiLcdHKWJAtpsOW40GBPu4bKU/Fr&#10;FFhJrqKfZbua7c3iIxzequejUepxPGzXIAIN4T/8137XCubLO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AHxQAAANwAAAAPAAAAAAAAAAAAAAAAAJgCAABkcnMv&#10;ZG93bnJldi54bWxQSwUGAAAAAAQABAD1AAAAig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KsIA&#10;AADcAAAADwAAAGRycy9kb3ducmV2LnhtbESPQWsCMRSE74X+h/CE3mpW0VZWo1RBqMeq9fzcPDdh&#10;Ny9LEnX77xuh0OMwM98wi1XvWnGjEK1nBaNhAYK48tpyreB42L7OQMSErLH1TAp+KMJq+fy0wFL7&#10;O3/RbZ9qkSEcS1RgUupKKWNlyGEc+o44excfHKYsQy11wHuGu1aOi+JNOrScFwx2tDFUNfurUxBM&#10;WjfHaVhPms1ptz1be/72VqmXQf8xB5GoT//hv/anVjB5n8L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EqwgAAANwAAAAPAAAAAAAAAAAAAAAAAJgCAABkcnMvZG93&#10;bnJldi54bWxQSwUGAAAAAAQABAD1AAAAhwM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sHsMA&#10;AADcAAAADwAAAGRycy9kb3ducmV2LnhtbESPUWvCMBSF3wf+h3CFvQxNJ+KkGsUNXH0bq/6AS3Nt&#10;i8lNSbJa/70RhD0ezjnf4ay3gzWiJx9axwrepxkI4srplmsFp+N+sgQRIrJG45gU3CjAdjN6WWOu&#10;3ZV/qS9jLRKEQ44Kmhi7XMpQNWQxTF1HnLyz8xZjkr6W2uM1wa2RsyxbSIstp4UGO/pqqLqUf1aB&#10;Kd/c97Gj+qc/FM7cPosz+UKp1/GwW4GINMT/8LN90ArmHwt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sHsMAAADcAAAADwAAAAAAAAAAAAAAAACYAgAAZHJzL2Rv&#10;d25yZXYueG1sUEsFBgAAAAAEAAQA9QAAAIg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z7cQA&#10;AADcAAAADwAAAGRycy9kb3ducmV2LnhtbESPT0sDMRTE74LfITzBm80q2sratPgHwZNiFUpvj81r&#10;srp5CUncbL+9EYQeh5n5DbNcT24QI8XUe1ZwOWtAEHde92wUfH48X9yCSBlZ4+CZFBwowXp1erLE&#10;VvvC7zRushEVwqlFBTbn0EqZOksO08wH4urtfXSYq4xG6oilwt0gr5pmLh32XBcsBnq01H1vfpyC&#10;7dyUcFPs7iuUh4N5e9q/RjsqdX423d+ByDTlY/i//aIVXC8W8H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c+3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9bcUA&#10;AADcAAAADwAAAGRycy9kb3ducmV2LnhtbERPTWvCQBC9C/6HZQQvopsGqSW6SmmplpZCqqXgbcyO&#10;SWh2NmRXTfz17qHg8fG+F6vWVOJMjSstK3iYRCCIM6tLzhX87N7GTyCcR9ZYWSYFHTlYLfu9BSba&#10;XvibzlufixDCLkEFhfd1IqXLCjLoJrYmDtzRNgZ9gE0udYOXEG4qGUfRozRYcmgosKaXgrK/7cko&#10;+Prwex6l6SG+btav6+43/ky7WKnhoH2eg/DU+rv43/2uFUxnYW04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1txQAAANw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ExcYA&#10;AADcAAAADwAAAGRycy9kb3ducmV2LnhtbESPQWvCQBSE70L/w/KE3nSjSE1TV7GCtp6KaQ/x9si+&#10;ZkOzb2N2q+m/dwWhx2FmvmEWq9424kydrx0rmIwTEMSl0zVXCr4+t6MUhA/IGhvHpOCPPKyWD4MF&#10;Ztpd+EDnPFQiQthnqMCE0GZS+tKQRT92LXH0vl1nMUTZVVJ3eIlw28hpkjxJizXHBYMtbQyVP/mv&#10;VXBa7/b67Tg7fuTpoXg1p2I33RdKPQ779QuIQH34D9/b71rBbP4M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Ex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FWcQA&#10;AADbAAAADwAAAGRycy9kb3ducmV2LnhtbESPQWsCMRSE74X+h/CE3jSrgtrVKLUgeCroasHbY/O6&#10;u3bzsiaprv56Iwg9DjPzDTNbtKYWZ3K+sqyg30tAEOdWV1wo2GWr7gSED8gaa8uk4EoeFvPXlxmm&#10;2l54Q+dtKESEsE9RQRlCk0rp85IM+p5tiKP3Y53BEKUrpHZ4iXBTy0GSjKTBiuNCiQ19lpT/bv+M&#10;guP6xoev8XJ1at65WhbHbP/tMqXeOu3HFESgNvyHn+21VjAc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BVn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e28UA&#10;AADbAAAADwAAAGRycy9kb3ducmV2LnhtbESPQWvCQBSE7wX/w/IK3uqmKkWia4gFUYRCtb14e2Sf&#10;Sdrs23R3NdFf3y0UPA4z8w2zyHrTiAs5X1tW8DxKQBAXVtdcKvj8WD/NQPiArLGxTAqu5CFbDh4W&#10;mGrb8Z4uh1CKCGGfooIqhDaV0hcVGfQj2xJH72SdwRClK6V22EW4aeQ4SV6kwZrjQoUtvVZUfB/O&#10;RoHtivPKHRv8yb/M5nZ668a727tSw8c+n4MI1Id7+L+91Qom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N7b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HKscA&#10;AADbAAAADwAAAGRycy9kb3ducmV2LnhtbESPW2sCMRSE3wv+h3AE32q2I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Mhyr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cTMMA&#10;AADbAAAADwAAAGRycy9kb3ducmV2LnhtbESP3YrCMBSE7wXfIZwFb2RNKyrSbRTxh/VqxeoDHJrT&#10;H7Y5KU3U+vYbQdjLYWa+YdJ1bxpxp87VlhXEkwgEcW51zaWC6+XwuQThPLLGxjIpeJKD9Wo4SDHR&#10;9sFnume+FAHCLkEFlfdtIqXLKzLoJrYlDl5hO4M+yK6UusNHgJtGTqNoIQ3WHBYqbGlbUf6b3YyC&#10;7Idv7X7O19PuNO7N9yI2xTZWavTRb75AeOr9f/jdPmoFsz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cTM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gLcUA&#10;AADbAAAADwAAAGRycy9kb3ducmV2LnhtbESPzWsCMRTE74L/Q3hCb5pVi8hqFClUe1rqx6HH183b&#10;D9y8hE10t/3rm4LgcZiZ3zDrbW8acafW15YVTCcJCOLc6ppLBZfz+3gJwgdkjY1lUvBDHrab4WCN&#10;qbYdH+l+CqWIEPYpKqhCcKmUPq/IoJ9YRxy9wrYGQ5RtKXWLXYSbRs6SZCEN1hwXKnT0VlF+Pd2M&#10;gmL/eTWHr+J3+X3rDvNdlrm5y5R6GfW7FYhAfXiGH+0PreB1Af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CAt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WYcIA&#10;AADbAAAADwAAAGRycy9kb3ducmV2LnhtbESPQWvCQBSE7wX/w/KE3uquIjFEVymCpRR60Db3R/aZ&#10;Dc2+DdnVJP++Wyh4HGbmG2Z3GF0r7tSHxrOG5UKBIK68abjW8P11eslBhIhssPVMGiYKcNjPnnZY&#10;GD/wme6XWIsE4VCgBhtjV0gZKksOw8J3xMm7+t5hTLKvpelxSHDXypVSmXTYcFqw2NHRUvVzuTkN&#10;/LEKloegTPaZr6fNW6mWp1Lr5/n4ugURaYyP8H/73WhYb+D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NZ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zusAA&#10;AADbAAAADwAAAGRycy9kb3ducmV2LnhtbERPy4rCMBTdD/gP4QruxlQRkWoUHwjiRqcq6O7SXNti&#10;c1OaaOvfm4Uwy8N5zxatKcWLaldYVjDoRyCIU6sLzhScT9vfCQjnkTWWlknBmxws5p2fGcbaNvxH&#10;r8RnIoSwi1FB7n0VS+nSnAy6vq2IA3e3tUEfYJ1JXWMTwk0ph1E0lgYLDg05VrTOKX0kT6OgOq42&#10;zfrm9sVlOGn9+7I73LKrUr1uu5yC8NT6f/HXvdMKRmFs+B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Bzu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TocMA&#10;AADbAAAADwAAAGRycy9kb3ducmV2LnhtbESPT4vCMBTE78J+h/CEvdlUV2StRpEFQfAg/lnQ27N5&#10;25ZtXkoStX57Iwgeh5n5DTOdt6YWV3K+sqygn6QgiHOrKy4UHPbL3jcIH5A11pZJwZ08zGcfnSlm&#10;2t54S9ddKESEsM9QQRlCk0np85IM+sQ2xNH7s85giNIVUju8Rbip5SBNR9JgxXGhxIZ+Ssr/dxej&#10;4He9cY0enJbn0ddif5R2rWl7Vuqz2y4mIAK14R1+tVdawXAM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Toc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gcIA&#10;AADbAAAADwAAAGRycy9kb3ducmV2LnhtbERPz2vCMBS+D/wfwhN2W9OKDqnGIurG2ECw28Xbo3lr&#10;OpuX0kSt++uXw8Djx/d7WQy2FRfqfeNYQZakIIgrpxuuFXx9vjzNQfiArLF1TApu5KFYjR6WmGt3&#10;5QNdylCLGMI+RwUmhC6X0leGLPrEdcSR+3a9xRBhX0vd4zWG21ZO0vRZWmw4NhjsaGOoOpVnq2C6&#10;eT//7vYTvS2nrH9eP0y2PxqlHsfDegEi0BDu4n/3m1Ywi+v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yBwgAAANsAAAAPAAAAAAAAAAAAAAAAAJgCAABkcnMvZG93&#10;bnJldi54bWxQSwUGAAAAAAQABAD1AAAAhw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Kl8MA&#10;AADbAAAADwAAAGRycy9kb3ducmV2LnhtbESPzW7CMBCE75V4B2uRuBUHBC0JMQjxI3HhUOABlnhJ&#10;IuJ1iE0Ib19XQupxNDvf7KTLzlSipcaVlhWMhhEI4szqknMF59PucwbCeWSNlWVS8CIHy0XvI8VE&#10;2yf/UHv0uQgQdgkqKLyvEyldVpBBN7Q1cfCutjHog2xyqRt8Brip5DiKvqTBkkNDgTWtC8pux4cJ&#10;b+DWzybf+Z1W7XTzOF3i/aGMlRr0u9UchKfO/x+/03utYDqCvy0B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9Kl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2AMUA&#10;AADbAAAADwAAAGRycy9kb3ducmV2LnhtbESPQWsCMRSE74X+h/CEXkSzFdrqapRSWuqlSDWI3h7J&#10;c3fp5mXZxHX9901B6HGYmW+Yxap3teioDZVnBY/jDASx8bbiQoHefYymIEJEtlh7JgVXCrBa3t8t&#10;MLf+wt/UbWMhEoRDjgrKGJtcymBKchjGviFO3sm3DmOSbSFti5cEd7WcZN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YA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A8IA&#10;AADbAAAADwAAAGRycy9kb3ducmV2LnhtbESPT2sCMRTE74LfITzBW83aYpHVKCIt9CL4Fzw+kudm&#10;dfOybFJd/fSmUPA4zMxvmOm8dZW4UhNKzwqGgwwEsfam5ELBfvf9NgYRIrLByjMpuFOA+azbmWJu&#10;/I03dN3GQiQIhxwV2BjrXMqgLTkMA18TJ+/kG4cxyaaQpsFbgrtKvmfZp3RYclqwWNPSkr5sf52C&#10;0p5xdXjogAf5tff6vD5KKpTq99rFBESkNr7C/+0fo2D0A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8D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fX8QA&#10;AADbAAAADwAAAGRycy9kb3ducmV2LnhtbESPQWvCQBSE7wX/w/IKvdVNpEo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H1/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CAC4781" w14:textId="43A3578A" w:rsidR="005F1449" w:rsidRPr="00150B69" w:rsidRDefault="00114545">
          <w:pPr>
            <w:rPr>
              <w:rFonts w:ascii="Times New Roman" w:hAnsi="Times New Roman" w:cs="Times New Roman"/>
              <w:sz w:val="24"/>
              <w:szCs w:val="24"/>
            </w:rPr>
          </w:pPr>
          <w:r w:rsidRPr="00150B69">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2EF2FFE8" wp14:editId="18A40C6B">
                    <wp:simplePos x="0" y="0"/>
                    <wp:positionH relativeFrom="page">
                      <wp:posOffset>2934119</wp:posOffset>
                    </wp:positionH>
                    <wp:positionV relativeFrom="page">
                      <wp:posOffset>9405257</wp:posOffset>
                    </wp:positionV>
                    <wp:extent cx="3838135" cy="365760"/>
                    <wp:effectExtent l="0" t="0" r="10160" b="9525"/>
                    <wp:wrapNone/>
                    <wp:docPr id="32" name="Metin Kutusu 32"/>
                    <wp:cNvGraphicFramePr/>
                    <a:graphic xmlns:a="http://schemas.openxmlformats.org/drawingml/2006/main">
                      <a:graphicData uri="http://schemas.microsoft.com/office/word/2010/wordprocessingShape">
                        <wps:wsp>
                          <wps:cNvSpPr txBox="1"/>
                          <wps:spPr>
                            <a:xfrm>
                              <a:off x="0" y="0"/>
                              <a:ext cx="383813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76E94" w14:textId="0894E4F0" w:rsidR="00A9039B" w:rsidRDefault="00A9039B" w:rsidP="005F1449">
                                <w:pPr>
                                  <w:pStyle w:val="NoSpacing"/>
                                  <w:jc w:val="center"/>
                                  <w:rPr>
                                    <w:color w:val="5B9BD5" w:themeColor="accent1"/>
                                    <w:sz w:val="26"/>
                                    <w:szCs w:val="26"/>
                                  </w:rPr>
                                </w:pPr>
                                <w:r>
                                  <w:rPr>
                                    <w:color w:val="5B9BD5" w:themeColor="accent1"/>
                                    <w:sz w:val="26"/>
                                    <w:szCs w:val="26"/>
                                  </w:rPr>
                                  <w:t>GÜRGENPINARI İLKOKULU/ORTAOKULU MÜDÜRLÜĞÜ</w:t>
                                </w:r>
                              </w:p>
                              <w:p w14:paraId="07670883" w14:textId="7D379073" w:rsidR="00A9039B" w:rsidRDefault="00A9039B" w:rsidP="005F1449">
                                <w:pPr>
                                  <w:pStyle w:val="NoSpacing"/>
                                  <w:jc w:val="center"/>
                                  <w:rPr>
                                    <w:color w:val="595959" w:themeColor="text1" w:themeTint="A6"/>
                                    <w:sz w:val="20"/>
                                    <w:szCs w:val="20"/>
                                  </w:rPr>
                                </w:pPr>
                                <w:r>
                                  <w:rPr>
                                    <w:color w:val="5B9BD5" w:themeColor="accent1"/>
                                    <w:sz w:val="26"/>
                                    <w:szCs w:val="26"/>
                                  </w:rPr>
                                  <w:t>2024-2028 STRATEJİK PLANI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EF2FFE8" id="_x0000_t202" coordsize="21600,21600" o:spt="202" path="m,l,21600r21600,l21600,xe">
                    <v:stroke joinstyle="miter"/>
                    <v:path gradientshapeok="t" o:connecttype="rect"/>
                  </v:shapetype>
                  <v:shape id="Metin Kutusu 32" o:spid="_x0000_s1055" type="#_x0000_t202" style="position:absolute;margin-left:231.05pt;margin-top:740.55pt;width:302.2pt;height:28.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" filled="f" stroked="f" strokeweight=".5pt">
                    <v:textbox style="mso-fit-shape-to-text:t" inset="0,0,0,0">
                      <w:txbxContent>
                        <w:p w14:paraId="37E76E94" w14:textId="0894E4F0" w:rsidR="00A9039B" w:rsidRDefault="00A9039B" w:rsidP="005F1449">
                          <w:pPr>
                            <w:pStyle w:val="NoSpacing"/>
                            <w:jc w:val="center"/>
                            <w:rPr>
                              <w:color w:val="5B9BD5" w:themeColor="accent1"/>
                              <w:sz w:val="26"/>
                              <w:szCs w:val="26"/>
                            </w:rPr>
                          </w:pPr>
                          <w:r>
                            <w:rPr>
                              <w:color w:val="5B9BD5" w:themeColor="accent1"/>
                              <w:sz w:val="26"/>
                              <w:szCs w:val="26"/>
                            </w:rPr>
                            <w:t>GÜRGENPINARI İLKOKULU/ORTAOKULU MÜDÜRLÜĞÜ</w:t>
                          </w:r>
                        </w:p>
                        <w:p w14:paraId="07670883" w14:textId="7D379073" w:rsidR="00A9039B" w:rsidRDefault="00A9039B" w:rsidP="005F1449">
                          <w:pPr>
                            <w:pStyle w:val="NoSpacing"/>
                            <w:jc w:val="center"/>
                            <w:rPr>
                              <w:color w:val="595959" w:themeColor="text1" w:themeTint="A6"/>
                              <w:sz w:val="20"/>
                              <w:szCs w:val="20"/>
                            </w:rPr>
                          </w:pPr>
                          <w:r>
                            <w:rPr>
                              <w:color w:val="5B9BD5" w:themeColor="accent1"/>
                              <w:sz w:val="26"/>
                              <w:szCs w:val="26"/>
                            </w:rPr>
                            <w:t>2024-2028 STRATEJİK PLANI</w:t>
                          </w:r>
                        </w:p>
                      </w:txbxContent>
                    </v:textbox>
                    <w10:wrap anchorx="page" anchory="page"/>
                  </v:shape>
                </w:pict>
              </mc:Fallback>
            </mc:AlternateContent>
          </w:r>
          <w:r w:rsidR="005F1449" w:rsidRPr="00150B69">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0FED9ECD" wp14:editId="44006154">
                    <wp:simplePos x="0" y="0"/>
                    <wp:positionH relativeFrom="page">
                      <wp:posOffset>808052</wp:posOffset>
                    </wp:positionH>
                    <wp:positionV relativeFrom="page">
                      <wp:posOffset>1235088</wp:posOffset>
                    </wp:positionV>
                    <wp:extent cx="6109398" cy="2733151"/>
                    <wp:effectExtent l="0" t="0" r="5715" b="10160"/>
                    <wp:wrapNone/>
                    <wp:docPr id="55" name="Metin Kutusu 55"/>
                    <wp:cNvGraphicFramePr/>
                    <a:graphic xmlns:a="http://schemas.openxmlformats.org/drawingml/2006/main">
                      <a:graphicData uri="http://schemas.microsoft.com/office/word/2010/wordprocessingShape">
                        <wps:wsp>
                          <wps:cNvSpPr txBox="1"/>
                          <wps:spPr>
                            <a:xfrm>
                              <a:off x="0" y="0"/>
                              <a:ext cx="6109398" cy="2733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3354" w14:textId="4384D6E1" w:rsidR="00A9039B" w:rsidRDefault="00E32625" w:rsidP="005F1449">
                                <w:pPr>
                                  <w:pStyle w:val="NoSpacing"/>
                                  <w:jc w:val="center"/>
                                  <w:rPr>
                                    <w:rFonts w:asciiTheme="majorHAnsi" w:eastAsiaTheme="majorEastAsia" w:hAnsiTheme="majorHAnsi" w:cstheme="majorBidi"/>
                                    <w:color w:val="262626" w:themeColor="text1" w:themeTint="D9"/>
                                    <w:sz w:val="72"/>
                                  </w:rPr>
                                </w:pPr>
                                <w:sdt>
                                  <w:sdtPr>
                                    <w:rPr>
                                      <w:rFonts w:ascii="Times New Roman" w:hAnsi="Times New Roman" w:cs="Times New Roman"/>
                                      <w:b/>
                                      <w:sz w:val="48"/>
                                      <w:szCs w:val="52"/>
                                    </w:rPr>
                                    <w:alias w:val="Başlık"/>
                                    <w:tag w:val=""/>
                                    <w:id w:val="117106807"/>
                                    <w:dataBinding w:prefixMappings="xmlns:ns0='http://purl.org/dc/elements/1.1/' xmlns:ns1='http://schemas.openxmlformats.org/package/2006/metadata/core-properties' " w:xpath="/ns1:coreProperties[1]/ns0:title[1]" w:storeItemID="{6C3C8BC8-F283-45AE-878A-BAB7291924A1}"/>
                                    <w:text/>
                                  </w:sdtPr>
                                  <w:sdtEndPr/>
                                  <w:sdtContent>
                                    <w:r w:rsidR="00A9039B" w:rsidRPr="005F1449">
                                      <w:rPr>
                                        <w:rFonts w:ascii="Times New Roman" w:hAnsi="Times New Roman" w:cs="Times New Roman"/>
                                        <w:b/>
                                        <w:sz w:val="48"/>
                                        <w:szCs w:val="52"/>
                                      </w:rPr>
                                      <w:t>T.C.                                                            BARTIN VALİLİĞİ                GÜRGENPINARI İLKOKULU/ORTAOKULU</w:t>
                                    </w:r>
                                    <w:r w:rsidR="00A9039B">
                                      <w:rPr>
                                        <w:rFonts w:ascii="Times New Roman" w:hAnsi="Times New Roman" w:cs="Times New Roman"/>
                                        <w:b/>
                                        <w:sz w:val="48"/>
                                        <w:szCs w:val="52"/>
                                      </w:rPr>
                                      <w:t xml:space="preserve"> MÜDÜRLÜĞÜ</w:t>
                                    </w:r>
                                  </w:sdtContent>
                                </w:sdt>
                              </w:p>
                              <w:p w14:paraId="19C3D7AA" w14:textId="4E02A6F1" w:rsidR="00A9039B" w:rsidRDefault="00E32625" w:rsidP="005F1449">
                                <w:pPr>
                                  <w:spacing w:before="120"/>
                                  <w:jc w:val="center"/>
                                  <w:rPr>
                                    <w:color w:val="404040" w:themeColor="text1" w:themeTint="BF"/>
                                    <w:sz w:val="36"/>
                                    <w:szCs w:val="36"/>
                                  </w:rPr>
                                </w:pPr>
                                <w:sdt>
                                  <w:sdtPr>
                                    <w:rPr>
                                      <w:rFonts w:ascii="Times New Roman" w:hAnsi="Times New Roman" w:cs="Times New Roman"/>
                                      <w:sz w:val="48"/>
                                      <w:szCs w:val="48"/>
                                    </w:rPr>
                                    <w:alias w:val="Alt Başlık"/>
                                    <w:tag w:val=""/>
                                    <w:id w:val="-1701467147"/>
                                    <w:dataBinding w:prefixMappings="xmlns:ns0='http://purl.org/dc/elements/1.1/' xmlns:ns1='http://schemas.openxmlformats.org/package/2006/metadata/core-properties' " w:xpath="/ns1:coreProperties[1]/ns0:subject[1]" w:storeItemID="{6C3C8BC8-F283-45AE-878A-BAB7291924A1}"/>
                                    <w:text/>
                                  </w:sdtPr>
                                  <w:sdtEndPr/>
                                  <w:sdtContent>
                                    <w:r w:rsidR="00A9039B">
                                      <w:rPr>
                                        <w:rFonts w:ascii="Times New Roman" w:hAnsi="Times New Roman" w:cs="Times New Roman"/>
                                        <w:sz w:val="48"/>
                                        <w:szCs w:val="48"/>
                                      </w:rPr>
                                      <w:t>2024/2028                                                  STRATEJİK PLANI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ED9ECD" id="Metin Kutusu 55" o:spid="_x0000_s1056" type="#_x0000_t202" style="position:absolute;margin-left:63.65pt;margin-top:97.25pt;width:481.05pt;height:21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" filled="f" stroked="f" strokeweight=".5pt">
                    <v:textbox inset="0,0,0,0">
                      <w:txbxContent>
                        <w:p w14:paraId="16BE3354" w14:textId="4384D6E1" w:rsidR="00A9039B" w:rsidRDefault="00A9039B" w:rsidP="005F1449">
                          <w:pPr>
                            <w:pStyle w:val="NoSpacing"/>
                            <w:jc w:val="center"/>
                            <w:rPr>
                              <w:rFonts w:asciiTheme="majorHAnsi" w:eastAsiaTheme="majorEastAsia" w:hAnsiTheme="majorHAnsi" w:cstheme="majorBidi"/>
                              <w:color w:val="262626" w:themeColor="text1" w:themeTint="D9"/>
                              <w:sz w:val="72"/>
                            </w:rPr>
                          </w:pPr>
                          <w:sdt>
                            <w:sdtPr>
                              <w:rPr>
                                <w:rFonts w:ascii="Times New Roman" w:hAnsi="Times New Roman" w:cs="Times New Roman"/>
                                <w:b/>
                                <w:sz w:val="48"/>
                                <w:szCs w:val="52"/>
                              </w:rPr>
                              <w:alias w:val="Başlık"/>
                              <w:tag w:val=""/>
                              <w:id w:val="117106807"/>
                              <w:dataBinding w:prefixMappings="xmlns:ns0='http://purl.org/dc/elements/1.1/' xmlns:ns1='http://schemas.openxmlformats.org/package/2006/metadata/core-properties' " w:xpath="/ns1:coreProperties[1]/ns0:title[1]" w:storeItemID="{6C3C8BC8-F283-45AE-878A-BAB7291924A1}"/>
                              <w:text/>
                            </w:sdtPr>
                            <w:sdtContent>
                              <w:r w:rsidRPr="005F1449">
                                <w:rPr>
                                  <w:rFonts w:ascii="Times New Roman" w:hAnsi="Times New Roman" w:cs="Times New Roman"/>
                                  <w:b/>
                                  <w:sz w:val="48"/>
                                  <w:szCs w:val="52"/>
                                </w:rPr>
                                <w:t>T.C.                                                            BARTIN VALİLİĞİ                GÜRGENPINARI İLKOKULU/ORTAOKULU</w:t>
                              </w:r>
                              <w:r>
                                <w:rPr>
                                  <w:rFonts w:ascii="Times New Roman" w:hAnsi="Times New Roman" w:cs="Times New Roman"/>
                                  <w:b/>
                                  <w:sz w:val="48"/>
                                  <w:szCs w:val="52"/>
                                </w:rPr>
                                <w:t xml:space="preserve"> MÜDÜRLÜĞÜ</w:t>
                              </w:r>
                            </w:sdtContent>
                          </w:sdt>
                        </w:p>
                        <w:p w14:paraId="19C3D7AA" w14:textId="4E02A6F1" w:rsidR="00A9039B" w:rsidRDefault="00A9039B" w:rsidP="005F1449">
                          <w:pPr>
                            <w:spacing w:before="120"/>
                            <w:jc w:val="center"/>
                            <w:rPr>
                              <w:color w:val="404040" w:themeColor="text1" w:themeTint="BF"/>
                              <w:sz w:val="36"/>
                              <w:szCs w:val="36"/>
                            </w:rPr>
                          </w:pPr>
                          <w:sdt>
                            <w:sdtPr>
                              <w:rPr>
                                <w:rFonts w:ascii="Times New Roman" w:hAnsi="Times New Roman" w:cs="Times New Roman"/>
                                <w:sz w:val="48"/>
                                <w:szCs w:val="48"/>
                              </w:rPr>
                              <w:alias w:val="Alt Başlık"/>
                              <w:tag w:val=""/>
                              <w:id w:val="-1701467147"/>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sz w:val="48"/>
                                  <w:szCs w:val="48"/>
                                </w:rPr>
                                <w:t>2024/2028                                                  STRATEJİK PLANI</w:t>
                              </w:r>
                            </w:sdtContent>
                          </w:sdt>
                        </w:p>
                      </w:txbxContent>
                    </v:textbox>
                    <w10:wrap anchorx="page" anchory="page"/>
                  </v:shape>
                </w:pict>
              </mc:Fallback>
            </mc:AlternateContent>
          </w:r>
          <w:r w:rsidR="005F1449" w:rsidRPr="00150B69">
            <w:rPr>
              <w:rFonts w:ascii="Times New Roman" w:hAnsi="Times New Roman" w:cs="Times New Roman"/>
              <w:sz w:val="24"/>
              <w:szCs w:val="24"/>
            </w:rPr>
            <w:br w:type="page"/>
          </w:r>
        </w:p>
      </w:sdtContent>
    </w:sdt>
    <w:p w14:paraId="1D180831" w14:textId="77777777" w:rsidR="003A0FE2" w:rsidRPr="00150B69" w:rsidRDefault="003A0FE2" w:rsidP="004F579C">
      <w:pPr>
        <w:jc w:val="right"/>
        <w:rPr>
          <w:rFonts w:ascii="Times New Roman" w:hAnsi="Times New Roman" w:cs="Times New Roman"/>
          <w:sz w:val="24"/>
          <w:szCs w:val="24"/>
        </w:rPr>
      </w:pPr>
    </w:p>
    <w:p w14:paraId="58400AC9" w14:textId="77777777" w:rsidR="001559B7" w:rsidRPr="00150B69" w:rsidRDefault="001559B7" w:rsidP="00E80A59">
      <w:pPr>
        <w:ind w:left="-1417" w:right="1416" w:firstLine="2835"/>
        <w:jc w:val="center"/>
        <w:rPr>
          <w:rFonts w:ascii="Times New Roman" w:hAnsi="Times New Roman" w:cs="Times New Roman"/>
          <w:noProof/>
          <w:sz w:val="24"/>
          <w:szCs w:val="24"/>
          <w:lang w:eastAsia="tr-TR"/>
        </w:rPr>
      </w:pPr>
    </w:p>
    <w:p w14:paraId="2BEAA294" w14:textId="77777777" w:rsidR="001559B7" w:rsidRPr="00150B69" w:rsidRDefault="001559B7" w:rsidP="00E80A59">
      <w:pPr>
        <w:ind w:left="-1417" w:right="1416" w:firstLine="2835"/>
        <w:jc w:val="center"/>
        <w:rPr>
          <w:rFonts w:ascii="Times New Roman" w:hAnsi="Times New Roman" w:cs="Times New Roman"/>
          <w:noProof/>
          <w:sz w:val="24"/>
          <w:szCs w:val="24"/>
          <w:lang w:eastAsia="tr-TR"/>
        </w:rPr>
      </w:pPr>
    </w:p>
    <w:p w14:paraId="636BCE45" w14:textId="77777777" w:rsidR="00707386" w:rsidRPr="00150B69" w:rsidRDefault="00707386" w:rsidP="00E80A59">
      <w:pPr>
        <w:ind w:left="-1417" w:right="1416" w:firstLine="2835"/>
        <w:jc w:val="center"/>
        <w:rPr>
          <w:rFonts w:ascii="Times New Roman" w:hAnsi="Times New Roman" w:cs="Times New Roman"/>
          <w:sz w:val="24"/>
          <w:szCs w:val="24"/>
        </w:rPr>
      </w:pPr>
    </w:p>
    <w:p w14:paraId="4FCBFB59" w14:textId="77777777" w:rsidR="00877B88" w:rsidRPr="00150B69" w:rsidRDefault="00877B88" w:rsidP="001559B7">
      <w:pPr>
        <w:ind w:left="-1417" w:right="1416" w:firstLine="2835"/>
        <w:jc w:val="center"/>
        <w:rPr>
          <w:rFonts w:ascii="Times New Roman" w:hAnsi="Times New Roman" w:cs="Times New Roman"/>
          <w:b/>
          <w:sz w:val="24"/>
          <w:szCs w:val="24"/>
        </w:rPr>
      </w:pPr>
    </w:p>
    <w:p w14:paraId="52D1FC17" w14:textId="77777777" w:rsidR="00877B88" w:rsidRPr="00150B69" w:rsidRDefault="00877B88" w:rsidP="00877B88">
      <w:pPr>
        <w:ind w:left="-1417" w:right="1416" w:firstLine="2835"/>
        <w:jc w:val="center"/>
        <w:rPr>
          <w:rFonts w:ascii="Times New Roman" w:hAnsi="Times New Roman" w:cs="Times New Roman"/>
          <w:b/>
          <w:sz w:val="24"/>
          <w:szCs w:val="24"/>
        </w:rPr>
      </w:pPr>
      <w:r w:rsidRPr="00150B69">
        <w:rPr>
          <w:rFonts w:ascii="Times New Roman" w:hAnsi="Times New Roman" w:cs="Times New Roman"/>
          <w:b/>
          <w:sz w:val="24"/>
          <w:szCs w:val="24"/>
        </w:rPr>
        <w:t>T.C.</w:t>
      </w:r>
    </w:p>
    <w:p w14:paraId="5CC0D98B" w14:textId="77777777" w:rsidR="00877B88" w:rsidRPr="00150B69" w:rsidRDefault="00877B88" w:rsidP="00877B88">
      <w:pPr>
        <w:ind w:left="-1417" w:right="1416" w:firstLine="2835"/>
        <w:jc w:val="center"/>
        <w:rPr>
          <w:rFonts w:ascii="Times New Roman" w:hAnsi="Times New Roman" w:cs="Times New Roman"/>
          <w:b/>
          <w:sz w:val="24"/>
          <w:szCs w:val="24"/>
        </w:rPr>
      </w:pPr>
      <w:r w:rsidRPr="00150B69">
        <w:rPr>
          <w:rFonts w:ascii="Times New Roman" w:hAnsi="Times New Roman" w:cs="Times New Roman"/>
          <w:b/>
          <w:sz w:val="24"/>
          <w:szCs w:val="24"/>
        </w:rPr>
        <w:t>BARTIN VALİLİĞİ</w:t>
      </w:r>
    </w:p>
    <w:p w14:paraId="6D668581" w14:textId="77777777" w:rsidR="00877B88" w:rsidRPr="00150B69" w:rsidRDefault="00877B88" w:rsidP="00877B88">
      <w:pPr>
        <w:ind w:left="-1417" w:right="1416" w:firstLine="2835"/>
        <w:jc w:val="center"/>
        <w:rPr>
          <w:rFonts w:ascii="Times New Roman" w:hAnsi="Times New Roman" w:cs="Times New Roman"/>
          <w:b/>
          <w:sz w:val="24"/>
          <w:szCs w:val="24"/>
        </w:rPr>
      </w:pPr>
      <w:r w:rsidRPr="00150B69">
        <w:rPr>
          <w:rFonts w:ascii="Times New Roman" w:hAnsi="Times New Roman" w:cs="Times New Roman"/>
          <w:b/>
          <w:sz w:val="24"/>
          <w:szCs w:val="24"/>
        </w:rPr>
        <w:t>GÜRGENPINARI İLKOKULU/ORTAOKULU</w:t>
      </w:r>
    </w:p>
    <w:p w14:paraId="5F765F78" w14:textId="111CA82B" w:rsidR="00877B88" w:rsidRPr="00150B69" w:rsidRDefault="00877B88" w:rsidP="00877B88">
      <w:pPr>
        <w:ind w:left="-1417" w:right="1416" w:firstLine="2835"/>
        <w:jc w:val="center"/>
        <w:rPr>
          <w:rFonts w:ascii="Times New Roman" w:hAnsi="Times New Roman" w:cs="Times New Roman"/>
          <w:b/>
          <w:sz w:val="24"/>
          <w:szCs w:val="24"/>
        </w:rPr>
      </w:pPr>
      <w:r w:rsidRPr="00150B69">
        <w:rPr>
          <w:rFonts w:ascii="Times New Roman" w:hAnsi="Times New Roman" w:cs="Times New Roman"/>
          <w:b/>
          <w:sz w:val="24"/>
          <w:szCs w:val="24"/>
        </w:rPr>
        <w:t>MÜDÜRLÜĞÜ</w:t>
      </w:r>
    </w:p>
    <w:p w14:paraId="5B396C23" w14:textId="77777777" w:rsidR="00877B88" w:rsidRPr="00150B69" w:rsidRDefault="00877B88" w:rsidP="001559B7">
      <w:pPr>
        <w:ind w:left="-1417" w:right="1416" w:firstLine="2835"/>
        <w:jc w:val="center"/>
        <w:rPr>
          <w:rFonts w:ascii="Times New Roman" w:hAnsi="Times New Roman" w:cs="Times New Roman"/>
          <w:b/>
          <w:sz w:val="24"/>
          <w:szCs w:val="24"/>
        </w:rPr>
      </w:pPr>
    </w:p>
    <w:p w14:paraId="44F669FC" w14:textId="77777777" w:rsidR="00877B88" w:rsidRPr="00150B69" w:rsidRDefault="00877B88" w:rsidP="001559B7">
      <w:pPr>
        <w:ind w:left="-1417" w:right="1416" w:firstLine="2835"/>
        <w:jc w:val="center"/>
        <w:rPr>
          <w:rFonts w:ascii="Times New Roman" w:hAnsi="Times New Roman" w:cs="Times New Roman"/>
          <w:b/>
          <w:sz w:val="24"/>
          <w:szCs w:val="24"/>
        </w:rPr>
      </w:pPr>
    </w:p>
    <w:p w14:paraId="3C4CB845" w14:textId="41971375" w:rsidR="00877B88" w:rsidRPr="00150B69" w:rsidRDefault="00877B88" w:rsidP="001559B7">
      <w:pPr>
        <w:ind w:left="-1417" w:right="1416" w:firstLine="2835"/>
        <w:jc w:val="center"/>
        <w:rPr>
          <w:rFonts w:ascii="Times New Roman" w:hAnsi="Times New Roman" w:cs="Times New Roman"/>
          <w:b/>
          <w:sz w:val="24"/>
          <w:szCs w:val="24"/>
        </w:rPr>
      </w:pPr>
      <w:r w:rsidRPr="00150B69">
        <w:rPr>
          <w:rFonts w:ascii="Times New Roman" w:hAnsi="Times New Roman" w:cs="Times New Roman"/>
          <w:b/>
          <w:bCs/>
          <w:noProof/>
          <w:sz w:val="24"/>
          <w:szCs w:val="24"/>
          <w:lang w:eastAsia="tr-TR"/>
        </w:rPr>
        <w:drawing>
          <wp:inline distT="0" distB="0" distL="0" distR="0" wp14:anchorId="5BD244B2" wp14:editId="2CA24EA9">
            <wp:extent cx="5817870" cy="3084830"/>
            <wp:effectExtent l="0" t="0" r="0" b="1270"/>
            <wp:docPr id="2" name="Resim 2" descr="PHOTO-2018-12-26-16-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2018-12-26-16-4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7870" cy="3084830"/>
                    </a:xfrm>
                    <a:prstGeom prst="rect">
                      <a:avLst/>
                    </a:prstGeom>
                    <a:noFill/>
                    <a:ln>
                      <a:noFill/>
                    </a:ln>
                  </pic:spPr>
                </pic:pic>
              </a:graphicData>
            </a:graphic>
          </wp:inline>
        </w:drawing>
      </w:r>
    </w:p>
    <w:p w14:paraId="18129256" w14:textId="77777777" w:rsidR="00114545" w:rsidRPr="00150B69" w:rsidRDefault="00114545" w:rsidP="00114545">
      <w:pPr>
        <w:ind w:left="-1417" w:right="1416" w:firstLine="2835"/>
        <w:jc w:val="center"/>
        <w:rPr>
          <w:rFonts w:ascii="Times New Roman" w:hAnsi="Times New Roman" w:cs="Times New Roman"/>
          <w:sz w:val="24"/>
          <w:szCs w:val="24"/>
        </w:rPr>
      </w:pPr>
    </w:p>
    <w:p w14:paraId="0273A780" w14:textId="77777777" w:rsidR="00114545" w:rsidRPr="00150B69" w:rsidRDefault="00114545" w:rsidP="00114545">
      <w:pPr>
        <w:ind w:left="-1417" w:right="1416" w:firstLine="2835"/>
        <w:jc w:val="center"/>
        <w:rPr>
          <w:rFonts w:ascii="Times New Roman" w:hAnsi="Times New Roman" w:cs="Times New Roman"/>
          <w:sz w:val="24"/>
          <w:szCs w:val="24"/>
        </w:rPr>
      </w:pPr>
      <w:r w:rsidRPr="00150B69">
        <w:rPr>
          <w:rFonts w:ascii="Times New Roman" w:hAnsi="Times New Roman" w:cs="Times New Roman"/>
          <w:sz w:val="24"/>
          <w:szCs w:val="24"/>
        </w:rPr>
        <w:t>2024/2028</w:t>
      </w:r>
    </w:p>
    <w:p w14:paraId="29ED84F6" w14:textId="77777777" w:rsidR="00114545" w:rsidRPr="00150B69" w:rsidRDefault="00114545" w:rsidP="00114545">
      <w:pPr>
        <w:ind w:left="-1417" w:right="1416" w:firstLine="2835"/>
        <w:jc w:val="center"/>
        <w:rPr>
          <w:rFonts w:ascii="Times New Roman" w:hAnsi="Times New Roman" w:cs="Times New Roman"/>
          <w:sz w:val="24"/>
          <w:szCs w:val="24"/>
        </w:rPr>
      </w:pPr>
      <w:r w:rsidRPr="00150B69">
        <w:rPr>
          <w:rFonts w:ascii="Times New Roman" w:hAnsi="Times New Roman" w:cs="Times New Roman"/>
          <w:sz w:val="24"/>
          <w:szCs w:val="24"/>
        </w:rPr>
        <w:t xml:space="preserve">STRATEJİK PLANI </w:t>
      </w:r>
    </w:p>
    <w:p w14:paraId="2705BD03" w14:textId="77777777" w:rsidR="008F2B5B" w:rsidRPr="00150B69" w:rsidRDefault="008F2B5B" w:rsidP="00114545">
      <w:pPr>
        <w:ind w:right="1416"/>
        <w:rPr>
          <w:rFonts w:ascii="Times New Roman" w:hAnsi="Times New Roman" w:cs="Times New Roman"/>
          <w:b/>
          <w:sz w:val="24"/>
          <w:szCs w:val="24"/>
        </w:rPr>
      </w:pPr>
    </w:p>
    <w:p w14:paraId="2230F5A2" w14:textId="77777777" w:rsidR="008F2B5B" w:rsidRPr="00150B69" w:rsidRDefault="008F2B5B" w:rsidP="001559B7">
      <w:pPr>
        <w:ind w:left="-1417" w:right="1416" w:firstLine="2835"/>
        <w:jc w:val="center"/>
        <w:rPr>
          <w:rFonts w:ascii="Times New Roman" w:hAnsi="Times New Roman" w:cs="Times New Roman"/>
          <w:b/>
          <w:sz w:val="24"/>
          <w:szCs w:val="24"/>
        </w:rPr>
        <w:sectPr w:rsidR="008F2B5B" w:rsidRPr="00150B69" w:rsidSect="005F1449">
          <w:footerReference w:type="default" r:id="rId9"/>
          <w:pgSz w:w="11906" w:h="16838"/>
          <w:pgMar w:top="0" w:right="0" w:bottom="0" w:left="0" w:header="708" w:footer="708" w:gutter="0"/>
          <w:pgBorders w:offsetFrom="page">
            <w:top w:val="single" w:sz="4" w:space="24" w:color="0070C0"/>
            <w:left w:val="single" w:sz="4" w:space="24" w:color="0070C0"/>
            <w:bottom w:val="single" w:sz="4" w:space="24" w:color="0070C0"/>
            <w:right w:val="single" w:sz="4" w:space="24" w:color="0070C0"/>
          </w:pgBorders>
          <w:pgNumType w:start="0"/>
          <w:cols w:space="708"/>
          <w:titlePg/>
          <w:docGrid w:linePitch="360"/>
        </w:sectPr>
      </w:pPr>
      <w:r w:rsidRPr="00150B69">
        <w:rPr>
          <w:rFonts w:ascii="Times New Roman" w:hAnsi="Times New Roman" w:cs="Times New Roman"/>
          <w:b/>
          <w:sz w:val="24"/>
          <w:szCs w:val="24"/>
        </w:rPr>
        <w:t>DURUM ANALİZİ RAPORU</w:t>
      </w:r>
    </w:p>
    <w:p w14:paraId="4B4BFDA6" w14:textId="69EC4A7C" w:rsidR="00E80A59" w:rsidRPr="00150B69" w:rsidRDefault="00010AE8" w:rsidP="008E07E8">
      <w:pPr>
        <w:ind w:right="1416"/>
        <w:jc w:val="center"/>
        <w:rPr>
          <w:rFonts w:ascii="Times New Roman" w:hAnsi="Times New Roman" w:cs="Times New Roman"/>
          <w:sz w:val="24"/>
          <w:szCs w:val="24"/>
        </w:rPr>
      </w:pPr>
      <w:r w:rsidRPr="00150B69">
        <w:rPr>
          <w:rFonts w:ascii="Times New Roman" w:hAnsi="Times New Roman" w:cs="Times New Roman"/>
          <w:b/>
          <w:bCs/>
          <w:noProof/>
          <w:szCs w:val="24"/>
          <w:lang w:eastAsia="tr-TR"/>
        </w:rPr>
        <w:lastRenderedPageBreak/>
        <w:drawing>
          <wp:inline distT="0" distB="0" distL="0" distR="0" wp14:anchorId="5B8A208D" wp14:editId="086A1D22">
            <wp:extent cx="5760720" cy="3468201"/>
            <wp:effectExtent l="0" t="0" r="0" b="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68201"/>
                    </a:xfrm>
                    <a:prstGeom prst="rect">
                      <a:avLst/>
                    </a:prstGeom>
                    <a:noFill/>
                    <a:ln>
                      <a:noFill/>
                    </a:ln>
                  </pic:spPr>
                </pic:pic>
              </a:graphicData>
            </a:graphic>
          </wp:inline>
        </w:drawing>
      </w:r>
    </w:p>
    <w:p w14:paraId="3D4EB32E" w14:textId="77777777" w:rsidR="008E07E8" w:rsidRPr="00150B69" w:rsidRDefault="008E07E8" w:rsidP="008E07E8">
      <w:pPr>
        <w:ind w:right="1416"/>
        <w:jc w:val="center"/>
        <w:rPr>
          <w:rFonts w:ascii="Times New Roman" w:hAnsi="Times New Roman" w:cs="Times New Roman"/>
          <w:i/>
          <w:sz w:val="24"/>
          <w:szCs w:val="24"/>
        </w:rPr>
      </w:pPr>
    </w:p>
    <w:p w14:paraId="0F3CB871" w14:textId="77777777" w:rsidR="00DA0C11" w:rsidRPr="00150B69" w:rsidRDefault="00DA0C11" w:rsidP="008E07E8">
      <w:pPr>
        <w:ind w:right="1416" w:firstLine="708"/>
        <w:jc w:val="center"/>
        <w:rPr>
          <w:rFonts w:ascii="Times New Roman" w:hAnsi="Times New Roman" w:cs="Times New Roman"/>
          <w:b/>
          <w:i/>
          <w:sz w:val="24"/>
          <w:szCs w:val="24"/>
        </w:rPr>
      </w:pPr>
    </w:p>
    <w:p w14:paraId="277C7A87" w14:textId="77777777" w:rsidR="00DA0C11" w:rsidRPr="00150B69" w:rsidRDefault="00DA0C11" w:rsidP="008E07E8">
      <w:pPr>
        <w:ind w:right="1416" w:firstLine="708"/>
        <w:jc w:val="center"/>
        <w:rPr>
          <w:rFonts w:ascii="Times New Roman" w:hAnsi="Times New Roman" w:cs="Times New Roman"/>
          <w:b/>
          <w:i/>
          <w:sz w:val="24"/>
          <w:szCs w:val="24"/>
        </w:rPr>
      </w:pPr>
    </w:p>
    <w:p w14:paraId="6D755EB6" w14:textId="77777777" w:rsidR="008E07E8" w:rsidRPr="00150B69" w:rsidRDefault="008E07E8" w:rsidP="00DA0C11">
      <w:pPr>
        <w:tabs>
          <w:tab w:val="left" w:pos="7655"/>
        </w:tabs>
        <w:spacing w:line="360" w:lineRule="auto"/>
        <w:ind w:left="426" w:right="1416" w:firstLine="282"/>
        <w:jc w:val="center"/>
        <w:rPr>
          <w:rFonts w:ascii="Times New Roman" w:hAnsi="Times New Roman" w:cs="Times New Roman"/>
          <w:b/>
          <w:i/>
          <w:sz w:val="24"/>
          <w:szCs w:val="24"/>
        </w:rPr>
      </w:pPr>
      <w:r w:rsidRPr="00150B69">
        <w:rPr>
          <w:rFonts w:ascii="Times New Roman" w:hAnsi="Times New Roman" w:cs="Times New Roman"/>
          <w:b/>
          <w:i/>
          <w:sz w:val="24"/>
          <w:szCs w:val="24"/>
        </w:rPr>
        <w:t>Eğitimdir ki</w:t>
      </w:r>
      <w:r w:rsidR="00DA0C11" w:rsidRPr="00150B69">
        <w:rPr>
          <w:rFonts w:ascii="Times New Roman" w:hAnsi="Times New Roman" w:cs="Times New Roman"/>
          <w:b/>
          <w:i/>
          <w:sz w:val="24"/>
          <w:szCs w:val="24"/>
        </w:rPr>
        <w:t>;</w:t>
      </w:r>
      <w:r w:rsidRPr="00150B69">
        <w:rPr>
          <w:rFonts w:ascii="Times New Roman" w:hAnsi="Times New Roman" w:cs="Times New Roman"/>
          <w:b/>
          <w:i/>
          <w:sz w:val="24"/>
          <w:szCs w:val="24"/>
        </w:rPr>
        <w:t xml:space="preserve"> milleti ya özgür, bağımsız, şanlı ve yüce bir toplum halinde yaşatır;</w:t>
      </w:r>
      <w:r w:rsidR="00DA0C11" w:rsidRPr="00150B69">
        <w:rPr>
          <w:rFonts w:ascii="Times New Roman" w:hAnsi="Times New Roman" w:cs="Times New Roman"/>
          <w:b/>
          <w:i/>
          <w:sz w:val="24"/>
          <w:szCs w:val="24"/>
        </w:rPr>
        <w:t xml:space="preserve"> </w:t>
      </w:r>
      <w:r w:rsidRPr="00150B69">
        <w:rPr>
          <w:rFonts w:ascii="Times New Roman" w:hAnsi="Times New Roman" w:cs="Times New Roman"/>
          <w:b/>
          <w:i/>
          <w:sz w:val="24"/>
          <w:szCs w:val="24"/>
        </w:rPr>
        <w:t xml:space="preserve">ya da onu köleliğe ve yoksulluğa iter. </w:t>
      </w:r>
    </w:p>
    <w:p w14:paraId="4ABF6BDF" w14:textId="77777777" w:rsidR="008E07E8" w:rsidRPr="00150B69" w:rsidRDefault="008E07E8" w:rsidP="00DA0C11">
      <w:pPr>
        <w:spacing w:line="360" w:lineRule="auto"/>
        <w:ind w:right="1416"/>
        <w:jc w:val="center"/>
        <w:rPr>
          <w:rFonts w:ascii="Times New Roman" w:hAnsi="Times New Roman" w:cs="Times New Roman"/>
          <w:b/>
          <w:i/>
          <w:sz w:val="24"/>
          <w:szCs w:val="24"/>
        </w:rPr>
      </w:pPr>
    </w:p>
    <w:p w14:paraId="2C9A1850" w14:textId="77777777" w:rsidR="008E07E8" w:rsidRPr="00150B69" w:rsidRDefault="00DA0C11" w:rsidP="00DA0C11">
      <w:pPr>
        <w:ind w:left="2832" w:right="141" w:firstLine="708"/>
        <w:rPr>
          <w:rFonts w:ascii="Times New Roman" w:hAnsi="Times New Roman" w:cs="Times New Roman"/>
          <w:b/>
          <w:i/>
          <w:sz w:val="24"/>
          <w:szCs w:val="24"/>
        </w:rPr>
      </w:pPr>
      <w:r w:rsidRPr="00150B69">
        <w:rPr>
          <w:rFonts w:ascii="Times New Roman" w:hAnsi="Times New Roman" w:cs="Times New Roman"/>
          <w:b/>
          <w:i/>
          <w:sz w:val="24"/>
          <w:szCs w:val="24"/>
        </w:rPr>
        <w:t xml:space="preserve">                     </w:t>
      </w:r>
      <w:r w:rsidR="008E07E8" w:rsidRPr="00150B69">
        <w:rPr>
          <w:rFonts w:ascii="Times New Roman" w:hAnsi="Times New Roman" w:cs="Times New Roman"/>
          <w:b/>
          <w:i/>
          <w:sz w:val="24"/>
          <w:szCs w:val="24"/>
        </w:rPr>
        <w:t xml:space="preserve">Mustafa Kemal ATATÜRK </w:t>
      </w:r>
    </w:p>
    <w:p w14:paraId="2EA387C9" w14:textId="77777777" w:rsidR="00E80A59" w:rsidRPr="00150B69" w:rsidRDefault="00E80A59" w:rsidP="00E80A59">
      <w:pPr>
        <w:ind w:left="-1417" w:firstLine="1417"/>
        <w:jc w:val="center"/>
        <w:rPr>
          <w:rFonts w:ascii="Times New Roman" w:hAnsi="Times New Roman" w:cs="Times New Roman"/>
          <w:sz w:val="24"/>
          <w:szCs w:val="24"/>
        </w:rPr>
      </w:pPr>
    </w:p>
    <w:p w14:paraId="529CF1E0" w14:textId="3CB3F22A" w:rsidR="00E80A59" w:rsidRPr="00150B69" w:rsidRDefault="00E80A59" w:rsidP="00E80A59">
      <w:pPr>
        <w:ind w:left="-1417" w:firstLine="1417"/>
        <w:jc w:val="center"/>
        <w:rPr>
          <w:rFonts w:ascii="Times New Roman" w:hAnsi="Times New Roman" w:cs="Times New Roman"/>
          <w:sz w:val="24"/>
          <w:szCs w:val="24"/>
        </w:rPr>
      </w:pPr>
    </w:p>
    <w:p w14:paraId="69F7FFA1" w14:textId="561CAA59" w:rsidR="00E80A59" w:rsidRPr="00150B69" w:rsidRDefault="00E80A59" w:rsidP="00E80A59">
      <w:pPr>
        <w:ind w:left="-1417" w:firstLine="1417"/>
        <w:jc w:val="center"/>
        <w:rPr>
          <w:rFonts w:ascii="Times New Roman" w:hAnsi="Times New Roman" w:cs="Times New Roman"/>
          <w:sz w:val="24"/>
          <w:szCs w:val="24"/>
        </w:rPr>
      </w:pPr>
    </w:p>
    <w:p w14:paraId="6A16BAD9" w14:textId="7F4ACC58" w:rsidR="00FD025F" w:rsidRPr="00150B69" w:rsidRDefault="00FD025F" w:rsidP="00E80A59">
      <w:pPr>
        <w:ind w:left="-1417" w:firstLine="1417"/>
        <w:jc w:val="center"/>
        <w:rPr>
          <w:rFonts w:ascii="Times New Roman" w:hAnsi="Times New Roman" w:cs="Times New Roman"/>
          <w:sz w:val="24"/>
          <w:szCs w:val="24"/>
        </w:rPr>
      </w:pPr>
    </w:p>
    <w:p w14:paraId="050AFE3D" w14:textId="77777777" w:rsidR="008E07E8" w:rsidRPr="00150B69" w:rsidRDefault="008E07E8" w:rsidP="00E80A59">
      <w:pPr>
        <w:ind w:left="-1417" w:firstLine="1417"/>
        <w:jc w:val="center"/>
        <w:rPr>
          <w:rFonts w:ascii="Times New Roman" w:hAnsi="Times New Roman" w:cs="Times New Roman"/>
          <w:sz w:val="24"/>
          <w:szCs w:val="24"/>
        </w:rPr>
      </w:pPr>
    </w:p>
    <w:p w14:paraId="11C810C0" w14:textId="77777777" w:rsidR="008F2B5B" w:rsidRPr="00150B69" w:rsidRDefault="008F2B5B">
      <w:pPr>
        <w:rPr>
          <w:rFonts w:ascii="Times New Roman" w:hAnsi="Times New Roman" w:cs="Times New Roman"/>
          <w:b/>
          <w:sz w:val="24"/>
          <w:szCs w:val="24"/>
        </w:rPr>
      </w:pPr>
      <w:r w:rsidRPr="00150B69">
        <w:rPr>
          <w:rFonts w:ascii="Times New Roman" w:hAnsi="Times New Roman" w:cs="Times New Roman"/>
          <w:b/>
          <w:sz w:val="24"/>
          <w:szCs w:val="24"/>
        </w:rPr>
        <w:br w:type="page"/>
      </w:r>
    </w:p>
    <w:p w14:paraId="11A4EC98" w14:textId="7F1530EC" w:rsidR="001101C9" w:rsidRPr="00150B69" w:rsidRDefault="001101C9" w:rsidP="008727F7">
      <w:pPr>
        <w:jc w:val="center"/>
        <w:rPr>
          <w:rFonts w:ascii="Times New Roman" w:hAnsi="Times New Roman" w:cs="Times New Roman"/>
          <w:b/>
          <w:sz w:val="24"/>
          <w:szCs w:val="24"/>
        </w:rPr>
      </w:pPr>
      <w:r w:rsidRPr="00150B69">
        <w:rPr>
          <w:rFonts w:ascii="Times New Roman" w:hAnsi="Times New Roman" w:cs="Times New Roman"/>
          <w:b/>
          <w:sz w:val="24"/>
          <w:szCs w:val="24"/>
        </w:rPr>
        <w:lastRenderedPageBreak/>
        <w:t>SUNUŞ</w:t>
      </w:r>
    </w:p>
    <w:p w14:paraId="624CC20E" w14:textId="3F784818" w:rsidR="00900530" w:rsidRPr="00150B69" w:rsidRDefault="00587FEE" w:rsidP="001101C9">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4728CC6" wp14:editId="1BD93A8D">
            <wp:extent cx="5760720" cy="634809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29 at 15.16.5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348095"/>
                    </a:xfrm>
                    <a:prstGeom prst="rect">
                      <a:avLst/>
                    </a:prstGeom>
                  </pic:spPr>
                </pic:pic>
              </a:graphicData>
            </a:graphic>
          </wp:inline>
        </w:drawing>
      </w:r>
    </w:p>
    <w:p w14:paraId="62D34FBC" w14:textId="77777777" w:rsidR="001101C9" w:rsidRPr="00150B69" w:rsidRDefault="001101C9" w:rsidP="001101C9">
      <w:pPr>
        <w:jc w:val="center"/>
        <w:rPr>
          <w:rFonts w:ascii="Times New Roman" w:hAnsi="Times New Roman" w:cs="Times New Roman"/>
          <w:b/>
          <w:sz w:val="24"/>
          <w:szCs w:val="24"/>
        </w:rPr>
      </w:pPr>
    </w:p>
    <w:p w14:paraId="7415EC21" w14:textId="77777777" w:rsidR="001101C9" w:rsidRPr="00150B69" w:rsidRDefault="001101C9" w:rsidP="001101C9">
      <w:pPr>
        <w:ind w:firstLine="708"/>
        <w:jc w:val="both"/>
        <w:rPr>
          <w:rFonts w:ascii="Times New Roman" w:hAnsi="Times New Roman" w:cs="Times New Roman"/>
          <w:sz w:val="24"/>
          <w:szCs w:val="24"/>
        </w:rPr>
      </w:pPr>
      <w:r w:rsidRPr="00150B69">
        <w:rPr>
          <w:rFonts w:ascii="Times New Roman" w:hAnsi="Times New Roman" w:cs="Times New Roman"/>
          <w:sz w:val="24"/>
          <w:szCs w:val="24"/>
        </w:rPr>
        <w:t>Stratejik planlama, bir örgütün ne olduğu, ne yaptığı ve bunu niçin yaptığını şekillendirmek ve buna rehberlik etmek için temel kararlar üretmeye yönelik disiplinli bir çaba olarak tanımlanabilir. Stratejik planlamada etkili bilgi toplama, yorumlama, arşivleme, kullanma, stratejik alternatiflerin gelişimi ve keşfi ile şu andaki kararların gelecekteki etkileri önemlidir. Stratejik planlama; etkili iletişim ve katılımın sağlanmasına, farklı ilgi alanları ve değerlerin yerleşmesine yardımcı olmayı, analitik karar almayı hızlandırma ve başarılı işlevselliği teşvik eder. Kısaca stratejik planlamada örgütler yaratıcılığa teşvik edilir. Ekip çalışması ve uzmanlık, örgüt üyeleri arasındaki ilişkiyi güçlendirir.</w:t>
      </w:r>
    </w:p>
    <w:p w14:paraId="081095D8" w14:textId="598F0B96" w:rsidR="001101C9" w:rsidRPr="00150B69" w:rsidRDefault="00005C0E" w:rsidP="001101C9">
      <w:pPr>
        <w:jc w:val="both"/>
        <w:rPr>
          <w:rFonts w:ascii="Times New Roman" w:hAnsi="Times New Roman" w:cs="Times New Roman"/>
          <w:sz w:val="24"/>
          <w:szCs w:val="24"/>
        </w:rPr>
      </w:pPr>
      <w:r>
        <w:rPr>
          <w:rFonts w:ascii="Times New Roman" w:hAnsi="Times New Roman" w:cs="Times New Roman"/>
          <w:bCs/>
          <w:sz w:val="24"/>
          <w:szCs w:val="24"/>
        </w:rPr>
        <w:lastRenderedPageBreak/>
        <w:t xml:space="preserve">   Stratejik planlama</w:t>
      </w:r>
      <w:r w:rsidR="001101C9" w:rsidRPr="00150B69">
        <w:rPr>
          <w:rFonts w:ascii="Times New Roman" w:hAnsi="Times New Roman" w:cs="Times New Roman"/>
          <w:sz w:val="24"/>
          <w:szCs w:val="24"/>
        </w:rPr>
        <w:t xml:space="preserve">; </w:t>
      </w:r>
      <w:r w:rsidR="001101C9" w:rsidRPr="00150B69">
        <w:rPr>
          <w:rFonts w:ascii="Times New Roman" w:hAnsi="Times New Roman" w:cs="Times New Roman"/>
          <w:bCs/>
          <w:sz w:val="24"/>
          <w:szCs w:val="24"/>
        </w:rPr>
        <w:t xml:space="preserve">lider, yönetici ve planlayıcıların stratejik olarak hareket etmelerine ve düşünmelerine yardımcı olmak üzere tasarlanan kavram, </w:t>
      </w:r>
      <w:proofErr w:type="gramStart"/>
      <w:r w:rsidR="001101C9" w:rsidRPr="00150B69">
        <w:rPr>
          <w:rFonts w:ascii="Times New Roman" w:hAnsi="Times New Roman" w:cs="Times New Roman"/>
          <w:bCs/>
          <w:sz w:val="24"/>
          <w:szCs w:val="24"/>
        </w:rPr>
        <w:t>prosedür</w:t>
      </w:r>
      <w:proofErr w:type="gramEnd"/>
      <w:r w:rsidR="001101C9" w:rsidRPr="00150B69">
        <w:rPr>
          <w:rFonts w:ascii="Times New Roman" w:hAnsi="Times New Roman" w:cs="Times New Roman"/>
          <w:bCs/>
          <w:sz w:val="24"/>
          <w:szCs w:val="24"/>
        </w:rPr>
        <w:t xml:space="preserve"> ve araçlar dizisidir.</w:t>
      </w:r>
      <w:r w:rsidR="001101C9" w:rsidRPr="00150B69">
        <w:rPr>
          <w:rFonts w:ascii="Times New Roman" w:hAnsi="Times New Roman" w:cs="Times New Roman"/>
          <w:sz w:val="24"/>
          <w:szCs w:val="24"/>
        </w:rPr>
        <w:t xml:space="preserve"> Biz </w:t>
      </w:r>
      <w:proofErr w:type="spellStart"/>
      <w:r w:rsidR="001101C9" w:rsidRPr="00150B69">
        <w:rPr>
          <w:rFonts w:ascii="Times New Roman" w:hAnsi="Times New Roman" w:cs="Times New Roman"/>
          <w:sz w:val="24"/>
          <w:szCs w:val="24"/>
        </w:rPr>
        <w:t>Gürgenpınarı</w:t>
      </w:r>
      <w:proofErr w:type="spellEnd"/>
      <w:r w:rsidR="001101C9" w:rsidRPr="00150B69">
        <w:rPr>
          <w:rFonts w:ascii="Times New Roman" w:hAnsi="Times New Roman" w:cs="Times New Roman"/>
          <w:sz w:val="24"/>
          <w:szCs w:val="24"/>
        </w:rPr>
        <w:t xml:space="preserve"> İlkokulu - Ortaokulu olarak da okulumuzun başarısını bu planlama doğrultusunda beş yıl içerisinde ilk beşte yer almak hedefiyle yola çıktık ve bu doğrultuda tüm çalışanlarımızla yolumuza devam ediyoruz. </w:t>
      </w:r>
    </w:p>
    <w:p w14:paraId="7F5129A6" w14:textId="77777777" w:rsidR="001101C9" w:rsidRPr="00150B69" w:rsidRDefault="001101C9" w:rsidP="001101C9">
      <w:pPr>
        <w:spacing w:after="0"/>
        <w:ind w:firstLine="708"/>
        <w:jc w:val="right"/>
        <w:rPr>
          <w:rFonts w:ascii="Times New Roman" w:hAnsi="Times New Roman" w:cs="Times New Roman"/>
          <w:sz w:val="24"/>
          <w:szCs w:val="24"/>
        </w:rPr>
      </w:pPr>
      <w:r w:rsidRPr="00150B69">
        <w:rPr>
          <w:rFonts w:ascii="Times New Roman" w:hAnsi="Times New Roman" w:cs="Times New Roman"/>
          <w:sz w:val="24"/>
          <w:szCs w:val="24"/>
        </w:rPr>
        <w:t>Ersin DOĞAN</w:t>
      </w:r>
    </w:p>
    <w:p w14:paraId="67B7CF9F" w14:textId="77777777" w:rsidR="001101C9" w:rsidRPr="00150B69" w:rsidRDefault="001101C9" w:rsidP="001101C9">
      <w:pPr>
        <w:spacing w:after="0"/>
        <w:ind w:firstLine="708"/>
        <w:jc w:val="right"/>
        <w:rPr>
          <w:rFonts w:ascii="Times New Roman" w:hAnsi="Times New Roman" w:cs="Times New Roman"/>
          <w:sz w:val="24"/>
          <w:szCs w:val="24"/>
        </w:rPr>
      </w:pPr>
      <w:r w:rsidRPr="00150B69">
        <w:rPr>
          <w:rFonts w:ascii="Times New Roman" w:hAnsi="Times New Roman" w:cs="Times New Roman"/>
          <w:sz w:val="24"/>
          <w:szCs w:val="24"/>
        </w:rPr>
        <w:t>Okul Müdürü</w:t>
      </w:r>
    </w:p>
    <w:p w14:paraId="5FA6CDBD" w14:textId="77777777" w:rsidR="001101C9" w:rsidRPr="00150B69" w:rsidRDefault="001101C9" w:rsidP="001101C9">
      <w:pPr>
        <w:jc w:val="center"/>
        <w:rPr>
          <w:rFonts w:ascii="Times New Roman" w:hAnsi="Times New Roman" w:cs="Times New Roman"/>
          <w:b/>
          <w:sz w:val="24"/>
          <w:szCs w:val="24"/>
        </w:rPr>
      </w:pPr>
    </w:p>
    <w:p w14:paraId="35BD6C07" w14:textId="77777777" w:rsidR="00900530" w:rsidRDefault="00900530">
      <w:pPr>
        <w:rPr>
          <w:rFonts w:ascii="Times New Roman" w:hAnsi="Times New Roman" w:cs="Times New Roman"/>
          <w:b/>
          <w:sz w:val="24"/>
          <w:szCs w:val="24"/>
        </w:rPr>
      </w:pPr>
    </w:p>
    <w:p w14:paraId="77A7F89A" w14:textId="77777777" w:rsidR="00587FEE" w:rsidRDefault="00587FEE">
      <w:pPr>
        <w:rPr>
          <w:rFonts w:ascii="Times New Roman" w:hAnsi="Times New Roman" w:cs="Times New Roman"/>
          <w:b/>
          <w:sz w:val="24"/>
          <w:szCs w:val="24"/>
        </w:rPr>
      </w:pPr>
    </w:p>
    <w:p w14:paraId="767B556D" w14:textId="77777777" w:rsidR="00587FEE" w:rsidRDefault="00587FEE">
      <w:pPr>
        <w:rPr>
          <w:rFonts w:ascii="Times New Roman" w:hAnsi="Times New Roman" w:cs="Times New Roman"/>
          <w:b/>
          <w:sz w:val="24"/>
          <w:szCs w:val="24"/>
        </w:rPr>
      </w:pPr>
    </w:p>
    <w:p w14:paraId="74893DEA" w14:textId="77777777" w:rsidR="00587FEE" w:rsidRDefault="00587FEE">
      <w:pPr>
        <w:rPr>
          <w:rFonts w:ascii="Times New Roman" w:hAnsi="Times New Roman" w:cs="Times New Roman"/>
          <w:b/>
          <w:sz w:val="24"/>
          <w:szCs w:val="24"/>
        </w:rPr>
      </w:pPr>
    </w:p>
    <w:p w14:paraId="50193C02" w14:textId="77777777" w:rsidR="00587FEE" w:rsidRDefault="00587FEE">
      <w:pPr>
        <w:rPr>
          <w:rFonts w:ascii="Times New Roman" w:hAnsi="Times New Roman" w:cs="Times New Roman"/>
          <w:b/>
          <w:sz w:val="24"/>
          <w:szCs w:val="24"/>
        </w:rPr>
      </w:pPr>
    </w:p>
    <w:p w14:paraId="731FF842" w14:textId="77777777" w:rsidR="00587FEE" w:rsidRDefault="00587FEE">
      <w:pPr>
        <w:rPr>
          <w:rFonts w:ascii="Times New Roman" w:hAnsi="Times New Roman" w:cs="Times New Roman"/>
          <w:b/>
          <w:sz w:val="24"/>
          <w:szCs w:val="24"/>
        </w:rPr>
      </w:pPr>
    </w:p>
    <w:p w14:paraId="2C83EC85" w14:textId="77777777" w:rsidR="00587FEE" w:rsidRDefault="00587FEE">
      <w:pPr>
        <w:rPr>
          <w:rFonts w:ascii="Times New Roman" w:hAnsi="Times New Roman" w:cs="Times New Roman"/>
          <w:b/>
          <w:sz w:val="24"/>
          <w:szCs w:val="24"/>
        </w:rPr>
      </w:pPr>
    </w:p>
    <w:p w14:paraId="5C157D8F" w14:textId="77777777" w:rsidR="00587FEE" w:rsidRDefault="00587FEE">
      <w:pPr>
        <w:rPr>
          <w:rFonts w:ascii="Times New Roman" w:hAnsi="Times New Roman" w:cs="Times New Roman"/>
          <w:b/>
          <w:sz w:val="24"/>
          <w:szCs w:val="24"/>
        </w:rPr>
      </w:pPr>
    </w:p>
    <w:p w14:paraId="3F7ECF96" w14:textId="77777777" w:rsidR="00587FEE" w:rsidRDefault="00587FEE">
      <w:pPr>
        <w:rPr>
          <w:rFonts w:ascii="Times New Roman" w:hAnsi="Times New Roman" w:cs="Times New Roman"/>
          <w:b/>
          <w:sz w:val="24"/>
          <w:szCs w:val="24"/>
        </w:rPr>
      </w:pPr>
    </w:p>
    <w:p w14:paraId="7EEE71E6" w14:textId="77777777" w:rsidR="00587FEE" w:rsidRDefault="00587FEE">
      <w:pPr>
        <w:rPr>
          <w:rFonts w:ascii="Times New Roman" w:hAnsi="Times New Roman" w:cs="Times New Roman"/>
          <w:b/>
          <w:sz w:val="24"/>
          <w:szCs w:val="24"/>
        </w:rPr>
      </w:pPr>
    </w:p>
    <w:p w14:paraId="1C947E8A" w14:textId="77777777" w:rsidR="00587FEE" w:rsidRDefault="00587FEE">
      <w:pPr>
        <w:rPr>
          <w:rFonts w:ascii="Times New Roman" w:hAnsi="Times New Roman" w:cs="Times New Roman"/>
          <w:b/>
          <w:sz w:val="24"/>
          <w:szCs w:val="24"/>
        </w:rPr>
      </w:pPr>
    </w:p>
    <w:p w14:paraId="07C742E3" w14:textId="77777777" w:rsidR="00587FEE" w:rsidRDefault="00587FEE">
      <w:pPr>
        <w:rPr>
          <w:rFonts w:ascii="Times New Roman" w:hAnsi="Times New Roman" w:cs="Times New Roman"/>
          <w:b/>
          <w:sz w:val="24"/>
          <w:szCs w:val="24"/>
        </w:rPr>
      </w:pPr>
    </w:p>
    <w:p w14:paraId="025DAE46" w14:textId="77777777" w:rsidR="00587FEE" w:rsidRDefault="00587FEE">
      <w:pPr>
        <w:rPr>
          <w:rFonts w:ascii="Times New Roman" w:hAnsi="Times New Roman" w:cs="Times New Roman"/>
          <w:b/>
          <w:sz w:val="24"/>
          <w:szCs w:val="24"/>
        </w:rPr>
      </w:pPr>
    </w:p>
    <w:p w14:paraId="5EF3628F" w14:textId="77777777" w:rsidR="00587FEE" w:rsidRDefault="00587FEE">
      <w:pPr>
        <w:rPr>
          <w:rFonts w:ascii="Times New Roman" w:hAnsi="Times New Roman" w:cs="Times New Roman"/>
          <w:b/>
          <w:sz w:val="24"/>
          <w:szCs w:val="24"/>
        </w:rPr>
      </w:pPr>
    </w:p>
    <w:p w14:paraId="3A18EB75" w14:textId="77777777" w:rsidR="00587FEE" w:rsidRDefault="00587FEE">
      <w:pPr>
        <w:rPr>
          <w:rFonts w:ascii="Times New Roman" w:hAnsi="Times New Roman" w:cs="Times New Roman"/>
          <w:b/>
          <w:sz w:val="24"/>
          <w:szCs w:val="24"/>
        </w:rPr>
      </w:pPr>
    </w:p>
    <w:p w14:paraId="690DBA5F" w14:textId="77777777" w:rsidR="00587FEE" w:rsidRDefault="00587FEE">
      <w:pPr>
        <w:rPr>
          <w:rFonts w:ascii="Times New Roman" w:hAnsi="Times New Roman" w:cs="Times New Roman"/>
          <w:b/>
          <w:sz w:val="24"/>
          <w:szCs w:val="24"/>
        </w:rPr>
      </w:pPr>
    </w:p>
    <w:p w14:paraId="4EB3CAAB" w14:textId="77777777" w:rsidR="00587FEE" w:rsidRDefault="00587FEE">
      <w:pPr>
        <w:rPr>
          <w:rFonts w:ascii="Times New Roman" w:hAnsi="Times New Roman" w:cs="Times New Roman"/>
          <w:b/>
          <w:sz w:val="24"/>
          <w:szCs w:val="24"/>
        </w:rPr>
      </w:pPr>
    </w:p>
    <w:p w14:paraId="6272DB22" w14:textId="77777777" w:rsidR="00587FEE" w:rsidRDefault="00587FEE">
      <w:pPr>
        <w:rPr>
          <w:rFonts w:ascii="Times New Roman" w:hAnsi="Times New Roman" w:cs="Times New Roman"/>
          <w:b/>
          <w:sz w:val="24"/>
          <w:szCs w:val="24"/>
        </w:rPr>
      </w:pPr>
    </w:p>
    <w:p w14:paraId="6B4D9F76" w14:textId="77777777" w:rsidR="00587FEE" w:rsidRDefault="00587FEE">
      <w:pPr>
        <w:rPr>
          <w:rFonts w:ascii="Times New Roman" w:hAnsi="Times New Roman" w:cs="Times New Roman"/>
          <w:b/>
          <w:sz w:val="24"/>
          <w:szCs w:val="24"/>
        </w:rPr>
      </w:pPr>
    </w:p>
    <w:p w14:paraId="1BEB523A" w14:textId="77777777" w:rsidR="00587FEE" w:rsidRDefault="00587FEE">
      <w:pPr>
        <w:rPr>
          <w:rFonts w:ascii="Times New Roman" w:hAnsi="Times New Roman" w:cs="Times New Roman"/>
          <w:b/>
          <w:sz w:val="24"/>
          <w:szCs w:val="24"/>
        </w:rPr>
      </w:pPr>
    </w:p>
    <w:p w14:paraId="2DBE4553" w14:textId="77777777" w:rsidR="00587FEE" w:rsidRDefault="00587FEE">
      <w:pPr>
        <w:rPr>
          <w:rFonts w:ascii="Times New Roman" w:hAnsi="Times New Roman" w:cs="Times New Roman"/>
          <w:b/>
          <w:sz w:val="24"/>
          <w:szCs w:val="24"/>
        </w:rPr>
      </w:pPr>
    </w:p>
    <w:p w14:paraId="77765B37" w14:textId="77777777" w:rsidR="00587FEE" w:rsidRPr="00150B69" w:rsidRDefault="00587FEE">
      <w:pPr>
        <w:rPr>
          <w:rFonts w:ascii="Times New Roman" w:hAnsi="Times New Roman" w:cs="Times New Roman"/>
          <w:b/>
          <w:sz w:val="24"/>
          <w:szCs w:val="24"/>
        </w:rPr>
      </w:pPr>
      <w:bookmarkStart w:id="0" w:name="_GoBack"/>
      <w:bookmarkEnd w:id="0"/>
    </w:p>
    <w:p w14:paraId="3EE61352" w14:textId="77777777" w:rsidR="00900530" w:rsidRPr="00150B69" w:rsidRDefault="00900530">
      <w:pPr>
        <w:rPr>
          <w:rFonts w:ascii="Times New Roman" w:hAnsi="Times New Roman" w:cs="Times New Roman"/>
          <w:b/>
          <w:sz w:val="24"/>
          <w:szCs w:val="24"/>
        </w:rPr>
      </w:pPr>
    </w:p>
    <w:p w14:paraId="1B801545" w14:textId="77777777" w:rsidR="00900530" w:rsidRPr="00150B69" w:rsidRDefault="00900530">
      <w:pPr>
        <w:rPr>
          <w:rFonts w:ascii="Times New Roman" w:hAnsi="Times New Roman" w:cs="Times New Roman"/>
          <w:b/>
          <w:sz w:val="24"/>
          <w:szCs w:val="24"/>
        </w:rPr>
      </w:pPr>
    </w:p>
    <w:p w14:paraId="1BBCC1CC" w14:textId="77777777" w:rsidR="00900530" w:rsidRPr="00150B69" w:rsidRDefault="00900530">
      <w:pPr>
        <w:rPr>
          <w:rFonts w:ascii="Times New Roman" w:hAnsi="Times New Roman" w:cs="Times New Roman"/>
          <w:b/>
          <w:sz w:val="24"/>
          <w:szCs w:val="24"/>
        </w:rPr>
      </w:pPr>
    </w:p>
    <w:p w14:paraId="33637EC2" w14:textId="77777777" w:rsidR="00900530" w:rsidRPr="00150B69" w:rsidRDefault="00900530">
      <w:pPr>
        <w:rPr>
          <w:rFonts w:ascii="Times New Roman" w:hAnsi="Times New Roman" w:cs="Times New Roman"/>
          <w:b/>
          <w:sz w:val="24"/>
          <w:szCs w:val="24"/>
        </w:rPr>
      </w:pPr>
    </w:p>
    <w:p w14:paraId="0B02B58B" w14:textId="77777777" w:rsidR="00900530" w:rsidRPr="00150B69" w:rsidRDefault="00900530">
      <w:pPr>
        <w:rPr>
          <w:rFonts w:ascii="Times New Roman" w:hAnsi="Times New Roman" w:cs="Times New Roman"/>
          <w:b/>
          <w:sz w:val="24"/>
          <w:szCs w:val="24"/>
        </w:rPr>
      </w:pPr>
    </w:p>
    <w:p w14:paraId="5F236BBD" w14:textId="214C80EE" w:rsidR="003944FD" w:rsidRPr="00150B69" w:rsidRDefault="00290148" w:rsidP="002A3E12">
      <w:pPr>
        <w:pStyle w:val="Heading4"/>
      </w:pPr>
      <w:bookmarkStart w:id="1" w:name="_Toc149654330"/>
      <w:r w:rsidRPr="00150B69">
        <w:lastRenderedPageBreak/>
        <w:t>İÇİNDEKİLER</w:t>
      </w:r>
      <w:bookmarkEnd w:id="1"/>
      <w:r w:rsidRPr="00150B69">
        <w:t xml:space="preserve"> </w:t>
      </w:r>
      <w:r w:rsidR="003944FD" w:rsidRPr="00150B69">
        <w:rPr>
          <w:lang w:eastAsia="tr-TR"/>
        </w:rPr>
        <w:fldChar w:fldCharType="begin"/>
      </w:r>
      <w:r w:rsidR="003944FD" w:rsidRPr="00150B69">
        <w:rPr>
          <w:lang w:eastAsia="tr-TR"/>
        </w:rPr>
        <w:instrText xml:space="preserve"> TOC \o "1-6" \h \z \u </w:instrText>
      </w:r>
      <w:r w:rsidR="003944FD" w:rsidRPr="00150B69">
        <w:rPr>
          <w:lang w:eastAsia="tr-TR"/>
        </w:rPr>
        <w:fldChar w:fldCharType="separate"/>
      </w:r>
    </w:p>
    <w:p w14:paraId="6CE915C3" w14:textId="1988E826" w:rsidR="003944FD" w:rsidRPr="00150B69" w:rsidRDefault="00E32625">
      <w:pPr>
        <w:pStyle w:val="TOC1"/>
        <w:rPr>
          <w:noProof/>
          <w:sz w:val="24"/>
          <w:szCs w:val="24"/>
        </w:rPr>
      </w:pPr>
      <w:hyperlink w:anchor="_Toc149654331" w:history="1">
        <w:r w:rsidR="003944FD" w:rsidRPr="00150B69">
          <w:rPr>
            <w:rStyle w:val="Hyperlink"/>
            <w:noProof/>
            <w:sz w:val="24"/>
            <w:szCs w:val="24"/>
          </w:rPr>
          <w:t>1.GİRİŞ</w:t>
        </w:r>
        <w:r w:rsidR="003944FD" w:rsidRPr="00150B69">
          <w:rPr>
            <w:noProof/>
            <w:webHidden/>
            <w:sz w:val="24"/>
            <w:szCs w:val="24"/>
          </w:rPr>
          <w:tab/>
        </w:r>
      </w:hyperlink>
    </w:p>
    <w:p w14:paraId="44F4CD74" w14:textId="343ECC3A" w:rsidR="003944FD" w:rsidRPr="00150B69" w:rsidRDefault="00E32625">
      <w:pPr>
        <w:pStyle w:val="TOC1"/>
        <w:rPr>
          <w:noProof/>
          <w:sz w:val="24"/>
          <w:szCs w:val="24"/>
        </w:rPr>
      </w:pPr>
      <w:hyperlink w:anchor="_Toc149654332" w:history="1">
        <w:r w:rsidR="003944FD" w:rsidRPr="00150B69">
          <w:rPr>
            <w:rStyle w:val="Hyperlink"/>
            <w:noProof/>
            <w:sz w:val="24"/>
            <w:szCs w:val="24"/>
          </w:rPr>
          <w:t>2.AMAÇ</w:t>
        </w:r>
        <w:r w:rsidR="003944FD" w:rsidRPr="00150B69">
          <w:rPr>
            <w:noProof/>
            <w:webHidden/>
            <w:sz w:val="24"/>
            <w:szCs w:val="24"/>
          </w:rPr>
          <w:tab/>
        </w:r>
      </w:hyperlink>
    </w:p>
    <w:p w14:paraId="7E7ABF77" w14:textId="1E09954D" w:rsidR="003944FD" w:rsidRPr="00150B69" w:rsidRDefault="00E32625">
      <w:pPr>
        <w:pStyle w:val="TOC1"/>
        <w:rPr>
          <w:noProof/>
          <w:sz w:val="24"/>
          <w:szCs w:val="24"/>
        </w:rPr>
      </w:pPr>
      <w:hyperlink w:anchor="_Toc149654333" w:history="1">
        <w:r w:rsidR="003944FD" w:rsidRPr="00150B69">
          <w:rPr>
            <w:rStyle w:val="Hyperlink"/>
            <w:noProof/>
            <w:sz w:val="24"/>
            <w:szCs w:val="24"/>
          </w:rPr>
          <w:t>3. KAPSAM</w:t>
        </w:r>
      </w:hyperlink>
      <w:r w:rsidR="008727F7" w:rsidRPr="00150B69">
        <w:rPr>
          <w:noProof/>
          <w:sz w:val="24"/>
          <w:szCs w:val="24"/>
        </w:rPr>
        <w:t xml:space="preserve"> …………………………………………………………………………………..</w:t>
      </w:r>
    </w:p>
    <w:p w14:paraId="461040C0" w14:textId="4B69E782" w:rsidR="003944FD" w:rsidRPr="00150B69" w:rsidRDefault="00E32625">
      <w:pPr>
        <w:pStyle w:val="TOC1"/>
        <w:rPr>
          <w:noProof/>
          <w:sz w:val="24"/>
          <w:szCs w:val="24"/>
        </w:rPr>
      </w:pPr>
      <w:hyperlink w:anchor="_Toc149654334" w:history="1">
        <w:r w:rsidR="003944FD" w:rsidRPr="00150B69">
          <w:rPr>
            <w:rStyle w:val="Hyperlink"/>
            <w:noProof/>
            <w:sz w:val="24"/>
            <w:szCs w:val="24"/>
          </w:rPr>
          <w:t>4. DAYANAK</w:t>
        </w:r>
      </w:hyperlink>
      <w:r w:rsidR="008727F7" w:rsidRPr="00150B69">
        <w:rPr>
          <w:noProof/>
          <w:sz w:val="24"/>
          <w:szCs w:val="24"/>
        </w:rPr>
        <w:t xml:space="preserve"> …………………………………………………………………………….</w:t>
      </w:r>
    </w:p>
    <w:p w14:paraId="305D5146" w14:textId="51281E73" w:rsidR="008727F7" w:rsidRPr="00150B69" w:rsidRDefault="00E32625">
      <w:pPr>
        <w:pStyle w:val="TOC1"/>
        <w:rPr>
          <w:noProof/>
          <w:sz w:val="24"/>
          <w:szCs w:val="24"/>
        </w:rPr>
      </w:pPr>
      <w:hyperlink w:anchor="_Toc149654335" w:history="1">
        <w:r w:rsidR="003944FD" w:rsidRPr="00150B69">
          <w:rPr>
            <w:rStyle w:val="Hyperlink"/>
            <w:noProof/>
            <w:sz w:val="24"/>
            <w:szCs w:val="24"/>
          </w:rPr>
          <w:t>5. MODEL</w:t>
        </w:r>
      </w:hyperlink>
      <w:r w:rsidR="008727F7" w:rsidRPr="00150B69">
        <w:rPr>
          <w:noProof/>
          <w:sz w:val="24"/>
          <w:szCs w:val="24"/>
        </w:rPr>
        <w:t>…………………………………………………………………………………</w:t>
      </w:r>
    </w:p>
    <w:p w14:paraId="689978A1" w14:textId="32DDE44E" w:rsidR="003944FD" w:rsidRPr="00150B69" w:rsidRDefault="00E32625">
      <w:pPr>
        <w:pStyle w:val="TOC1"/>
        <w:rPr>
          <w:noProof/>
          <w:sz w:val="24"/>
          <w:szCs w:val="24"/>
        </w:rPr>
      </w:pPr>
      <w:hyperlink w:anchor="_Toc149654336" w:history="1">
        <w:r w:rsidR="003944FD" w:rsidRPr="00150B69">
          <w:rPr>
            <w:rStyle w:val="Hyperlink"/>
            <w:noProof/>
            <w:sz w:val="24"/>
            <w:szCs w:val="24"/>
          </w:rPr>
          <w:t>6. YÖNTEM VE SÜREÇ</w:t>
        </w:r>
        <w:r w:rsidR="003944FD" w:rsidRPr="00150B69">
          <w:rPr>
            <w:noProof/>
            <w:webHidden/>
            <w:sz w:val="24"/>
            <w:szCs w:val="24"/>
          </w:rPr>
          <w:tab/>
        </w:r>
      </w:hyperlink>
    </w:p>
    <w:p w14:paraId="62B5A834" w14:textId="4C413AB6" w:rsidR="003944FD" w:rsidRPr="00150B69" w:rsidRDefault="00E32625" w:rsidP="00E80A64">
      <w:pPr>
        <w:pStyle w:val="TOC2"/>
        <w:ind w:left="0"/>
      </w:pPr>
      <w:hyperlink w:anchor="_Toc149654337" w:history="1">
        <w:r w:rsidR="003944FD" w:rsidRPr="00150B69">
          <w:rPr>
            <w:rStyle w:val="Hyperlink"/>
          </w:rPr>
          <w:t>6.1.Hazırlık Dönemi Çalışmaları ve Hazırlık Programı</w:t>
        </w:r>
        <w:r w:rsidR="003944FD" w:rsidRPr="00150B69">
          <w:rPr>
            <w:webHidden/>
          </w:rPr>
          <w:tab/>
        </w:r>
      </w:hyperlink>
    </w:p>
    <w:p w14:paraId="6E02CC6C" w14:textId="7954FB7F" w:rsidR="003944FD" w:rsidRPr="00150B69" w:rsidRDefault="00E32625" w:rsidP="00E80A64">
      <w:pPr>
        <w:pStyle w:val="TOC3"/>
        <w:tabs>
          <w:tab w:val="left" w:pos="1320"/>
          <w:tab w:val="right" w:leader="dot" w:pos="9062"/>
        </w:tabs>
        <w:ind w:left="0"/>
        <w:rPr>
          <w:rFonts w:ascii="Times New Roman" w:hAnsi="Times New Roman"/>
          <w:noProof/>
          <w:sz w:val="24"/>
          <w:szCs w:val="24"/>
        </w:rPr>
      </w:pPr>
      <w:hyperlink w:anchor="_Toc149654338" w:history="1">
        <w:r w:rsidR="003944FD" w:rsidRPr="00150B69">
          <w:rPr>
            <w:rStyle w:val="Hyperlink"/>
            <w:rFonts w:ascii="Times New Roman" w:hAnsi="Times New Roman"/>
            <w:noProof/>
            <w:sz w:val="24"/>
            <w:szCs w:val="24"/>
          </w:rPr>
          <w:t>6.1.1.Stratejik Planlama Çalışmalarının Duyurulması</w:t>
        </w:r>
        <w:r w:rsidR="003944FD" w:rsidRPr="00150B69">
          <w:rPr>
            <w:rFonts w:ascii="Times New Roman" w:hAnsi="Times New Roman"/>
            <w:noProof/>
            <w:webHidden/>
            <w:sz w:val="24"/>
            <w:szCs w:val="24"/>
          </w:rPr>
          <w:tab/>
        </w:r>
      </w:hyperlink>
    </w:p>
    <w:p w14:paraId="7C693CE6" w14:textId="1C2BB5DE" w:rsidR="003944FD" w:rsidRPr="00150B69" w:rsidRDefault="00E32625" w:rsidP="00E80A64">
      <w:pPr>
        <w:pStyle w:val="TOC3"/>
        <w:tabs>
          <w:tab w:val="left" w:pos="1320"/>
          <w:tab w:val="right" w:leader="dot" w:pos="9062"/>
        </w:tabs>
        <w:ind w:left="0"/>
        <w:rPr>
          <w:rFonts w:ascii="Times New Roman" w:hAnsi="Times New Roman"/>
          <w:noProof/>
          <w:sz w:val="24"/>
          <w:szCs w:val="24"/>
        </w:rPr>
      </w:pPr>
      <w:hyperlink w:anchor="_Toc149654339" w:history="1">
        <w:r w:rsidR="003944FD" w:rsidRPr="00150B69">
          <w:rPr>
            <w:rStyle w:val="Hyperlink"/>
            <w:rFonts w:ascii="Times New Roman" w:hAnsi="Times New Roman"/>
            <w:noProof/>
            <w:sz w:val="24"/>
            <w:szCs w:val="24"/>
          </w:rPr>
          <w:t>6.1.2.Strateji Geliştirme Kurul ve Ekiplerinin Oluşturulması</w:t>
        </w:r>
        <w:r w:rsidR="003944FD" w:rsidRPr="00150B69">
          <w:rPr>
            <w:rFonts w:ascii="Times New Roman" w:hAnsi="Times New Roman"/>
            <w:noProof/>
            <w:webHidden/>
            <w:sz w:val="24"/>
            <w:szCs w:val="24"/>
          </w:rPr>
          <w:tab/>
        </w:r>
      </w:hyperlink>
    </w:p>
    <w:p w14:paraId="6C523285" w14:textId="53ECD67F" w:rsidR="003944FD" w:rsidRPr="00150B69" w:rsidRDefault="00E32625" w:rsidP="00E80A64">
      <w:pPr>
        <w:pStyle w:val="TOC3"/>
        <w:tabs>
          <w:tab w:val="left" w:pos="1320"/>
          <w:tab w:val="right" w:leader="dot" w:pos="9062"/>
        </w:tabs>
        <w:ind w:left="0"/>
        <w:rPr>
          <w:rFonts w:ascii="Times New Roman" w:hAnsi="Times New Roman"/>
          <w:noProof/>
          <w:sz w:val="24"/>
          <w:szCs w:val="24"/>
        </w:rPr>
      </w:pPr>
      <w:hyperlink w:anchor="_Toc149654340" w:history="1">
        <w:r w:rsidR="003944FD" w:rsidRPr="00150B69">
          <w:rPr>
            <w:rStyle w:val="Hyperlink"/>
            <w:rFonts w:ascii="Times New Roman" w:hAnsi="Times New Roman"/>
            <w:noProof/>
            <w:sz w:val="24"/>
            <w:szCs w:val="24"/>
          </w:rPr>
          <w:t>6.1.3.Stratejik Planlama Ekiplerine Eğitimler Verilmesi</w:t>
        </w:r>
        <w:r w:rsidR="003944FD" w:rsidRPr="00150B69">
          <w:rPr>
            <w:rFonts w:ascii="Times New Roman" w:hAnsi="Times New Roman"/>
            <w:noProof/>
            <w:webHidden/>
            <w:sz w:val="24"/>
            <w:szCs w:val="24"/>
          </w:rPr>
          <w:tab/>
        </w:r>
      </w:hyperlink>
    </w:p>
    <w:p w14:paraId="286918F8" w14:textId="07DB0B81" w:rsidR="003944FD" w:rsidRPr="00150B69" w:rsidRDefault="00E32625" w:rsidP="00E80A64">
      <w:pPr>
        <w:pStyle w:val="TOC3"/>
        <w:tabs>
          <w:tab w:val="left" w:pos="1320"/>
          <w:tab w:val="right" w:leader="dot" w:pos="9062"/>
        </w:tabs>
        <w:ind w:left="0"/>
        <w:rPr>
          <w:rFonts w:ascii="Times New Roman" w:hAnsi="Times New Roman"/>
          <w:noProof/>
          <w:sz w:val="24"/>
          <w:szCs w:val="24"/>
        </w:rPr>
      </w:pPr>
      <w:hyperlink w:anchor="_Toc149654341" w:history="1">
        <w:r w:rsidR="003944FD" w:rsidRPr="00150B69">
          <w:rPr>
            <w:rStyle w:val="Hyperlink"/>
            <w:rFonts w:ascii="Times New Roman" w:hAnsi="Times New Roman"/>
            <w:noProof/>
            <w:sz w:val="24"/>
            <w:szCs w:val="24"/>
          </w:rPr>
          <w:t>6.1.4.Stratejik Plan Hazırlama Takviminin Oluşturulması</w:t>
        </w:r>
        <w:r w:rsidR="003944FD" w:rsidRPr="00150B69">
          <w:rPr>
            <w:rFonts w:ascii="Times New Roman" w:hAnsi="Times New Roman"/>
            <w:noProof/>
            <w:webHidden/>
            <w:sz w:val="24"/>
            <w:szCs w:val="24"/>
          </w:rPr>
          <w:tab/>
        </w:r>
      </w:hyperlink>
    </w:p>
    <w:p w14:paraId="62EFB749" w14:textId="0CA8A8B7" w:rsidR="003944FD" w:rsidRPr="00150B69" w:rsidRDefault="00E32625" w:rsidP="00E80A64">
      <w:pPr>
        <w:pStyle w:val="TOC2"/>
        <w:ind w:left="0"/>
      </w:pPr>
      <w:hyperlink w:anchor="_Toc149654342" w:history="1">
        <w:r w:rsidR="003944FD" w:rsidRPr="00150B69">
          <w:rPr>
            <w:rStyle w:val="Hyperlink"/>
          </w:rPr>
          <w:t>6.2.Durum Analizi</w:t>
        </w:r>
        <w:r w:rsidR="003944FD" w:rsidRPr="00150B69">
          <w:rPr>
            <w:webHidden/>
          </w:rPr>
          <w:tab/>
        </w:r>
      </w:hyperlink>
    </w:p>
    <w:p w14:paraId="21575984" w14:textId="6B843E52"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3" w:history="1">
        <w:r w:rsidR="003944FD" w:rsidRPr="00150B69">
          <w:rPr>
            <w:rStyle w:val="Hyperlink"/>
            <w:rFonts w:ascii="Times New Roman" w:hAnsi="Times New Roman"/>
            <w:noProof/>
            <w:sz w:val="24"/>
            <w:szCs w:val="24"/>
          </w:rPr>
          <w:t>6.2.1. Kurumsal Tarihçe</w:t>
        </w:r>
        <w:r w:rsidR="003944FD" w:rsidRPr="00150B69">
          <w:rPr>
            <w:rFonts w:ascii="Times New Roman" w:hAnsi="Times New Roman"/>
            <w:noProof/>
            <w:webHidden/>
            <w:sz w:val="24"/>
            <w:szCs w:val="24"/>
          </w:rPr>
          <w:tab/>
        </w:r>
      </w:hyperlink>
    </w:p>
    <w:p w14:paraId="2F11E94E" w14:textId="5B19FDB3"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4" w:history="1">
        <w:r w:rsidR="003944FD" w:rsidRPr="00150B69">
          <w:rPr>
            <w:rStyle w:val="Hyperlink"/>
            <w:rFonts w:ascii="Times New Roman" w:hAnsi="Times New Roman"/>
            <w:noProof/>
            <w:sz w:val="24"/>
            <w:szCs w:val="24"/>
          </w:rPr>
          <w:t>6.2.2. Uygulanmakta Olan Stratejik Planın Değerlendirilmesi</w:t>
        </w:r>
        <w:r w:rsidR="003944FD" w:rsidRPr="00150B69">
          <w:rPr>
            <w:rFonts w:ascii="Times New Roman" w:hAnsi="Times New Roman"/>
            <w:noProof/>
            <w:webHidden/>
            <w:sz w:val="24"/>
            <w:szCs w:val="24"/>
          </w:rPr>
          <w:tab/>
        </w:r>
      </w:hyperlink>
    </w:p>
    <w:p w14:paraId="5D3032B2" w14:textId="0F26B5F0"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5" w:history="1">
        <w:r w:rsidR="003944FD" w:rsidRPr="00150B69">
          <w:rPr>
            <w:rStyle w:val="Hyperlink"/>
            <w:rFonts w:ascii="Times New Roman" w:hAnsi="Times New Roman"/>
            <w:noProof/>
            <w:sz w:val="24"/>
            <w:szCs w:val="24"/>
          </w:rPr>
          <w:t>6.2.3. Mevzuat Analizi</w:t>
        </w:r>
        <w:r w:rsidR="003944FD" w:rsidRPr="00150B69">
          <w:rPr>
            <w:rFonts w:ascii="Times New Roman" w:hAnsi="Times New Roman"/>
            <w:noProof/>
            <w:webHidden/>
            <w:sz w:val="24"/>
            <w:szCs w:val="24"/>
          </w:rPr>
          <w:tab/>
        </w:r>
      </w:hyperlink>
    </w:p>
    <w:p w14:paraId="1D15BCF2" w14:textId="4B57C666"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6" w:history="1">
        <w:r w:rsidR="003944FD" w:rsidRPr="00150B69">
          <w:rPr>
            <w:rStyle w:val="Hyperlink"/>
            <w:rFonts w:ascii="Times New Roman" w:hAnsi="Times New Roman"/>
            <w:noProof/>
            <w:sz w:val="24"/>
            <w:szCs w:val="24"/>
          </w:rPr>
          <w:t>6.2.4. Üst Politika Belgeleri Analizi</w:t>
        </w:r>
        <w:r w:rsidR="003944FD" w:rsidRPr="00150B69">
          <w:rPr>
            <w:rFonts w:ascii="Times New Roman" w:hAnsi="Times New Roman"/>
            <w:noProof/>
            <w:webHidden/>
            <w:sz w:val="24"/>
            <w:szCs w:val="24"/>
          </w:rPr>
          <w:tab/>
        </w:r>
      </w:hyperlink>
    </w:p>
    <w:p w14:paraId="65FE4111" w14:textId="058C53D7"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7" w:history="1">
        <w:r w:rsidR="003944FD" w:rsidRPr="00150B69">
          <w:rPr>
            <w:rStyle w:val="Hyperlink"/>
            <w:rFonts w:ascii="Times New Roman" w:hAnsi="Times New Roman"/>
            <w:noProof/>
            <w:sz w:val="24"/>
            <w:szCs w:val="24"/>
          </w:rPr>
          <w:t>6.2.5.  Faaliyet Alanları ile Ürün ve Hizmetlerin Belirlenmesi</w:t>
        </w:r>
        <w:r w:rsidR="003944FD" w:rsidRPr="00150B69">
          <w:rPr>
            <w:rFonts w:ascii="Times New Roman" w:hAnsi="Times New Roman"/>
            <w:noProof/>
            <w:webHidden/>
            <w:sz w:val="24"/>
            <w:szCs w:val="24"/>
          </w:rPr>
          <w:tab/>
        </w:r>
      </w:hyperlink>
    </w:p>
    <w:p w14:paraId="66130902" w14:textId="737907DD"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48" w:history="1">
        <w:r w:rsidR="003944FD" w:rsidRPr="00150B69">
          <w:rPr>
            <w:rStyle w:val="Hyperlink"/>
            <w:rFonts w:ascii="Times New Roman" w:hAnsi="Times New Roman"/>
            <w:noProof/>
            <w:sz w:val="24"/>
            <w:szCs w:val="24"/>
          </w:rPr>
          <w:t>6.2.6. Paydaş Analizi</w:t>
        </w:r>
        <w:r w:rsidR="003944FD" w:rsidRPr="00150B69">
          <w:rPr>
            <w:rFonts w:ascii="Times New Roman" w:hAnsi="Times New Roman"/>
            <w:noProof/>
            <w:webHidden/>
            <w:sz w:val="24"/>
            <w:szCs w:val="24"/>
          </w:rPr>
          <w:tab/>
        </w:r>
      </w:hyperlink>
    </w:p>
    <w:p w14:paraId="034D77C8" w14:textId="052FA24C"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49" w:history="1">
        <w:r w:rsidR="003944FD" w:rsidRPr="00150B69">
          <w:rPr>
            <w:rStyle w:val="Hyperlink"/>
            <w:rFonts w:ascii="Times New Roman" w:hAnsi="Times New Roman" w:cs="Times New Roman"/>
            <w:noProof/>
            <w:sz w:val="24"/>
            <w:szCs w:val="24"/>
          </w:rPr>
          <w:t>6.2.6.1. İç Paydaş Kurum Anketinden Elde Edilen Bulgular</w:t>
        </w:r>
        <w:r w:rsidR="003944FD" w:rsidRPr="00150B69">
          <w:rPr>
            <w:rFonts w:ascii="Times New Roman" w:hAnsi="Times New Roman" w:cs="Times New Roman"/>
            <w:noProof/>
            <w:webHidden/>
            <w:sz w:val="24"/>
            <w:szCs w:val="24"/>
          </w:rPr>
          <w:tab/>
        </w:r>
      </w:hyperlink>
    </w:p>
    <w:p w14:paraId="4DF8F644" w14:textId="01632594"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0" w:history="1">
        <w:r w:rsidR="003944FD" w:rsidRPr="00150B69">
          <w:rPr>
            <w:rStyle w:val="Hyperlink"/>
            <w:rFonts w:ascii="Times New Roman" w:hAnsi="Times New Roman" w:cs="Times New Roman"/>
            <w:noProof/>
            <w:sz w:val="24"/>
            <w:szCs w:val="24"/>
          </w:rPr>
          <w:t>6.2.6.2. Dış Paydaş Kurum Anketi Elde Edilen Bulgular</w:t>
        </w:r>
        <w:r w:rsidR="003944FD" w:rsidRPr="00150B69">
          <w:rPr>
            <w:rFonts w:ascii="Times New Roman" w:hAnsi="Times New Roman" w:cs="Times New Roman"/>
            <w:noProof/>
            <w:webHidden/>
            <w:sz w:val="24"/>
            <w:szCs w:val="24"/>
          </w:rPr>
          <w:tab/>
        </w:r>
      </w:hyperlink>
    </w:p>
    <w:p w14:paraId="630C7AE6" w14:textId="0C49CAFF"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1" w:history="1">
        <w:r w:rsidR="003944FD" w:rsidRPr="00150B69">
          <w:rPr>
            <w:rStyle w:val="Hyperlink"/>
            <w:rFonts w:ascii="Times New Roman" w:hAnsi="Times New Roman" w:cs="Times New Roman"/>
            <w:noProof/>
            <w:sz w:val="24"/>
            <w:szCs w:val="24"/>
          </w:rPr>
          <w:t>6.2.6.3. Dış Paydaş Veli Anketinden, Kurum Değerlendirmesine İlişkin Elde Edilen Bulgular</w:t>
        </w:r>
        <w:r w:rsidR="003944FD" w:rsidRPr="00150B69">
          <w:rPr>
            <w:rFonts w:ascii="Times New Roman" w:hAnsi="Times New Roman" w:cs="Times New Roman"/>
            <w:noProof/>
            <w:webHidden/>
            <w:sz w:val="24"/>
            <w:szCs w:val="24"/>
          </w:rPr>
          <w:tab/>
        </w:r>
        <w:r w:rsidR="003944FD" w:rsidRPr="00150B69">
          <w:rPr>
            <w:rFonts w:ascii="Times New Roman" w:hAnsi="Times New Roman" w:cs="Times New Roman"/>
            <w:noProof/>
            <w:webHidden/>
            <w:sz w:val="24"/>
            <w:szCs w:val="24"/>
          </w:rPr>
          <w:fldChar w:fldCharType="begin"/>
        </w:r>
        <w:r w:rsidR="003944FD" w:rsidRPr="00150B69">
          <w:rPr>
            <w:rFonts w:ascii="Times New Roman" w:hAnsi="Times New Roman" w:cs="Times New Roman"/>
            <w:noProof/>
            <w:webHidden/>
            <w:sz w:val="24"/>
            <w:szCs w:val="24"/>
          </w:rPr>
          <w:instrText xml:space="preserve"> PAGEREF _Toc149654351 \h </w:instrText>
        </w:r>
        <w:r w:rsidR="003944FD" w:rsidRPr="00150B69">
          <w:rPr>
            <w:rFonts w:ascii="Times New Roman" w:hAnsi="Times New Roman" w:cs="Times New Roman"/>
            <w:noProof/>
            <w:webHidden/>
            <w:sz w:val="24"/>
            <w:szCs w:val="24"/>
          </w:rPr>
        </w:r>
        <w:r w:rsidR="003944FD" w:rsidRPr="00150B69">
          <w:rPr>
            <w:rFonts w:ascii="Times New Roman" w:hAnsi="Times New Roman" w:cs="Times New Roman"/>
            <w:noProof/>
            <w:webHidden/>
            <w:sz w:val="24"/>
            <w:szCs w:val="24"/>
          </w:rPr>
          <w:fldChar w:fldCharType="end"/>
        </w:r>
      </w:hyperlink>
    </w:p>
    <w:p w14:paraId="70D3C57C" w14:textId="53A54F2B"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2" w:history="1">
        <w:r w:rsidR="003944FD" w:rsidRPr="00150B69">
          <w:rPr>
            <w:rStyle w:val="Hyperlink"/>
            <w:rFonts w:ascii="Times New Roman" w:hAnsi="Times New Roman" w:cs="Times New Roman"/>
            <w:noProof/>
            <w:sz w:val="24"/>
            <w:szCs w:val="24"/>
          </w:rPr>
          <w:t>6.2.6.4. Dış Paydaş Öğrenci Anketi İle Dış Paydaş Veli Anketinden Elde Edilen Verilerin Karşılıklı Analizinden Elde Edilen Bulgular</w:t>
        </w:r>
        <w:r w:rsidR="003944FD" w:rsidRPr="00150B69">
          <w:rPr>
            <w:rFonts w:ascii="Times New Roman" w:hAnsi="Times New Roman" w:cs="Times New Roman"/>
            <w:noProof/>
            <w:webHidden/>
            <w:sz w:val="24"/>
            <w:szCs w:val="24"/>
          </w:rPr>
          <w:tab/>
        </w:r>
      </w:hyperlink>
    </w:p>
    <w:p w14:paraId="074C1086" w14:textId="05FD4705" w:rsidR="003944FD" w:rsidRPr="00150B69" w:rsidRDefault="00E32625" w:rsidP="00E80A64">
      <w:pPr>
        <w:pStyle w:val="TOC5"/>
        <w:tabs>
          <w:tab w:val="right" w:leader="dot" w:pos="9062"/>
        </w:tabs>
        <w:ind w:left="0"/>
        <w:rPr>
          <w:rFonts w:ascii="Times New Roman" w:hAnsi="Times New Roman" w:cs="Times New Roman"/>
          <w:noProof/>
          <w:sz w:val="24"/>
          <w:szCs w:val="24"/>
          <w:lang w:eastAsia="tr-TR"/>
        </w:rPr>
      </w:pPr>
      <w:hyperlink w:anchor="_Toc149654353" w:history="1">
        <w:r w:rsidR="003944FD" w:rsidRPr="00150B69">
          <w:rPr>
            <w:rStyle w:val="Hyperlink"/>
            <w:rFonts w:ascii="Times New Roman" w:hAnsi="Times New Roman" w:cs="Times New Roman"/>
            <w:noProof/>
            <w:sz w:val="24"/>
            <w:szCs w:val="24"/>
          </w:rPr>
          <w:t>6.2.6.4.1. Okul/Kurum Yönetim Süreci Boyutunda Elde Edilen Bulgular</w:t>
        </w:r>
        <w:r w:rsidR="003944FD" w:rsidRPr="00150B69">
          <w:rPr>
            <w:rFonts w:ascii="Times New Roman" w:hAnsi="Times New Roman" w:cs="Times New Roman"/>
            <w:noProof/>
            <w:webHidden/>
            <w:sz w:val="24"/>
            <w:szCs w:val="24"/>
          </w:rPr>
          <w:tab/>
        </w:r>
      </w:hyperlink>
    </w:p>
    <w:p w14:paraId="0C229C81" w14:textId="2D550A7F" w:rsidR="003944FD" w:rsidRPr="00150B69" w:rsidRDefault="00E32625" w:rsidP="00E80A64">
      <w:pPr>
        <w:pStyle w:val="TOC5"/>
        <w:tabs>
          <w:tab w:val="right" w:leader="dot" w:pos="9062"/>
        </w:tabs>
        <w:ind w:left="0"/>
        <w:rPr>
          <w:rFonts w:ascii="Times New Roman" w:hAnsi="Times New Roman" w:cs="Times New Roman"/>
          <w:noProof/>
          <w:sz w:val="24"/>
          <w:szCs w:val="24"/>
          <w:lang w:eastAsia="tr-TR"/>
        </w:rPr>
      </w:pPr>
      <w:hyperlink w:anchor="_Toc149654354" w:history="1">
        <w:r w:rsidR="003944FD" w:rsidRPr="00150B69">
          <w:rPr>
            <w:rStyle w:val="Hyperlink"/>
            <w:rFonts w:ascii="Times New Roman" w:hAnsi="Times New Roman" w:cs="Times New Roman"/>
            <w:noProof/>
            <w:sz w:val="24"/>
            <w:szCs w:val="24"/>
          </w:rPr>
          <w:t>6.2.6.4.2.Okulun Fiziki ve Sosyo-Kültürel İmkanlarının Boyutunda Elde Edilen Bulgular</w:t>
        </w:r>
        <w:r w:rsidR="008727F7" w:rsidRPr="00150B69">
          <w:rPr>
            <w:rStyle w:val="Hyperlink"/>
            <w:rFonts w:ascii="Times New Roman" w:hAnsi="Times New Roman" w:cs="Times New Roman"/>
            <w:noProof/>
            <w:sz w:val="24"/>
            <w:szCs w:val="24"/>
          </w:rPr>
          <w:t xml:space="preserve">  </w:t>
        </w:r>
      </w:hyperlink>
      <w:r w:rsidR="00E80A64" w:rsidRPr="00150B69">
        <w:rPr>
          <w:rFonts w:ascii="Times New Roman" w:hAnsi="Times New Roman" w:cs="Times New Roman"/>
          <w:noProof/>
          <w:sz w:val="24"/>
          <w:szCs w:val="24"/>
        </w:rPr>
        <w:t>…</w:t>
      </w:r>
    </w:p>
    <w:p w14:paraId="26DAC0B4" w14:textId="609A4F00" w:rsidR="003944FD" w:rsidRPr="00150B69" w:rsidRDefault="00E32625" w:rsidP="00E80A64">
      <w:pPr>
        <w:pStyle w:val="TOC5"/>
        <w:tabs>
          <w:tab w:val="right" w:leader="dot" w:pos="9062"/>
        </w:tabs>
        <w:ind w:left="0"/>
        <w:rPr>
          <w:rFonts w:ascii="Times New Roman" w:hAnsi="Times New Roman" w:cs="Times New Roman"/>
          <w:noProof/>
          <w:sz w:val="24"/>
          <w:szCs w:val="24"/>
          <w:lang w:eastAsia="tr-TR"/>
        </w:rPr>
      </w:pPr>
      <w:hyperlink w:anchor="_Toc149654355" w:history="1">
        <w:r w:rsidR="003944FD" w:rsidRPr="00150B69">
          <w:rPr>
            <w:rStyle w:val="Hyperlink"/>
            <w:rFonts w:ascii="Times New Roman" w:hAnsi="Times New Roman" w:cs="Times New Roman"/>
            <w:noProof/>
            <w:sz w:val="24"/>
            <w:szCs w:val="24"/>
          </w:rPr>
          <w:t>6.2.6.4.3. Okul Kültürü (İletişim/İşbirliği/Memnuniyet) Boyutunda Elde Edilen Bulgular</w:t>
        </w:r>
        <w:r w:rsidR="003944FD" w:rsidRPr="00150B69">
          <w:rPr>
            <w:rFonts w:ascii="Times New Roman" w:hAnsi="Times New Roman" w:cs="Times New Roman"/>
            <w:noProof/>
            <w:webHidden/>
            <w:sz w:val="24"/>
            <w:szCs w:val="24"/>
          </w:rPr>
          <w:tab/>
        </w:r>
      </w:hyperlink>
    </w:p>
    <w:p w14:paraId="311F89F1" w14:textId="1AD59815"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56" w:history="1">
        <w:r w:rsidR="003944FD" w:rsidRPr="00150B69">
          <w:rPr>
            <w:rStyle w:val="Hyperlink"/>
            <w:rFonts w:ascii="Times New Roman" w:hAnsi="Times New Roman"/>
            <w:noProof/>
            <w:sz w:val="24"/>
            <w:szCs w:val="24"/>
          </w:rPr>
          <w:t>6.2.7. Kuruluş İçi Analiz</w:t>
        </w:r>
        <w:r w:rsidR="003944FD" w:rsidRPr="00150B69">
          <w:rPr>
            <w:rFonts w:ascii="Times New Roman" w:hAnsi="Times New Roman"/>
            <w:noProof/>
            <w:webHidden/>
            <w:sz w:val="24"/>
            <w:szCs w:val="24"/>
          </w:rPr>
          <w:tab/>
        </w:r>
      </w:hyperlink>
    </w:p>
    <w:p w14:paraId="21FBA025" w14:textId="0F381262"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7" w:history="1">
        <w:r w:rsidR="003944FD" w:rsidRPr="00150B69">
          <w:rPr>
            <w:rStyle w:val="Hyperlink"/>
            <w:rFonts w:ascii="Times New Roman" w:hAnsi="Times New Roman" w:cs="Times New Roman"/>
            <w:noProof/>
            <w:sz w:val="24"/>
            <w:szCs w:val="24"/>
          </w:rPr>
          <w:t>6.2.7.1.Teşkilat Yapısı</w:t>
        </w:r>
        <w:r w:rsidR="003944FD" w:rsidRPr="00150B69">
          <w:rPr>
            <w:rFonts w:ascii="Times New Roman" w:hAnsi="Times New Roman" w:cs="Times New Roman"/>
            <w:noProof/>
            <w:webHidden/>
            <w:sz w:val="24"/>
            <w:szCs w:val="24"/>
          </w:rPr>
          <w:tab/>
        </w:r>
      </w:hyperlink>
    </w:p>
    <w:p w14:paraId="4D3B6AC1" w14:textId="7525E847"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8" w:history="1">
        <w:r w:rsidR="003944FD" w:rsidRPr="00150B69">
          <w:rPr>
            <w:rStyle w:val="Hyperlink"/>
            <w:rFonts w:ascii="Times New Roman" w:hAnsi="Times New Roman" w:cs="Times New Roman"/>
            <w:noProof/>
            <w:sz w:val="24"/>
            <w:szCs w:val="24"/>
          </w:rPr>
          <w:t>6.2.7.2. Bartın İl Millî Eğitim Müdürlüğü Hizmet Birimleri</w:t>
        </w:r>
        <w:r w:rsidR="003944FD" w:rsidRPr="00150B69">
          <w:rPr>
            <w:rFonts w:ascii="Times New Roman" w:hAnsi="Times New Roman" w:cs="Times New Roman"/>
            <w:noProof/>
            <w:webHidden/>
            <w:sz w:val="24"/>
            <w:szCs w:val="24"/>
          </w:rPr>
          <w:tab/>
        </w:r>
      </w:hyperlink>
    </w:p>
    <w:p w14:paraId="7B7B5A9B" w14:textId="66BF4DAB" w:rsidR="003944FD" w:rsidRPr="00150B69" w:rsidRDefault="00E32625" w:rsidP="00E80A64">
      <w:pPr>
        <w:pStyle w:val="TOC4"/>
        <w:tabs>
          <w:tab w:val="right" w:leader="dot" w:pos="9062"/>
        </w:tabs>
        <w:ind w:left="0"/>
        <w:rPr>
          <w:rFonts w:ascii="Times New Roman" w:hAnsi="Times New Roman" w:cs="Times New Roman"/>
          <w:noProof/>
          <w:sz w:val="24"/>
          <w:szCs w:val="24"/>
          <w:lang w:eastAsia="tr-TR"/>
        </w:rPr>
      </w:pPr>
      <w:hyperlink w:anchor="_Toc149654359" w:history="1">
        <w:r w:rsidR="003944FD" w:rsidRPr="00150B69">
          <w:rPr>
            <w:rStyle w:val="Hyperlink"/>
            <w:rFonts w:ascii="Times New Roman" w:hAnsi="Times New Roman" w:cs="Times New Roman"/>
            <w:noProof/>
            <w:sz w:val="24"/>
            <w:szCs w:val="24"/>
          </w:rPr>
          <w:t>6.2.7.3. İnsan Kaynakları</w:t>
        </w:r>
        <w:r w:rsidR="003944FD" w:rsidRPr="00150B69">
          <w:rPr>
            <w:rFonts w:ascii="Times New Roman" w:hAnsi="Times New Roman" w:cs="Times New Roman"/>
            <w:noProof/>
            <w:webHidden/>
            <w:sz w:val="24"/>
            <w:szCs w:val="24"/>
          </w:rPr>
          <w:tab/>
        </w:r>
      </w:hyperlink>
    </w:p>
    <w:p w14:paraId="464FED1C" w14:textId="541377AE"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60" w:history="1">
        <w:r w:rsidR="003944FD" w:rsidRPr="00150B69">
          <w:rPr>
            <w:rStyle w:val="Hyperlink"/>
            <w:rFonts w:ascii="Times New Roman" w:hAnsi="Times New Roman"/>
            <w:noProof/>
            <w:sz w:val="24"/>
            <w:szCs w:val="24"/>
          </w:rPr>
          <w:t>6.2.8. PESTLE ANALİZİ</w:t>
        </w:r>
        <w:r w:rsidR="003944FD" w:rsidRPr="00150B69">
          <w:rPr>
            <w:rFonts w:ascii="Times New Roman" w:hAnsi="Times New Roman"/>
            <w:noProof/>
            <w:webHidden/>
            <w:sz w:val="24"/>
            <w:szCs w:val="24"/>
          </w:rPr>
          <w:tab/>
        </w:r>
      </w:hyperlink>
    </w:p>
    <w:p w14:paraId="03482E4E" w14:textId="35264DF1"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61" w:history="1">
        <w:r w:rsidR="003944FD" w:rsidRPr="00150B69">
          <w:rPr>
            <w:rStyle w:val="Hyperlink"/>
            <w:rFonts w:ascii="Times New Roman" w:hAnsi="Times New Roman"/>
            <w:noProof/>
            <w:sz w:val="24"/>
            <w:szCs w:val="24"/>
          </w:rPr>
          <w:t>6.2.9. GZFT ANALİZİ</w:t>
        </w:r>
      </w:hyperlink>
      <w:r w:rsidR="008727F7" w:rsidRPr="00150B69">
        <w:rPr>
          <w:rFonts w:ascii="Times New Roman" w:hAnsi="Times New Roman"/>
          <w:noProof/>
          <w:sz w:val="24"/>
          <w:szCs w:val="24"/>
        </w:rPr>
        <w:t xml:space="preserve">  …………………………………………………….</w:t>
      </w:r>
    </w:p>
    <w:p w14:paraId="032525BB" w14:textId="0715AFCC" w:rsidR="003944FD" w:rsidRPr="00150B69" w:rsidRDefault="00E32625" w:rsidP="00E80A64">
      <w:pPr>
        <w:pStyle w:val="TOC3"/>
        <w:tabs>
          <w:tab w:val="right" w:leader="dot" w:pos="9062"/>
        </w:tabs>
        <w:ind w:left="0"/>
        <w:rPr>
          <w:rFonts w:ascii="Times New Roman" w:hAnsi="Times New Roman"/>
          <w:noProof/>
          <w:sz w:val="24"/>
          <w:szCs w:val="24"/>
        </w:rPr>
      </w:pPr>
      <w:hyperlink w:anchor="_Toc149654362" w:history="1">
        <w:r w:rsidR="003944FD" w:rsidRPr="00150B69">
          <w:rPr>
            <w:rStyle w:val="Hyperlink"/>
            <w:rFonts w:ascii="Times New Roman" w:hAnsi="Times New Roman"/>
            <w:noProof/>
            <w:sz w:val="24"/>
            <w:szCs w:val="24"/>
          </w:rPr>
          <w:t>6.2.10. Tespit ve İhtiyaçların Belirlenmesi</w:t>
        </w:r>
      </w:hyperlink>
      <w:r w:rsidR="008727F7" w:rsidRPr="00150B69">
        <w:rPr>
          <w:rFonts w:ascii="Times New Roman" w:hAnsi="Times New Roman"/>
          <w:noProof/>
          <w:sz w:val="24"/>
          <w:szCs w:val="24"/>
        </w:rPr>
        <w:t xml:space="preserve"> ………………………………</w:t>
      </w:r>
    </w:p>
    <w:p w14:paraId="17CC1FD9" w14:textId="27EDED8B" w:rsidR="00063F68" w:rsidRPr="00150B69" w:rsidRDefault="003944FD">
      <w:pPr>
        <w:rPr>
          <w:rFonts w:ascii="Times New Roman" w:hAnsi="Times New Roman" w:cs="Times New Roman"/>
          <w:sz w:val="24"/>
          <w:szCs w:val="24"/>
          <w:lang w:eastAsia="tr-TR"/>
        </w:rPr>
      </w:pPr>
      <w:r w:rsidRPr="00150B69">
        <w:rPr>
          <w:rFonts w:ascii="Times New Roman" w:hAnsi="Times New Roman" w:cs="Times New Roman"/>
          <w:sz w:val="24"/>
          <w:szCs w:val="24"/>
          <w:lang w:eastAsia="tr-TR"/>
        </w:rPr>
        <w:fldChar w:fldCharType="end"/>
      </w:r>
    </w:p>
    <w:p w14:paraId="0CEE73D2" w14:textId="77777777" w:rsidR="00063F68" w:rsidRPr="00150B69" w:rsidRDefault="00063F68">
      <w:pPr>
        <w:rPr>
          <w:rFonts w:ascii="Times New Roman" w:hAnsi="Times New Roman" w:cs="Times New Roman"/>
          <w:b/>
          <w:sz w:val="24"/>
          <w:szCs w:val="24"/>
        </w:rPr>
      </w:pPr>
    </w:p>
    <w:p w14:paraId="369C94AF" w14:textId="445C96E4" w:rsidR="00744FF1" w:rsidRPr="00150B69" w:rsidRDefault="00986C43" w:rsidP="00986C43">
      <w:pPr>
        <w:rPr>
          <w:rFonts w:ascii="Times New Roman" w:hAnsi="Times New Roman" w:cs="Times New Roman"/>
          <w:b/>
          <w:sz w:val="24"/>
          <w:szCs w:val="24"/>
        </w:rPr>
      </w:pPr>
      <w:r w:rsidRPr="00150B69">
        <w:rPr>
          <w:rFonts w:ascii="Times New Roman" w:hAnsi="Times New Roman" w:cs="Times New Roman"/>
          <w:b/>
          <w:sz w:val="24"/>
          <w:szCs w:val="24"/>
        </w:rPr>
        <w:t>K</w:t>
      </w:r>
      <w:r w:rsidR="00962148" w:rsidRPr="00150B69">
        <w:rPr>
          <w:rFonts w:ascii="Times New Roman" w:hAnsi="Times New Roman" w:cs="Times New Roman"/>
          <w:b/>
          <w:sz w:val="24"/>
          <w:szCs w:val="24"/>
        </w:rPr>
        <w:t>ISALTMALAR</w:t>
      </w:r>
    </w:p>
    <w:p w14:paraId="71E5506B" w14:textId="77777777" w:rsidR="00DB052F" w:rsidRPr="00150B69" w:rsidRDefault="00DB052F" w:rsidP="009C6DB1">
      <w:pPr>
        <w:ind w:left="-1417" w:firstLine="1417"/>
        <w:rPr>
          <w:rFonts w:ascii="Times New Roman" w:hAnsi="Times New Roman" w:cs="Times New Roman"/>
          <w:b/>
          <w:sz w:val="24"/>
          <w:szCs w:val="24"/>
        </w:rPr>
      </w:pPr>
    </w:p>
    <w:tbl>
      <w:tblPr>
        <w:tblStyle w:val="TableGrid"/>
        <w:tblpPr w:leftFromText="141" w:rightFromText="141" w:vertAnchor="page" w:horzAnchor="margin" w:tblpY="26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199"/>
      </w:tblGrid>
      <w:tr w:rsidR="00A12C0F" w:rsidRPr="00150B69" w14:paraId="5B0FCF52" w14:textId="77777777" w:rsidTr="00AF5EA1">
        <w:trPr>
          <w:trHeight w:val="265"/>
        </w:trPr>
        <w:tc>
          <w:tcPr>
            <w:tcW w:w="1535" w:type="dxa"/>
          </w:tcPr>
          <w:tbl>
            <w:tblPr>
              <w:tblStyle w:val="TableGrid"/>
              <w:tblpPr w:leftFromText="141" w:rightFromText="141" w:vertAnchor="page"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3320"/>
            </w:tblGrid>
            <w:tr w:rsidR="00063F68" w:rsidRPr="00150B69" w14:paraId="4F091F25" w14:textId="77777777" w:rsidTr="00063F68">
              <w:tc>
                <w:tcPr>
                  <w:tcW w:w="1337" w:type="dxa"/>
                  <w:shd w:val="clear" w:color="auto" w:fill="9CC2E5" w:themeFill="accent1" w:themeFillTint="99"/>
                </w:tcPr>
                <w:p w14:paraId="73D01058"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 xml:space="preserve">Kısaltma </w:t>
                  </w:r>
                </w:p>
              </w:tc>
              <w:tc>
                <w:tcPr>
                  <w:tcW w:w="3320" w:type="dxa"/>
                  <w:shd w:val="clear" w:color="auto" w:fill="9CC2E5" w:themeFill="accent1" w:themeFillTint="99"/>
                </w:tcPr>
                <w:p w14:paraId="100FF3D0" w14:textId="77777777" w:rsidR="00063F68" w:rsidRPr="00150B69" w:rsidRDefault="00063F68" w:rsidP="00063F68">
                  <w:pPr>
                    <w:tabs>
                      <w:tab w:val="left" w:pos="4230"/>
                      <w:tab w:val="left" w:pos="6300"/>
                    </w:tabs>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 xml:space="preserve">:Açıklama </w:t>
                  </w:r>
                  <w:r w:rsidRPr="00150B69">
                    <w:rPr>
                      <w:rFonts w:ascii="Times New Roman" w:hAnsi="Times New Roman" w:cs="Times New Roman"/>
                      <w:b/>
                      <w:color w:val="000000" w:themeColor="text1"/>
                      <w:sz w:val="24"/>
                      <w:szCs w:val="24"/>
                    </w:rPr>
                    <w:tab/>
                  </w:r>
                  <w:r w:rsidRPr="00150B69">
                    <w:rPr>
                      <w:rFonts w:ascii="Times New Roman" w:hAnsi="Times New Roman" w:cs="Times New Roman"/>
                      <w:b/>
                      <w:color w:val="000000" w:themeColor="text1"/>
                      <w:sz w:val="24"/>
                      <w:szCs w:val="24"/>
                    </w:rPr>
                    <w:tab/>
                  </w:r>
                </w:p>
              </w:tc>
            </w:tr>
            <w:tr w:rsidR="00063F68" w:rsidRPr="00150B69" w14:paraId="29E3F725" w14:textId="77777777" w:rsidTr="00063F68">
              <w:tc>
                <w:tcPr>
                  <w:tcW w:w="1337" w:type="dxa"/>
                </w:tcPr>
                <w:p w14:paraId="2BFCAB34"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 xml:space="preserve">AB </w:t>
                  </w:r>
                </w:p>
              </w:tc>
              <w:tc>
                <w:tcPr>
                  <w:tcW w:w="3320" w:type="dxa"/>
                </w:tcPr>
                <w:p w14:paraId="1740BECA"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 xml:space="preserve">:Avrupa Birliği </w:t>
                  </w:r>
                </w:p>
              </w:tc>
            </w:tr>
            <w:tr w:rsidR="00063F68" w:rsidRPr="00150B69" w14:paraId="525CD103" w14:textId="77777777" w:rsidTr="00063F68">
              <w:tc>
                <w:tcPr>
                  <w:tcW w:w="1337" w:type="dxa"/>
                </w:tcPr>
                <w:p w14:paraId="298CFCEA"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BAKKA</w:t>
                  </w:r>
                </w:p>
              </w:tc>
              <w:tc>
                <w:tcPr>
                  <w:tcW w:w="3320" w:type="dxa"/>
                </w:tcPr>
                <w:p w14:paraId="20CF78DF"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:Batı Karadeniz Kalkınma Ajansı</w:t>
                  </w:r>
                </w:p>
              </w:tc>
            </w:tr>
            <w:tr w:rsidR="00063F68" w:rsidRPr="00150B69" w14:paraId="351C5BD2" w14:textId="77777777" w:rsidTr="00063F68">
              <w:tc>
                <w:tcPr>
                  <w:tcW w:w="1337" w:type="dxa"/>
                </w:tcPr>
                <w:p w14:paraId="4DCB3D4D"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EBA</w:t>
                  </w:r>
                </w:p>
              </w:tc>
              <w:tc>
                <w:tcPr>
                  <w:tcW w:w="3320" w:type="dxa"/>
                </w:tcPr>
                <w:p w14:paraId="08FB8B51"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:Eğitim Bilişim Ağı</w:t>
                  </w:r>
                </w:p>
              </w:tc>
            </w:tr>
            <w:tr w:rsidR="00063F68" w:rsidRPr="00150B69" w14:paraId="28C92122" w14:textId="77777777" w:rsidTr="00063F68">
              <w:tc>
                <w:tcPr>
                  <w:tcW w:w="1337" w:type="dxa"/>
                </w:tcPr>
                <w:p w14:paraId="1BFB6660"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E-Okul</w:t>
                  </w:r>
                </w:p>
              </w:tc>
              <w:tc>
                <w:tcPr>
                  <w:tcW w:w="3320" w:type="dxa"/>
                </w:tcPr>
                <w:p w14:paraId="1693379C"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:Okul Yönetim Bilgi Sistemi</w:t>
                  </w:r>
                </w:p>
              </w:tc>
            </w:tr>
            <w:tr w:rsidR="00063F68" w:rsidRPr="00150B69" w14:paraId="11CD6802" w14:textId="77777777" w:rsidTr="00063F68">
              <w:tc>
                <w:tcPr>
                  <w:tcW w:w="1337" w:type="dxa"/>
                </w:tcPr>
                <w:p w14:paraId="4708D770"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FATİH</w:t>
                  </w:r>
                </w:p>
              </w:tc>
              <w:tc>
                <w:tcPr>
                  <w:tcW w:w="3320" w:type="dxa"/>
                </w:tcPr>
                <w:p w14:paraId="393DC578"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:Fırsatları Artırma ve Teknoloji İyileştirme Hareketi</w:t>
                  </w:r>
                </w:p>
              </w:tc>
            </w:tr>
            <w:tr w:rsidR="00063F68" w:rsidRPr="00150B69" w14:paraId="0DF68808" w14:textId="77777777" w:rsidTr="00063F68">
              <w:tc>
                <w:tcPr>
                  <w:tcW w:w="1337" w:type="dxa"/>
                </w:tcPr>
                <w:p w14:paraId="101BDF49"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GZFT</w:t>
                  </w:r>
                </w:p>
              </w:tc>
              <w:tc>
                <w:tcPr>
                  <w:tcW w:w="3320" w:type="dxa"/>
                </w:tcPr>
                <w:p w14:paraId="18519CBC"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:Güçlü, Zayıf, Fırsat, Tehdit</w:t>
                  </w:r>
                </w:p>
              </w:tc>
            </w:tr>
            <w:tr w:rsidR="00063F68" w:rsidRPr="00150B69" w14:paraId="107AFC55" w14:textId="77777777" w:rsidTr="00063F68">
              <w:tc>
                <w:tcPr>
                  <w:tcW w:w="1337" w:type="dxa"/>
                </w:tcPr>
                <w:p w14:paraId="45CD4311"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HBÖ</w:t>
                  </w:r>
                </w:p>
              </w:tc>
              <w:tc>
                <w:tcPr>
                  <w:tcW w:w="3320" w:type="dxa"/>
                </w:tcPr>
                <w:p w14:paraId="6E92CACD"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:Hayat Boyu Öğrenme</w:t>
                  </w:r>
                </w:p>
              </w:tc>
            </w:tr>
            <w:tr w:rsidR="00063F68" w:rsidRPr="00150B69" w14:paraId="12D4DAA5" w14:textId="77777777" w:rsidTr="00063F68">
              <w:tc>
                <w:tcPr>
                  <w:tcW w:w="1337" w:type="dxa"/>
                </w:tcPr>
                <w:p w14:paraId="592F050C"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İKB</w:t>
                  </w:r>
                </w:p>
              </w:tc>
              <w:tc>
                <w:tcPr>
                  <w:tcW w:w="3320" w:type="dxa"/>
                </w:tcPr>
                <w:p w14:paraId="7BE171BA"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:İnsan Kaynakları Bölümü</w:t>
                  </w:r>
                </w:p>
              </w:tc>
            </w:tr>
            <w:tr w:rsidR="00063F68" w:rsidRPr="00150B69" w14:paraId="4CA5244A" w14:textId="77777777" w:rsidTr="00063F68">
              <w:tc>
                <w:tcPr>
                  <w:tcW w:w="1337" w:type="dxa"/>
                </w:tcPr>
                <w:p w14:paraId="0AD498FA"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KHK</w:t>
                  </w:r>
                </w:p>
              </w:tc>
              <w:tc>
                <w:tcPr>
                  <w:tcW w:w="3320" w:type="dxa"/>
                </w:tcPr>
                <w:p w14:paraId="18FD68AB"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:Kanun Hükmünde Kararname</w:t>
                  </w:r>
                </w:p>
              </w:tc>
            </w:tr>
            <w:tr w:rsidR="00063F68" w:rsidRPr="00150B69" w14:paraId="3CA5A52F" w14:textId="77777777" w:rsidTr="00063F68">
              <w:tc>
                <w:tcPr>
                  <w:tcW w:w="1337" w:type="dxa"/>
                </w:tcPr>
                <w:p w14:paraId="766DFF40"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MEB</w:t>
                  </w:r>
                </w:p>
              </w:tc>
              <w:tc>
                <w:tcPr>
                  <w:tcW w:w="3320" w:type="dxa"/>
                </w:tcPr>
                <w:p w14:paraId="74E62851"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:Millî Eğitim Bakanlığı</w:t>
                  </w:r>
                </w:p>
              </w:tc>
            </w:tr>
            <w:tr w:rsidR="00063F68" w:rsidRPr="00150B69" w14:paraId="47D5D633" w14:textId="77777777" w:rsidTr="00063F68">
              <w:tc>
                <w:tcPr>
                  <w:tcW w:w="1337" w:type="dxa"/>
                </w:tcPr>
                <w:p w14:paraId="39BEDC5C"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MEBBİS</w:t>
                  </w:r>
                </w:p>
              </w:tc>
              <w:tc>
                <w:tcPr>
                  <w:tcW w:w="3320" w:type="dxa"/>
                </w:tcPr>
                <w:p w14:paraId="6A18788E"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:Millî Eğitim Bakanlığı Bilişim Sistemleri</w:t>
                  </w:r>
                </w:p>
              </w:tc>
            </w:tr>
            <w:tr w:rsidR="00063F68" w:rsidRPr="00150B69" w14:paraId="198650AB" w14:textId="77777777" w:rsidTr="00063F68">
              <w:tc>
                <w:tcPr>
                  <w:tcW w:w="1337" w:type="dxa"/>
                </w:tcPr>
                <w:p w14:paraId="71872A9B"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MEİS</w:t>
                  </w:r>
                </w:p>
              </w:tc>
              <w:tc>
                <w:tcPr>
                  <w:tcW w:w="3320" w:type="dxa"/>
                </w:tcPr>
                <w:p w14:paraId="697A7278"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:Millî Eğitim İstatistik Modülü</w:t>
                  </w:r>
                </w:p>
              </w:tc>
            </w:tr>
            <w:tr w:rsidR="00063F68" w:rsidRPr="00150B69" w14:paraId="2A683F68" w14:textId="77777777" w:rsidTr="00063F68">
              <w:tc>
                <w:tcPr>
                  <w:tcW w:w="1337" w:type="dxa"/>
                </w:tcPr>
                <w:p w14:paraId="50D17940"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MEM</w:t>
                  </w:r>
                </w:p>
              </w:tc>
              <w:tc>
                <w:tcPr>
                  <w:tcW w:w="3320" w:type="dxa"/>
                </w:tcPr>
                <w:p w14:paraId="0F2570E2"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:Millî Eğitim Müdürlüğü</w:t>
                  </w:r>
                </w:p>
              </w:tc>
            </w:tr>
            <w:tr w:rsidR="00063F68" w:rsidRPr="00150B69" w14:paraId="3AC90D9C" w14:textId="77777777" w:rsidTr="00063F68">
              <w:tc>
                <w:tcPr>
                  <w:tcW w:w="1337" w:type="dxa"/>
                </w:tcPr>
                <w:p w14:paraId="7C55402F"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OECD</w:t>
                  </w:r>
                </w:p>
              </w:tc>
              <w:tc>
                <w:tcPr>
                  <w:tcW w:w="3320" w:type="dxa"/>
                </w:tcPr>
                <w:p w14:paraId="6D8C4F3F"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w:t>
                  </w:r>
                  <w:proofErr w:type="spellStart"/>
                  <w:r w:rsidRPr="00150B69">
                    <w:rPr>
                      <w:rFonts w:ascii="Times New Roman" w:hAnsi="Times New Roman" w:cs="Times New Roman"/>
                      <w:color w:val="000000" w:themeColor="text1"/>
                      <w:sz w:val="24"/>
                      <w:szCs w:val="24"/>
                    </w:rPr>
                    <w:t>Organisation</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for</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Economic</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Co-operation</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and</w:t>
                  </w:r>
                  <w:proofErr w:type="spellEnd"/>
                  <w:r w:rsidRPr="00150B69">
                    <w:rPr>
                      <w:rFonts w:ascii="Times New Roman" w:hAnsi="Times New Roman" w:cs="Times New Roman"/>
                      <w:color w:val="000000" w:themeColor="text1"/>
                      <w:sz w:val="24"/>
                      <w:szCs w:val="24"/>
                    </w:rPr>
                    <w:t xml:space="preserve"> Development (</w:t>
                  </w:r>
                  <w:proofErr w:type="gramStart"/>
                  <w:r w:rsidRPr="00150B69">
                    <w:rPr>
                      <w:rFonts w:ascii="Times New Roman" w:hAnsi="Times New Roman" w:cs="Times New Roman"/>
                      <w:color w:val="000000" w:themeColor="text1"/>
                      <w:sz w:val="24"/>
                      <w:szCs w:val="24"/>
                    </w:rPr>
                    <w:t>İktisadi :İşbirliği</w:t>
                  </w:r>
                  <w:proofErr w:type="gramEnd"/>
                  <w:r w:rsidRPr="00150B69">
                    <w:rPr>
                      <w:rFonts w:ascii="Times New Roman" w:hAnsi="Times New Roman" w:cs="Times New Roman"/>
                      <w:color w:val="000000" w:themeColor="text1"/>
                      <w:sz w:val="24"/>
                      <w:szCs w:val="24"/>
                    </w:rPr>
                    <w:t xml:space="preserve"> ve Kalkınma </w:t>
                  </w:r>
                  <w:proofErr w:type="spellStart"/>
                  <w:r w:rsidRPr="00150B69">
                    <w:rPr>
                      <w:rFonts w:ascii="Times New Roman" w:hAnsi="Times New Roman" w:cs="Times New Roman"/>
                      <w:color w:val="000000" w:themeColor="text1"/>
                      <w:sz w:val="24"/>
                      <w:szCs w:val="24"/>
                    </w:rPr>
                    <w:t>Teşkılatı</w:t>
                  </w:r>
                  <w:proofErr w:type="spellEnd"/>
                  <w:r w:rsidRPr="00150B69">
                    <w:rPr>
                      <w:rFonts w:ascii="Times New Roman" w:hAnsi="Times New Roman" w:cs="Times New Roman"/>
                      <w:color w:val="000000" w:themeColor="text1"/>
                      <w:sz w:val="24"/>
                      <w:szCs w:val="24"/>
                    </w:rPr>
                    <w:t>)</w:t>
                  </w:r>
                </w:p>
              </w:tc>
            </w:tr>
            <w:tr w:rsidR="00063F68" w:rsidRPr="00150B69" w14:paraId="041A551D" w14:textId="77777777" w:rsidTr="00063F68">
              <w:tc>
                <w:tcPr>
                  <w:tcW w:w="1337" w:type="dxa"/>
                </w:tcPr>
                <w:p w14:paraId="4E1BFEE6"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PESTLE</w:t>
                  </w:r>
                </w:p>
              </w:tc>
              <w:tc>
                <w:tcPr>
                  <w:tcW w:w="3320" w:type="dxa"/>
                </w:tcPr>
                <w:p w14:paraId="230EA69B"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:Politik, Ekonomik, Sosyolojik, Teknolojik, Yasal ve Ekolojik Analiz</w:t>
                  </w:r>
                </w:p>
              </w:tc>
            </w:tr>
            <w:tr w:rsidR="00063F68" w:rsidRPr="00150B69" w14:paraId="76D2530F" w14:textId="77777777" w:rsidTr="00063F68">
              <w:tc>
                <w:tcPr>
                  <w:tcW w:w="1337" w:type="dxa"/>
                </w:tcPr>
                <w:p w14:paraId="013FF3FC"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PISA</w:t>
                  </w:r>
                </w:p>
              </w:tc>
              <w:tc>
                <w:tcPr>
                  <w:tcW w:w="3320" w:type="dxa"/>
                </w:tcPr>
                <w:p w14:paraId="0D7FB1BD"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w:t>
                  </w:r>
                  <w:proofErr w:type="spellStart"/>
                  <w:r w:rsidRPr="00150B69">
                    <w:rPr>
                      <w:rFonts w:ascii="Times New Roman" w:hAnsi="Times New Roman" w:cs="Times New Roman"/>
                      <w:color w:val="000000" w:themeColor="text1"/>
                      <w:sz w:val="24"/>
                      <w:szCs w:val="24"/>
                    </w:rPr>
                    <w:t>Programme</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for</w:t>
                  </w:r>
                  <w:proofErr w:type="spellEnd"/>
                  <w:r w:rsidRPr="00150B69">
                    <w:rPr>
                      <w:rFonts w:ascii="Times New Roman" w:hAnsi="Times New Roman" w:cs="Times New Roman"/>
                      <w:color w:val="000000" w:themeColor="text1"/>
                      <w:sz w:val="24"/>
                      <w:szCs w:val="24"/>
                    </w:rPr>
                    <w:t xml:space="preserve"> International </w:t>
                  </w:r>
                  <w:proofErr w:type="spellStart"/>
                  <w:r w:rsidRPr="00150B69">
                    <w:rPr>
                      <w:rFonts w:ascii="Times New Roman" w:hAnsi="Times New Roman" w:cs="Times New Roman"/>
                      <w:color w:val="000000" w:themeColor="text1"/>
                      <w:sz w:val="24"/>
                      <w:szCs w:val="24"/>
                    </w:rPr>
                    <w:t>Student</w:t>
                  </w:r>
                  <w:proofErr w:type="spellEnd"/>
                  <w:r w:rsidRPr="00150B69">
                    <w:rPr>
                      <w:rFonts w:ascii="Times New Roman" w:hAnsi="Times New Roman" w:cs="Times New Roman"/>
                      <w:color w:val="000000" w:themeColor="text1"/>
                      <w:sz w:val="24"/>
                      <w:szCs w:val="24"/>
                    </w:rPr>
                    <w:t xml:space="preserve"> </w:t>
                  </w:r>
                  <w:proofErr w:type="spellStart"/>
                  <w:r w:rsidRPr="00150B69">
                    <w:rPr>
                      <w:rFonts w:ascii="Times New Roman" w:hAnsi="Times New Roman" w:cs="Times New Roman"/>
                      <w:color w:val="000000" w:themeColor="text1"/>
                      <w:sz w:val="24"/>
                      <w:szCs w:val="24"/>
                    </w:rPr>
                    <w:t>assesment</w:t>
                  </w:r>
                  <w:proofErr w:type="spellEnd"/>
                  <w:r w:rsidRPr="00150B69">
                    <w:rPr>
                      <w:rFonts w:ascii="Times New Roman" w:hAnsi="Times New Roman" w:cs="Times New Roman"/>
                      <w:color w:val="000000" w:themeColor="text1"/>
                      <w:sz w:val="24"/>
                      <w:szCs w:val="24"/>
                    </w:rPr>
                    <w:t xml:space="preserve"> (Uluslararası </w:t>
                  </w:r>
                  <w:proofErr w:type="gramStart"/>
                  <w:r w:rsidRPr="00150B69">
                    <w:rPr>
                      <w:rFonts w:ascii="Times New Roman" w:hAnsi="Times New Roman" w:cs="Times New Roman"/>
                      <w:color w:val="000000" w:themeColor="text1"/>
                      <w:sz w:val="24"/>
                      <w:szCs w:val="24"/>
                    </w:rPr>
                    <w:t>Öğrenci :Değerlendirme</w:t>
                  </w:r>
                  <w:proofErr w:type="gramEnd"/>
                  <w:r w:rsidRPr="00150B69">
                    <w:rPr>
                      <w:rFonts w:ascii="Times New Roman" w:hAnsi="Times New Roman" w:cs="Times New Roman"/>
                      <w:color w:val="000000" w:themeColor="text1"/>
                      <w:sz w:val="24"/>
                      <w:szCs w:val="24"/>
                    </w:rPr>
                    <w:t xml:space="preserve"> Programı)</w:t>
                  </w:r>
                </w:p>
              </w:tc>
            </w:tr>
            <w:tr w:rsidR="00063F68" w:rsidRPr="00150B69" w14:paraId="3F05B12E" w14:textId="77777777" w:rsidTr="00063F68">
              <w:tc>
                <w:tcPr>
                  <w:tcW w:w="1337" w:type="dxa"/>
                </w:tcPr>
                <w:p w14:paraId="7DC96304"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SGB</w:t>
                  </w:r>
                </w:p>
              </w:tc>
              <w:tc>
                <w:tcPr>
                  <w:tcW w:w="3320" w:type="dxa"/>
                </w:tcPr>
                <w:p w14:paraId="31E87CBA"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:Strateji Geliştirme Başkanlığı</w:t>
                  </w:r>
                </w:p>
              </w:tc>
            </w:tr>
            <w:tr w:rsidR="00063F68" w:rsidRPr="00150B69" w14:paraId="3A9287E8" w14:textId="77777777" w:rsidTr="00063F68">
              <w:tc>
                <w:tcPr>
                  <w:tcW w:w="1337" w:type="dxa"/>
                </w:tcPr>
                <w:p w14:paraId="586B01BC"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SP</w:t>
                  </w:r>
                </w:p>
              </w:tc>
              <w:tc>
                <w:tcPr>
                  <w:tcW w:w="3320" w:type="dxa"/>
                </w:tcPr>
                <w:p w14:paraId="1C2E62D7"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:Stratejik Plan</w:t>
                  </w:r>
                </w:p>
              </w:tc>
            </w:tr>
            <w:tr w:rsidR="00063F68" w:rsidRPr="00150B69" w14:paraId="6F72F5CB" w14:textId="77777777" w:rsidTr="00063F68">
              <w:tc>
                <w:tcPr>
                  <w:tcW w:w="1337" w:type="dxa"/>
                </w:tcPr>
                <w:p w14:paraId="227492CB"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STK</w:t>
                  </w:r>
                </w:p>
              </w:tc>
              <w:tc>
                <w:tcPr>
                  <w:tcW w:w="3320" w:type="dxa"/>
                </w:tcPr>
                <w:p w14:paraId="6D304278"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:Sivil Toplum Kuruluşları</w:t>
                  </w:r>
                </w:p>
              </w:tc>
            </w:tr>
            <w:tr w:rsidR="00063F68" w:rsidRPr="00150B69" w14:paraId="68E0B258" w14:textId="77777777" w:rsidTr="00063F68">
              <w:tc>
                <w:tcPr>
                  <w:tcW w:w="1337" w:type="dxa"/>
                </w:tcPr>
                <w:p w14:paraId="284C64DC"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TÜBİTAK</w:t>
                  </w:r>
                </w:p>
              </w:tc>
              <w:tc>
                <w:tcPr>
                  <w:tcW w:w="3320" w:type="dxa"/>
                </w:tcPr>
                <w:p w14:paraId="15C605FF"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:Türkiye Bilimsel ve Teknolojik Araştırma Kurumu</w:t>
                  </w:r>
                </w:p>
              </w:tc>
            </w:tr>
            <w:tr w:rsidR="00063F68" w:rsidRPr="00150B69" w14:paraId="07C5E372" w14:textId="77777777" w:rsidTr="00063F68">
              <w:tc>
                <w:tcPr>
                  <w:tcW w:w="1337" w:type="dxa"/>
                </w:tcPr>
                <w:p w14:paraId="0F26C857"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TÜİK</w:t>
                  </w:r>
                </w:p>
              </w:tc>
              <w:tc>
                <w:tcPr>
                  <w:tcW w:w="3320" w:type="dxa"/>
                </w:tcPr>
                <w:p w14:paraId="5DE07A6F"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:Türkiye İstatistik Kurumu</w:t>
                  </w:r>
                </w:p>
              </w:tc>
            </w:tr>
            <w:tr w:rsidR="00063F68" w:rsidRPr="00150B69" w14:paraId="13620C02" w14:textId="77777777" w:rsidTr="00063F68">
              <w:trPr>
                <w:trHeight w:val="70"/>
              </w:trPr>
              <w:tc>
                <w:tcPr>
                  <w:tcW w:w="1337" w:type="dxa"/>
                </w:tcPr>
                <w:p w14:paraId="4DB34E33" w14:textId="77777777" w:rsidR="00063F68" w:rsidRPr="00150B69" w:rsidRDefault="00063F68" w:rsidP="00063F68">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YEĞİTEK</w:t>
                  </w:r>
                </w:p>
              </w:tc>
              <w:tc>
                <w:tcPr>
                  <w:tcW w:w="3320" w:type="dxa"/>
                </w:tcPr>
                <w:p w14:paraId="72CBE6CC" w14:textId="77777777" w:rsidR="00063F68" w:rsidRPr="00150B69" w:rsidRDefault="00063F68" w:rsidP="00063F68">
                  <w:pPr>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:Yenilik ve Eğitim Teknolojileri Genel Müdürlüğü</w:t>
                  </w:r>
                </w:p>
              </w:tc>
            </w:tr>
          </w:tbl>
          <w:p w14:paraId="50F287BA" w14:textId="72648638" w:rsidR="00A12C0F" w:rsidRPr="00150B69" w:rsidRDefault="00A12C0F" w:rsidP="00A12C0F">
            <w:pPr>
              <w:rPr>
                <w:rFonts w:ascii="Times New Roman" w:hAnsi="Times New Roman" w:cs="Times New Roman"/>
                <w:b/>
                <w:color w:val="000000" w:themeColor="text1"/>
                <w:sz w:val="24"/>
                <w:szCs w:val="24"/>
              </w:rPr>
            </w:pPr>
          </w:p>
        </w:tc>
        <w:tc>
          <w:tcPr>
            <w:tcW w:w="7412" w:type="dxa"/>
          </w:tcPr>
          <w:p w14:paraId="034DCF21" w14:textId="0EC338BE" w:rsidR="00A12C0F" w:rsidRPr="00150B69" w:rsidRDefault="00A12C0F" w:rsidP="00A12C0F">
            <w:pPr>
              <w:rPr>
                <w:rFonts w:ascii="Times New Roman" w:hAnsi="Times New Roman" w:cs="Times New Roman"/>
                <w:color w:val="000000" w:themeColor="text1"/>
                <w:sz w:val="24"/>
                <w:szCs w:val="24"/>
              </w:rPr>
            </w:pPr>
          </w:p>
        </w:tc>
      </w:tr>
      <w:tr w:rsidR="00A12C0F" w:rsidRPr="00150B69" w14:paraId="6DC2AD7B" w14:textId="77777777" w:rsidTr="00AF5EA1">
        <w:trPr>
          <w:trHeight w:val="279"/>
        </w:trPr>
        <w:tc>
          <w:tcPr>
            <w:tcW w:w="1535" w:type="dxa"/>
          </w:tcPr>
          <w:p w14:paraId="08916EB0" w14:textId="206698F0" w:rsidR="00A12C0F" w:rsidRPr="00150B69" w:rsidRDefault="00A12C0F" w:rsidP="00A12C0F">
            <w:pPr>
              <w:rPr>
                <w:rFonts w:ascii="Times New Roman" w:hAnsi="Times New Roman" w:cs="Times New Roman"/>
                <w:b/>
                <w:color w:val="000000" w:themeColor="text1"/>
                <w:sz w:val="24"/>
                <w:szCs w:val="24"/>
              </w:rPr>
            </w:pPr>
          </w:p>
        </w:tc>
        <w:tc>
          <w:tcPr>
            <w:tcW w:w="7412" w:type="dxa"/>
          </w:tcPr>
          <w:p w14:paraId="4E4FFDA6" w14:textId="157E1133" w:rsidR="00A12C0F" w:rsidRPr="00150B69" w:rsidRDefault="00A12C0F" w:rsidP="00A12C0F">
            <w:pPr>
              <w:rPr>
                <w:rFonts w:ascii="Times New Roman" w:hAnsi="Times New Roman" w:cs="Times New Roman"/>
                <w:color w:val="000000" w:themeColor="text1"/>
                <w:sz w:val="24"/>
                <w:szCs w:val="24"/>
              </w:rPr>
            </w:pPr>
          </w:p>
        </w:tc>
      </w:tr>
      <w:tr w:rsidR="000A53B1" w:rsidRPr="00150B69" w14:paraId="28DAC288" w14:textId="77777777" w:rsidTr="00AF5EA1">
        <w:trPr>
          <w:trHeight w:val="265"/>
        </w:trPr>
        <w:tc>
          <w:tcPr>
            <w:tcW w:w="1535" w:type="dxa"/>
          </w:tcPr>
          <w:p w14:paraId="2112A142" w14:textId="77777777" w:rsidR="000A53B1" w:rsidRPr="00150B69" w:rsidRDefault="000A53B1" w:rsidP="00A12C0F">
            <w:pPr>
              <w:rPr>
                <w:rFonts w:ascii="Times New Roman" w:hAnsi="Times New Roman" w:cs="Times New Roman"/>
                <w:b/>
                <w:color w:val="000000" w:themeColor="text1"/>
                <w:sz w:val="24"/>
                <w:szCs w:val="24"/>
              </w:rPr>
            </w:pPr>
          </w:p>
        </w:tc>
        <w:tc>
          <w:tcPr>
            <w:tcW w:w="7412" w:type="dxa"/>
          </w:tcPr>
          <w:p w14:paraId="62C13352" w14:textId="77777777" w:rsidR="000A53B1" w:rsidRPr="00150B69" w:rsidRDefault="000A53B1" w:rsidP="00A12C0F">
            <w:pPr>
              <w:rPr>
                <w:rFonts w:ascii="Times New Roman" w:hAnsi="Times New Roman" w:cs="Times New Roman"/>
                <w:color w:val="000000" w:themeColor="text1"/>
                <w:sz w:val="24"/>
                <w:szCs w:val="24"/>
              </w:rPr>
            </w:pPr>
          </w:p>
        </w:tc>
      </w:tr>
      <w:tr w:rsidR="00A12C0F" w:rsidRPr="00150B69" w14:paraId="05118F4F" w14:textId="77777777" w:rsidTr="00AF5EA1">
        <w:trPr>
          <w:trHeight w:val="265"/>
        </w:trPr>
        <w:tc>
          <w:tcPr>
            <w:tcW w:w="1535" w:type="dxa"/>
          </w:tcPr>
          <w:p w14:paraId="60864244" w14:textId="4C6DBE93" w:rsidR="00A12C0F" w:rsidRPr="00150B69" w:rsidRDefault="00A12C0F" w:rsidP="00A12C0F">
            <w:pPr>
              <w:rPr>
                <w:rFonts w:ascii="Times New Roman" w:hAnsi="Times New Roman" w:cs="Times New Roman"/>
                <w:b/>
                <w:color w:val="000000" w:themeColor="text1"/>
                <w:sz w:val="24"/>
                <w:szCs w:val="24"/>
              </w:rPr>
            </w:pPr>
          </w:p>
        </w:tc>
        <w:tc>
          <w:tcPr>
            <w:tcW w:w="7412" w:type="dxa"/>
          </w:tcPr>
          <w:p w14:paraId="19A90AD7" w14:textId="1B05E6A3" w:rsidR="00A12C0F" w:rsidRPr="00150B69" w:rsidRDefault="00A12C0F" w:rsidP="00A12C0F">
            <w:pPr>
              <w:rPr>
                <w:rFonts w:ascii="Times New Roman" w:hAnsi="Times New Roman" w:cs="Times New Roman"/>
                <w:color w:val="000000" w:themeColor="text1"/>
                <w:sz w:val="24"/>
                <w:szCs w:val="24"/>
              </w:rPr>
            </w:pPr>
          </w:p>
        </w:tc>
      </w:tr>
      <w:tr w:rsidR="00A12C0F" w:rsidRPr="00150B69" w14:paraId="1FCB9C2D" w14:textId="77777777" w:rsidTr="00AF5EA1">
        <w:trPr>
          <w:trHeight w:val="279"/>
        </w:trPr>
        <w:tc>
          <w:tcPr>
            <w:tcW w:w="1535" w:type="dxa"/>
          </w:tcPr>
          <w:p w14:paraId="0DB37BD4" w14:textId="6F4A13AA" w:rsidR="00A12C0F" w:rsidRPr="00150B69" w:rsidRDefault="00A12C0F" w:rsidP="00A12C0F">
            <w:pPr>
              <w:rPr>
                <w:rFonts w:ascii="Times New Roman" w:hAnsi="Times New Roman" w:cs="Times New Roman"/>
                <w:b/>
                <w:color w:val="000000" w:themeColor="text1"/>
                <w:sz w:val="24"/>
                <w:szCs w:val="24"/>
              </w:rPr>
            </w:pPr>
          </w:p>
        </w:tc>
        <w:tc>
          <w:tcPr>
            <w:tcW w:w="7412" w:type="dxa"/>
          </w:tcPr>
          <w:p w14:paraId="39A23B59" w14:textId="2934F28F" w:rsidR="00A12C0F" w:rsidRPr="00150B69" w:rsidRDefault="00A12C0F" w:rsidP="00A12C0F">
            <w:pPr>
              <w:rPr>
                <w:rFonts w:ascii="Times New Roman" w:hAnsi="Times New Roman" w:cs="Times New Roman"/>
                <w:color w:val="000000" w:themeColor="text1"/>
                <w:sz w:val="24"/>
                <w:szCs w:val="24"/>
              </w:rPr>
            </w:pPr>
          </w:p>
        </w:tc>
      </w:tr>
      <w:tr w:rsidR="00A12C0F" w:rsidRPr="00150B69" w14:paraId="46D92F59" w14:textId="77777777" w:rsidTr="00AF5EA1">
        <w:trPr>
          <w:trHeight w:val="265"/>
        </w:trPr>
        <w:tc>
          <w:tcPr>
            <w:tcW w:w="1535" w:type="dxa"/>
          </w:tcPr>
          <w:p w14:paraId="613331D4" w14:textId="6AFB7E6D" w:rsidR="00A12C0F" w:rsidRPr="00150B69" w:rsidRDefault="00A12C0F" w:rsidP="00A12C0F">
            <w:pPr>
              <w:rPr>
                <w:rFonts w:ascii="Times New Roman" w:hAnsi="Times New Roman" w:cs="Times New Roman"/>
                <w:b/>
                <w:color w:val="000000" w:themeColor="text1"/>
                <w:sz w:val="24"/>
                <w:szCs w:val="24"/>
              </w:rPr>
            </w:pPr>
          </w:p>
        </w:tc>
        <w:tc>
          <w:tcPr>
            <w:tcW w:w="7412" w:type="dxa"/>
          </w:tcPr>
          <w:p w14:paraId="040B76CC" w14:textId="07E1580C" w:rsidR="00A12C0F" w:rsidRPr="00150B69" w:rsidRDefault="00A12C0F" w:rsidP="00A12C0F">
            <w:pPr>
              <w:rPr>
                <w:rFonts w:ascii="Times New Roman" w:hAnsi="Times New Roman" w:cs="Times New Roman"/>
                <w:color w:val="000000" w:themeColor="text1"/>
                <w:sz w:val="24"/>
                <w:szCs w:val="24"/>
              </w:rPr>
            </w:pPr>
          </w:p>
        </w:tc>
      </w:tr>
      <w:tr w:rsidR="00AF5EA1" w:rsidRPr="00150B69" w14:paraId="451E3541" w14:textId="77777777" w:rsidTr="00AF5EA1">
        <w:trPr>
          <w:trHeight w:val="265"/>
        </w:trPr>
        <w:tc>
          <w:tcPr>
            <w:tcW w:w="1535" w:type="dxa"/>
          </w:tcPr>
          <w:p w14:paraId="13E41D39" w14:textId="77777777" w:rsidR="00AF5EA1" w:rsidRPr="00150B69" w:rsidRDefault="00AF5EA1" w:rsidP="00A12C0F">
            <w:pPr>
              <w:rPr>
                <w:rFonts w:ascii="Times New Roman" w:hAnsi="Times New Roman" w:cs="Times New Roman"/>
                <w:b/>
                <w:color w:val="000000" w:themeColor="text1"/>
                <w:sz w:val="24"/>
                <w:szCs w:val="24"/>
              </w:rPr>
            </w:pPr>
          </w:p>
        </w:tc>
        <w:tc>
          <w:tcPr>
            <w:tcW w:w="7412" w:type="dxa"/>
          </w:tcPr>
          <w:p w14:paraId="3141D1E6" w14:textId="77777777" w:rsidR="00AF5EA1" w:rsidRPr="00150B69" w:rsidRDefault="00AF5EA1" w:rsidP="00A12C0F">
            <w:pPr>
              <w:rPr>
                <w:rFonts w:ascii="Times New Roman" w:hAnsi="Times New Roman" w:cs="Times New Roman"/>
                <w:color w:val="000000" w:themeColor="text1"/>
                <w:sz w:val="24"/>
                <w:szCs w:val="24"/>
              </w:rPr>
            </w:pPr>
          </w:p>
        </w:tc>
      </w:tr>
      <w:tr w:rsidR="00A12C0F" w:rsidRPr="00150B69" w14:paraId="3EA74D5D" w14:textId="77777777" w:rsidTr="00AF5EA1">
        <w:trPr>
          <w:trHeight w:val="279"/>
        </w:trPr>
        <w:tc>
          <w:tcPr>
            <w:tcW w:w="1535" w:type="dxa"/>
          </w:tcPr>
          <w:p w14:paraId="14FA4EDD" w14:textId="7B9D086C" w:rsidR="00A12C0F" w:rsidRPr="00150B69" w:rsidRDefault="00A12C0F" w:rsidP="00A12C0F">
            <w:pPr>
              <w:rPr>
                <w:rFonts w:ascii="Times New Roman" w:hAnsi="Times New Roman" w:cs="Times New Roman"/>
                <w:b/>
                <w:color w:val="000000" w:themeColor="text1"/>
                <w:sz w:val="24"/>
                <w:szCs w:val="24"/>
              </w:rPr>
            </w:pPr>
          </w:p>
        </w:tc>
        <w:tc>
          <w:tcPr>
            <w:tcW w:w="7412" w:type="dxa"/>
          </w:tcPr>
          <w:p w14:paraId="61B02C7B" w14:textId="4D2E1308" w:rsidR="00A12C0F" w:rsidRPr="00150B69" w:rsidRDefault="00A12C0F" w:rsidP="00A12C0F">
            <w:pPr>
              <w:rPr>
                <w:rFonts w:ascii="Times New Roman" w:hAnsi="Times New Roman" w:cs="Times New Roman"/>
                <w:color w:val="000000" w:themeColor="text1"/>
                <w:sz w:val="24"/>
                <w:szCs w:val="24"/>
              </w:rPr>
            </w:pPr>
          </w:p>
        </w:tc>
      </w:tr>
    </w:tbl>
    <w:p w14:paraId="32504B09" w14:textId="77777777" w:rsidR="00DB052F" w:rsidRPr="00150B69" w:rsidRDefault="00DB052F" w:rsidP="009C6DB1">
      <w:pPr>
        <w:ind w:left="-1417" w:firstLine="1417"/>
        <w:rPr>
          <w:rFonts w:ascii="Times New Roman" w:hAnsi="Times New Roman" w:cs="Times New Roman"/>
          <w:b/>
          <w:sz w:val="24"/>
          <w:szCs w:val="24"/>
        </w:rPr>
      </w:pPr>
    </w:p>
    <w:p w14:paraId="6B584E45" w14:textId="77777777" w:rsidR="00E80A64" w:rsidRPr="00150B69" w:rsidRDefault="00E80A64" w:rsidP="009C6DB1">
      <w:pPr>
        <w:ind w:left="-1417" w:firstLine="1417"/>
        <w:rPr>
          <w:rFonts w:ascii="Times New Roman" w:hAnsi="Times New Roman" w:cs="Times New Roman"/>
          <w:b/>
          <w:sz w:val="24"/>
          <w:szCs w:val="24"/>
        </w:rPr>
      </w:pPr>
    </w:p>
    <w:p w14:paraId="683EE5FE" w14:textId="77777777" w:rsidR="000269B6" w:rsidRPr="00150B69" w:rsidRDefault="000269B6" w:rsidP="005530EE">
      <w:pPr>
        <w:rPr>
          <w:rFonts w:ascii="Times New Roman" w:hAnsi="Times New Roman" w:cs="Times New Roman"/>
          <w:b/>
          <w:color w:val="000000" w:themeColor="text1"/>
          <w:sz w:val="24"/>
          <w:szCs w:val="24"/>
        </w:rPr>
      </w:pPr>
      <w:r w:rsidRPr="00150B69">
        <w:rPr>
          <w:rFonts w:ascii="Times New Roman" w:hAnsi="Times New Roman" w:cs="Times New Roman"/>
          <w:b/>
          <w:color w:val="000000" w:themeColor="text1"/>
          <w:sz w:val="24"/>
          <w:szCs w:val="24"/>
        </w:rPr>
        <w:t>TANIMLAR</w:t>
      </w:r>
    </w:p>
    <w:p w14:paraId="67162890" w14:textId="77777777" w:rsidR="000269B6" w:rsidRPr="00150B69" w:rsidRDefault="000269B6" w:rsidP="000269B6">
      <w:pPr>
        <w:pStyle w:val="Default"/>
        <w:jc w:val="both"/>
        <w:rPr>
          <w:rFonts w:ascii="Times New Roman" w:hAnsi="Times New Roman" w:cs="Times New Roman"/>
        </w:rPr>
      </w:pPr>
      <w:r w:rsidRPr="00150B69">
        <w:rPr>
          <w:rFonts w:ascii="Times New Roman" w:hAnsi="Times New Roman" w:cs="Times New Roman"/>
          <w:b/>
          <w:bCs/>
        </w:rPr>
        <w:t xml:space="preserve">Okul-Aile Birlikleri: </w:t>
      </w:r>
      <w:r w:rsidRPr="00150B69">
        <w:rPr>
          <w:rFonts w:ascii="Times New Roman" w:hAnsi="Times New Roman" w:cs="Times New Roman"/>
        </w:rPr>
        <w:t xml:space="preserve">Eğitim kampüslerinde yer alan okullar dâhil Bakanlığa bağlı okul ve eğitim kurumlarında kurulan birliklerdir. </w:t>
      </w:r>
    </w:p>
    <w:p w14:paraId="0A4868BF" w14:textId="77777777" w:rsidR="00EA288A" w:rsidRPr="00150B69" w:rsidRDefault="000269B6" w:rsidP="000269B6">
      <w:pPr>
        <w:pStyle w:val="Default"/>
        <w:jc w:val="both"/>
        <w:rPr>
          <w:rFonts w:ascii="Times New Roman" w:hAnsi="Times New Roman" w:cs="Times New Roman"/>
        </w:rPr>
      </w:pPr>
      <w:r w:rsidRPr="00150B69">
        <w:rPr>
          <w:rFonts w:ascii="Times New Roman" w:hAnsi="Times New Roman" w:cs="Times New Roman"/>
          <w:b/>
          <w:bCs/>
        </w:rPr>
        <w:t xml:space="preserve">Örgün eğitim: </w:t>
      </w:r>
      <w:r w:rsidRPr="00150B69">
        <w:rPr>
          <w:rFonts w:ascii="Times New Roman" w:hAnsi="Times New Roman" w:cs="Times New Roman"/>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43632362" w14:textId="3BD03884" w:rsidR="008E07E8" w:rsidRPr="00150B69" w:rsidRDefault="000269B6" w:rsidP="000269B6">
      <w:pPr>
        <w:pStyle w:val="Default"/>
        <w:jc w:val="both"/>
        <w:rPr>
          <w:rFonts w:ascii="Times New Roman" w:hAnsi="Times New Roman" w:cs="Times New Roman"/>
        </w:rPr>
      </w:pPr>
      <w:r w:rsidRPr="00150B69">
        <w:rPr>
          <w:rFonts w:ascii="Times New Roman" w:hAnsi="Times New Roman" w:cs="Times New Roman"/>
          <w:b/>
          <w:bCs/>
        </w:rPr>
        <w:t xml:space="preserve">Özel eğitime ihtiyacı olan bireyler (Özel eğitim gerektiren birey): </w:t>
      </w:r>
      <w:r w:rsidRPr="00150B69">
        <w:rPr>
          <w:rFonts w:ascii="Times New Roman" w:hAnsi="Times New Roman" w:cs="Times New Roman"/>
        </w:rPr>
        <w:t>Çeşitli nedenlerle, bireysel özellikleri ve eğitim yeterlilikleri açısından akranlarından beklenilen düzeyden anlamlı farklılık gösteren bireyi ifade eder.</w:t>
      </w:r>
    </w:p>
    <w:p w14:paraId="4D514E9A" w14:textId="77777777" w:rsidR="000269B6" w:rsidRPr="00150B69" w:rsidRDefault="000269B6" w:rsidP="000269B6">
      <w:pPr>
        <w:pStyle w:val="Default"/>
        <w:jc w:val="both"/>
        <w:rPr>
          <w:rFonts w:ascii="Times New Roman" w:hAnsi="Times New Roman" w:cs="Times New Roman"/>
        </w:rPr>
      </w:pPr>
      <w:r w:rsidRPr="00150B69">
        <w:rPr>
          <w:rFonts w:ascii="Times New Roman" w:hAnsi="Times New Roman" w:cs="Times New Roman"/>
          <w:b/>
          <w:bCs/>
        </w:rPr>
        <w:t xml:space="preserve">Özel politika veya uygulama gerektiren gruplar (dezavantajlı gruplar): </w:t>
      </w:r>
      <w:r w:rsidRPr="00150B69">
        <w:rPr>
          <w:rFonts w:ascii="Times New Roman" w:hAnsi="Times New Roman" w:cs="Times New Roman"/>
        </w:rPr>
        <w:t xml:space="preserve">Diğer gruplara göre eğitiminde ve istihdamında daha fazla güçlük çekilen kadınlar, gençler, uzun süreli işsizler, engelliler gibi bireylerin oluşturduğu grupları ifade eder. </w:t>
      </w:r>
    </w:p>
    <w:p w14:paraId="43414848" w14:textId="77777777" w:rsidR="000269B6" w:rsidRPr="00150B69" w:rsidRDefault="000269B6" w:rsidP="000269B6">
      <w:pPr>
        <w:pStyle w:val="Default"/>
        <w:jc w:val="both"/>
        <w:rPr>
          <w:rFonts w:ascii="Times New Roman" w:hAnsi="Times New Roman" w:cs="Times New Roman"/>
        </w:rPr>
      </w:pPr>
      <w:r w:rsidRPr="00150B69">
        <w:rPr>
          <w:rFonts w:ascii="Times New Roman" w:hAnsi="Times New Roman" w:cs="Times New Roman"/>
          <w:b/>
          <w:bCs/>
        </w:rPr>
        <w:t xml:space="preserve">Özel yetenekli bireyler: </w:t>
      </w:r>
      <w:r w:rsidRPr="00150B69">
        <w:rPr>
          <w:rFonts w:ascii="Times New Roman" w:hAnsi="Times New Roman" w:cs="Times New Roman"/>
        </w:rPr>
        <w:t xml:space="preserve">Zeka, yaratıcılık, sanat, liderlik kapasitesi, </w:t>
      </w:r>
      <w:proofErr w:type="gramStart"/>
      <w:r w:rsidRPr="00150B69">
        <w:rPr>
          <w:rFonts w:ascii="Times New Roman" w:hAnsi="Times New Roman" w:cs="Times New Roman"/>
        </w:rPr>
        <w:t>motivasyon</w:t>
      </w:r>
      <w:proofErr w:type="gramEnd"/>
      <w:r w:rsidRPr="00150B69">
        <w:rPr>
          <w:rFonts w:ascii="Times New Roman" w:hAnsi="Times New Roman" w:cs="Times New Roman"/>
        </w:rPr>
        <w:t xml:space="preserve"> ve özel akademik alanlarda yaşıtlarına göre daha yüksek düzeyde performans gösteren bireyi ifade eder. </w:t>
      </w:r>
    </w:p>
    <w:p w14:paraId="0E34FEF0" w14:textId="77777777" w:rsidR="008E07E8" w:rsidRPr="00150B69" w:rsidRDefault="008E07E8" w:rsidP="00E80A59">
      <w:pPr>
        <w:ind w:left="-1417" w:firstLine="1417"/>
        <w:jc w:val="center"/>
        <w:rPr>
          <w:rFonts w:ascii="Times New Roman" w:hAnsi="Times New Roman" w:cs="Times New Roman"/>
          <w:sz w:val="24"/>
          <w:szCs w:val="24"/>
        </w:rPr>
      </w:pPr>
    </w:p>
    <w:p w14:paraId="2E22BDD9" w14:textId="77777777" w:rsidR="009360F4" w:rsidRPr="00150B69" w:rsidRDefault="009360F4" w:rsidP="00063F68">
      <w:pPr>
        <w:rPr>
          <w:rFonts w:ascii="Times New Roman" w:hAnsi="Times New Roman" w:cs="Times New Roman"/>
          <w:sz w:val="24"/>
          <w:szCs w:val="24"/>
        </w:rPr>
        <w:sectPr w:rsidR="009360F4" w:rsidRPr="00150B69" w:rsidSect="006D45C0">
          <w:pgSz w:w="11906" w:h="16838"/>
          <w:pgMar w:top="1417" w:right="1417" w:bottom="1417" w:left="1417"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28402195" w14:textId="77777777" w:rsidR="00633482" w:rsidRPr="00150B69" w:rsidRDefault="00633482" w:rsidP="00063F68">
      <w:pPr>
        <w:pStyle w:val="Heading4"/>
        <w:jc w:val="center"/>
      </w:pPr>
      <w:bookmarkStart w:id="2" w:name="_Toc416085124"/>
      <w:bookmarkStart w:id="3" w:name="_Toc529519444"/>
      <w:bookmarkStart w:id="4" w:name="_Toc1045830"/>
      <w:r w:rsidRPr="00150B69">
        <w:lastRenderedPageBreak/>
        <w:t>BÖLÜM I: GİRİŞ ve PLAN HAZIRLIK SÜRECİ</w:t>
      </w:r>
      <w:bookmarkStart w:id="5" w:name="_Toc414908124"/>
      <w:bookmarkStart w:id="6" w:name="_Toc415574452"/>
      <w:bookmarkStart w:id="7" w:name="_Toc416085125"/>
      <w:bookmarkEnd w:id="2"/>
      <w:bookmarkEnd w:id="3"/>
      <w:bookmarkEnd w:id="4"/>
      <w:bookmarkEnd w:id="5"/>
      <w:bookmarkEnd w:id="6"/>
    </w:p>
    <w:bookmarkEnd w:id="7"/>
    <w:p w14:paraId="0B0CDFF1" w14:textId="77777777" w:rsidR="00E80A64" w:rsidRPr="00150B69" w:rsidRDefault="00E80A64" w:rsidP="00E80A64">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Kamu kaynaklarının daha etkili ve verimli bir şekilde kullanılması, hesap verebilir ve saydam bir yönetim anlayışının oluşturulması kapsamında </w:t>
      </w:r>
      <w:proofErr w:type="gramStart"/>
      <w:r w:rsidRPr="00150B69">
        <w:rPr>
          <w:rFonts w:ascii="Times New Roman" w:hAnsi="Times New Roman" w:cs="Times New Roman"/>
          <w:sz w:val="24"/>
          <w:szCs w:val="24"/>
        </w:rPr>
        <w:t>24/12/2003</w:t>
      </w:r>
      <w:proofErr w:type="gramEnd"/>
      <w:r w:rsidRPr="00150B69">
        <w:rPr>
          <w:rFonts w:ascii="Times New Roman" w:hAnsi="Times New Roman" w:cs="Times New Roman"/>
          <w:sz w:val="24"/>
          <w:szCs w:val="24"/>
        </w:rPr>
        <w:t xml:space="preserve"> tarihinde </w:t>
      </w:r>
      <w:r w:rsidRPr="00150B69">
        <w:rPr>
          <w:rFonts w:ascii="Times New Roman" w:hAnsi="Times New Roman" w:cs="Times New Roman"/>
          <w:color w:val="000000"/>
          <w:sz w:val="24"/>
          <w:szCs w:val="24"/>
        </w:rPr>
        <w:t xml:space="preserve">5018 sayılı Kamu Mali Yönetimi ve Kontrol Kanunu yayımlanmıştır. </w:t>
      </w:r>
      <w:proofErr w:type="gramStart"/>
      <w:r w:rsidRPr="00150B69">
        <w:rPr>
          <w:rFonts w:ascii="Times New Roman" w:hAnsi="Times New Roman" w:cs="Times New Roman"/>
          <w:color w:val="000000"/>
          <w:sz w:val="24"/>
          <w:szCs w:val="24"/>
        </w:rPr>
        <w:t xml:space="preserve">Bu kanun; </w:t>
      </w:r>
      <w:r w:rsidRPr="00150B69">
        <w:rPr>
          <w:rFonts w:ascii="Times New Roman" w:hAnsi="Times New Roman" w:cs="Times New Roman"/>
          <w:sz w:val="24"/>
          <w:szCs w:val="24"/>
        </w:rPr>
        <w:t xml:space="preserve">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kontrolünü düzenlemektedir (Kamu Mali Yönetim ve Kontrol Kanunu, 2003). </w:t>
      </w:r>
      <w:proofErr w:type="gramEnd"/>
    </w:p>
    <w:p w14:paraId="07F7C9C4" w14:textId="77777777" w:rsidR="00E80A64" w:rsidRPr="00150B69" w:rsidRDefault="00E80A64" w:rsidP="00E80A6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50B69">
        <w:rPr>
          <w:rFonts w:ascii="Times New Roman" w:hAnsi="Times New Roman" w:cs="Times New Roman"/>
          <w:sz w:val="24"/>
          <w:szCs w:val="24"/>
        </w:rPr>
        <w:t xml:space="preserve">Bu kanun; </w:t>
      </w:r>
      <w:r w:rsidRPr="00150B69">
        <w:rPr>
          <w:rFonts w:ascii="Times New Roman" w:hAnsi="Times New Roman" w:cs="Times New Roman"/>
          <w:color w:val="000000"/>
          <w:sz w:val="24"/>
          <w:szCs w:val="24"/>
        </w:rPr>
        <w:t xml:space="preserve">kamu idarelerine kalkınma planları, ulusal programlar, ilgili mevzuat ve benimsedikleri temel ilkeler çerçevesinde geleceğe ilişkin </w:t>
      </w:r>
      <w:proofErr w:type="gramStart"/>
      <w:r w:rsidRPr="00150B69">
        <w:rPr>
          <w:rFonts w:ascii="Times New Roman" w:hAnsi="Times New Roman" w:cs="Times New Roman"/>
          <w:color w:val="000000"/>
          <w:sz w:val="24"/>
          <w:szCs w:val="24"/>
        </w:rPr>
        <w:t>misyon</w:t>
      </w:r>
      <w:proofErr w:type="gramEnd"/>
      <w:r w:rsidRPr="00150B69">
        <w:rPr>
          <w:rFonts w:ascii="Times New Roman" w:hAnsi="Times New Roman" w:cs="Times New Roman"/>
          <w:color w:val="000000"/>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Bu bağlamda; Bakanlığımız ve Müdürlüğümüz, Kamu İdarelerinde Stratejik Planlamaya İlişkin Usul ve Esaslar Hakkında Yönetmelik ekinde yer alan, kamu idarelerinde stratejik planlamaya geçiş takvimine göre; ilk stratejik planını 2010-2014 yıllarını kapsayacak şekilde hazırlamış ve uygulamıştır. İkinci plan ise; 2015-2019 yıllarını, üçüncüsü ise; 2019-2023 yıllarını kapsayacak şekilde hazırlanmış ve uygulanmıştır.  </w:t>
      </w:r>
    </w:p>
    <w:p w14:paraId="480413EF" w14:textId="77777777" w:rsidR="00E80A64" w:rsidRPr="00150B69" w:rsidRDefault="00E80A64" w:rsidP="00E80A64">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color w:val="000000"/>
          <w:sz w:val="24"/>
          <w:szCs w:val="24"/>
        </w:rPr>
        <w:t xml:space="preserve">Yeni dönemde; başta Millî Eğitim Bakanlığı 2024-2028 Stratejik Planı olmak üzere; yasal düzenlemeler çerçevesinde iç ve dış paydaşların katkılarıyla </w:t>
      </w:r>
      <w:proofErr w:type="spellStart"/>
      <w:r w:rsidRPr="00150B69">
        <w:rPr>
          <w:rFonts w:ascii="Times New Roman" w:hAnsi="Times New Roman" w:cs="Times New Roman"/>
          <w:color w:val="000000"/>
          <w:sz w:val="24"/>
          <w:szCs w:val="24"/>
        </w:rPr>
        <w:t>Gürgenpınarı</w:t>
      </w:r>
      <w:proofErr w:type="spellEnd"/>
      <w:r w:rsidRPr="00150B69">
        <w:rPr>
          <w:rFonts w:ascii="Times New Roman" w:hAnsi="Times New Roman" w:cs="Times New Roman"/>
          <w:color w:val="000000"/>
          <w:sz w:val="24"/>
          <w:szCs w:val="24"/>
        </w:rPr>
        <w:t xml:space="preserve"> İlkokulu/Ortaokulu Müdürlüğü Durum Analizi Raporu ve </w:t>
      </w:r>
      <w:proofErr w:type="spellStart"/>
      <w:r w:rsidRPr="00150B69">
        <w:rPr>
          <w:rFonts w:ascii="Times New Roman" w:hAnsi="Times New Roman" w:cs="Times New Roman"/>
          <w:color w:val="000000"/>
          <w:sz w:val="24"/>
          <w:szCs w:val="24"/>
        </w:rPr>
        <w:t>Gürgenpınarı</w:t>
      </w:r>
      <w:proofErr w:type="spellEnd"/>
      <w:r w:rsidRPr="00150B69">
        <w:rPr>
          <w:rFonts w:ascii="Times New Roman" w:hAnsi="Times New Roman" w:cs="Times New Roman"/>
          <w:color w:val="000000"/>
          <w:sz w:val="24"/>
          <w:szCs w:val="24"/>
        </w:rPr>
        <w:t xml:space="preserve"> İlkokulu/Ortaokulu Müdürlüğü 2024-2028 Stratejik Planı hazırlanmıştır. Bu plan; </w:t>
      </w:r>
      <w:r w:rsidRPr="00150B69">
        <w:rPr>
          <w:rFonts w:ascii="Times New Roman" w:hAnsi="Times New Roman" w:cs="Times New Roman"/>
          <w:sz w:val="24"/>
          <w:szCs w:val="24"/>
        </w:rPr>
        <w:t xml:space="preserve">,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w:t>
      </w:r>
      <w:proofErr w:type="gramStart"/>
      <w:r w:rsidRPr="00150B69">
        <w:rPr>
          <w:rFonts w:ascii="Times New Roman" w:hAnsi="Times New Roman" w:cs="Times New Roman"/>
          <w:sz w:val="24"/>
          <w:szCs w:val="24"/>
        </w:rPr>
        <w:t>3.1</w:t>
      </w:r>
      <w:proofErr w:type="gramEnd"/>
      <w:r w:rsidRPr="00150B69">
        <w:rPr>
          <w:rFonts w:ascii="Times New Roman" w:hAnsi="Times New Roman" w:cs="Times New Roman"/>
          <w:sz w:val="24"/>
          <w:szCs w:val="24"/>
        </w:rPr>
        <w:t>) dayanılarak hazırlanmıştır.</w:t>
      </w:r>
    </w:p>
    <w:p w14:paraId="5F7D8659" w14:textId="77777777" w:rsidR="00E80A64" w:rsidRPr="00150B69" w:rsidRDefault="00E80A64" w:rsidP="00E80A6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Müdürlüğümüz 2024-2028 Stratejik Planı çalışmaları kapsamında; müdürlüğümüz birimleri ve ilgili paydaşların katılımıyla; uygulanmakta olan stratejik planın değerlendirilmesi yapılmış; üst politika belgeleri, ilgili mevzuat, GZFT, PESTLE ve kurum içi analizlerden elde edilen veriler doğrultusunda durum tespiti yapılmıştır. Bu kapsamda; eğitim öğretim sistemine ilişkin sorun ve gelişim alanlarına yönelik öneriler tespit edilmiş ve Bakanlığımızın 2024-2028 Stratejik Planı çerçevesinde; stratejik amaç, hedef, strateji, gösterge ve eylemleri belirlenecektir. </w:t>
      </w:r>
    </w:p>
    <w:p w14:paraId="6D97EBF5" w14:textId="77777777" w:rsidR="00E80A64" w:rsidRPr="00150B69" w:rsidRDefault="00E80A64" w:rsidP="00E80A64">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color w:val="000000"/>
          <w:sz w:val="24"/>
          <w:szCs w:val="24"/>
        </w:rPr>
        <w:lastRenderedPageBreak/>
        <w:t xml:space="preserve">Bu kapsamda beş yıllık hedefler belirlenecek; gerçekleştirilmesi planlanan strateji ve eylemler ortaya konulacaktır. İlgili stratejilerin yaklaşık maliyetlerinden yola çıkarak; stratejik amaç ve hedeflerin gerçekleştirilme durumlarının stratejik plan izleme ve değerlendirme komisyonu tarafından takibi yapılacaktır. </w:t>
      </w:r>
      <w:r w:rsidRPr="00150B69">
        <w:rPr>
          <w:rFonts w:ascii="Times New Roman" w:hAnsi="Times New Roman" w:cs="Times New Roman"/>
          <w:color w:val="000000"/>
          <w:sz w:val="24"/>
          <w:szCs w:val="24"/>
        </w:rPr>
        <w:tab/>
        <w:t xml:space="preserve"> </w:t>
      </w:r>
    </w:p>
    <w:p w14:paraId="7843F7DB" w14:textId="77777777" w:rsidR="00E80A64" w:rsidRPr="00150B69" w:rsidRDefault="00E80A64" w:rsidP="00E80A64">
      <w:pPr>
        <w:autoSpaceDE w:val="0"/>
        <w:autoSpaceDN w:val="0"/>
        <w:adjustRightInd w:val="0"/>
        <w:spacing w:after="0"/>
        <w:ind w:firstLine="708"/>
        <w:jc w:val="both"/>
        <w:rPr>
          <w:rFonts w:ascii="Times New Roman" w:hAnsi="Times New Roman" w:cs="Times New Roman"/>
          <w:sz w:val="24"/>
          <w:szCs w:val="24"/>
        </w:rPr>
      </w:pPr>
      <w:r w:rsidRPr="00150B69">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2889573" w14:textId="77777777" w:rsidR="00E80A64" w:rsidRPr="00150B69" w:rsidRDefault="00E80A64" w:rsidP="00E80A64">
      <w:pPr>
        <w:autoSpaceDE w:val="0"/>
        <w:autoSpaceDN w:val="0"/>
        <w:adjustRightInd w:val="0"/>
        <w:spacing w:after="0"/>
        <w:ind w:firstLine="708"/>
        <w:jc w:val="both"/>
        <w:rPr>
          <w:rFonts w:ascii="Times New Roman" w:hAnsi="Times New Roman" w:cs="Times New Roman"/>
          <w:sz w:val="24"/>
          <w:szCs w:val="24"/>
        </w:rPr>
      </w:pPr>
      <w:bookmarkStart w:id="8" w:name="_Toc416084871"/>
      <w:r w:rsidRPr="00150B69">
        <w:rPr>
          <w:rFonts w:ascii="Times New Roman" w:hAnsi="Times New Roman" w:cs="Times New Roman"/>
          <w:b/>
          <w:bCs/>
          <w:color w:val="000000"/>
          <w:sz w:val="24"/>
          <w:szCs w:val="24"/>
        </w:rPr>
        <w:t xml:space="preserve"> </w:t>
      </w:r>
      <w:bookmarkEnd w:id="8"/>
      <w:r w:rsidRPr="00150B69">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2CDA5796" w14:textId="77777777" w:rsidR="00E80A64" w:rsidRPr="00150B69" w:rsidRDefault="00E80A64" w:rsidP="00E80A64">
      <w:pPr>
        <w:autoSpaceDE w:val="0"/>
        <w:autoSpaceDN w:val="0"/>
        <w:adjustRightInd w:val="0"/>
        <w:spacing w:after="0"/>
        <w:ind w:firstLine="708"/>
        <w:jc w:val="both"/>
        <w:rPr>
          <w:rFonts w:ascii="Times New Roman" w:hAnsi="Times New Roman" w:cs="Times New Roman"/>
          <w:sz w:val="24"/>
          <w:szCs w:val="24"/>
        </w:rPr>
      </w:pPr>
    </w:p>
    <w:p w14:paraId="05990EBB" w14:textId="77777777" w:rsidR="00E80A64" w:rsidRPr="00150B69" w:rsidRDefault="00E80A64" w:rsidP="00E80A64">
      <w:pPr>
        <w:pStyle w:val="Heading1"/>
        <w:shd w:val="clear" w:color="auto" w:fill="9CC2E5" w:themeFill="accent1" w:themeFillTint="99"/>
      </w:pPr>
      <w:bookmarkStart w:id="9" w:name="_Toc143675789"/>
      <w:r w:rsidRPr="00150B69">
        <w:t>2.AMAÇ</w:t>
      </w:r>
      <w:bookmarkEnd w:id="9"/>
    </w:p>
    <w:p w14:paraId="5BD6C25F" w14:textId="77777777" w:rsidR="00E80A64" w:rsidRPr="00150B69" w:rsidRDefault="00E80A64" w:rsidP="00E80A64">
      <w:pPr>
        <w:jc w:val="center"/>
        <w:rPr>
          <w:rFonts w:ascii="Times New Roman" w:hAnsi="Times New Roman" w:cs="Times New Roman"/>
          <w:b/>
          <w:sz w:val="24"/>
          <w:szCs w:val="24"/>
        </w:rPr>
      </w:pPr>
    </w:p>
    <w:p w14:paraId="58EB9751" w14:textId="06A36747" w:rsidR="00E80A64" w:rsidRPr="00150B69" w:rsidRDefault="00D7215B" w:rsidP="00E80A64">
      <w:pPr>
        <w:autoSpaceDE w:val="0"/>
        <w:autoSpaceDN w:val="0"/>
        <w:adjustRightInd w:val="0"/>
        <w:spacing w:after="0" w:line="360" w:lineRule="auto"/>
        <w:ind w:firstLine="360"/>
        <w:jc w:val="both"/>
        <w:rPr>
          <w:rFonts w:ascii="Times New Roman" w:hAnsi="Times New Roman" w:cs="Times New Roman"/>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w:t>
      </w:r>
      <w:r w:rsidR="00E80A64" w:rsidRPr="00150B69">
        <w:rPr>
          <w:rFonts w:ascii="Times New Roman" w:hAnsi="Times New Roman" w:cs="Times New Roman"/>
          <w:sz w:val="24"/>
          <w:szCs w:val="24"/>
        </w:rPr>
        <w:t xml:space="preserve"> Müdürlüğü 2024-2028 Stratejik Plan Programının temel amacı; belli amaç ve hedefler kapsamında </w:t>
      </w:r>
      <w:r w:rsidRPr="00150B69">
        <w:rPr>
          <w:rFonts w:ascii="Times New Roman" w:hAnsi="Times New Roman" w:cs="Times New Roman"/>
          <w:sz w:val="24"/>
          <w:szCs w:val="24"/>
        </w:rPr>
        <w:t>okulumuzun</w:t>
      </w:r>
      <w:r w:rsidR="00E80A64" w:rsidRPr="00150B69">
        <w:rPr>
          <w:rFonts w:ascii="Times New Roman" w:hAnsi="Times New Roman" w:cs="Times New Roman"/>
          <w:sz w:val="24"/>
          <w:szCs w:val="24"/>
        </w:rPr>
        <w:t xml:space="preserve"> geleceğine yön ver</w:t>
      </w:r>
      <w:r w:rsidRPr="00150B69">
        <w:rPr>
          <w:rFonts w:ascii="Times New Roman" w:hAnsi="Times New Roman" w:cs="Times New Roman"/>
          <w:sz w:val="24"/>
          <w:szCs w:val="24"/>
        </w:rPr>
        <w:t>mektir</w:t>
      </w:r>
      <w:r w:rsidR="00E80A64" w:rsidRPr="00150B69">
        <w:rPr>
          <w:rFonts w:ascii="Times New Roman" w:hAnsi="Times New Roman" w:cs="Times New Roman"/>
          <w:sz w:val="24"/>
          <w:szCs w:val="24"/>
        </w:rPr>
        <w:t xml:space="preserve">. </w:t>
      </w:r>
    </w:p>
    <w:p w14:paraId="6118F257" w14:textId="77777777" w:rsidR="00E80A64" w:rsidRPr="00150B69" w:rsidRDefault="00E80A64" w:rsidP="00E80A64">
      <w:pPr>
        <w:pStyle w:val="Heading1"/>
        <w:shd w:val="clear" w:color="auto" w:fill="9CC2E5" w:themeFill="accent1" w:themeFillTint="99"/>
      </w:pPr>
      <w:bookmarkStart w:id="10" w:name="_Toc143675790"/>
      <w:r w:rsidRPr="00150B69">
        <w:t>3. KAPSAM</w:t>
      </w:r>
      <w:bookmarkEnd w:id="10"/>
    </w:p>
    <w:p w14:paraId="1515CD5F" w14:textId="4E8630D0" w:rsidR="00E80A64" w:rsidRPr="00150B69" w:rsidRDefault="00D7215B" w:rsidP="00E80A64">
      <w:pPr>
        <w:spacing w:line="360" w:lineRule="auto"/>
        <w:ind w:firstLine="360"/>
        <w:jc w:val="both"/>
        <w:rPr>
          <w:rFonts w:ascii="Times New Roman" w:hAnsi="Times New Roman" w:cs="Times New Roman"/>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Müdürlüğünün 2024-2028 Stratejik Planının </w:t>
      </w:r>
      <w:r w:rsidR="00E80A64" w:rsidRPr="00150B69">
        <w:rPr>
          <w:rFonts w:ascii="Times New Roman" w:hAnsi="Times New Roman" w:cs="Times New Roman"/>
          <w:sz w:val="24"/>
          <w:szCs w:val="24"/>
        </w:rPr>
        <w:t xml:space="preserve">usul ve esasları kapsamakta ve bu yönde </w:t>
      </w:r>
      <w:r w:rsidRPr="00150B69">
        <w:rPr>
          <w:rFonts w:ascii="Times New Roman" w:hAnsi="Times New Roman" w:cs="Times New Roman"/>
          <w:sz w:val="24"/>
          <w:szCs w:val="24"/>
        </w:rPr>
        <w:t>planlanan faaliyetlerdir.</w:t>
      </w:r>
    </w:p>
    <w:p w14:paraId="00748038" w14:textId="77777777" w:rsidR="00E80A64" w:rsidRPr="00150B69" w:rsidRDefault="00E80A64" w:rsidP="00E80A64">
      <w:pPr>
        <w:pStyle w:val="Heading1"/>
        <w:shd w:val="clear" w:color="auto" w:fill="9CC2E5" w:themeFill="accent1" w:themeFillTint="99"/>
      </w:pPr>
      <w:bookmarkStart w:id="11" w:name="_Toc143675791"/>
      <w:r w:rsidRPr="00150B69">
        <w:t>4. DAYANAK</w:t>
      </w:r>
      <w:bookmarkEnd w:id="11"/>
    </w:p>
    <w:p w14:paraId="10679B7F" w14:textId="6F5C8525" w:rsidR="00E80A64" w:rsidRPr="00150B69" w:rsidRDefault="0042786A" w:rsidP="00E80A64">
      <w:pPr>
        <w:spacing w:line="360" w:lineRule="auto"/>
        <w:ind w:firstLine="360"/>
        <w:jc w:val="both"/>
        <w:rPr>
          <w:rFonts w:ascii="Times New Roman" w:hAnsi="Times New Roman" w:cs="Times New Roman"/>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w:t>
      </w:r>
      <w:proofErr w:type="spellStart"/>
      <w:r w:rsidRPr="00150B69">
        <w:rPr>
          <w:rFonts w:ascii="Times New Roman" w:hAnsi="Times New Roman" w:cs="Times New Roman"/>
          <w:sz w:val="24"/>
          <w:szCs w:val="24"/>
        </w:rPr>
        <w:t>İlkoku</w:t>
      </w:r>
      <w:proofErr w:type="spellEnd"/>
      <w:r w:rsidRPr="00150B69">
        <w:rPr>
          <w:rFonts w:ascii="Times New Roman" w:hAnsi="Times New Roman" w:cs="Times New Roman"/>
          <w:sz w:val="24"/>
          <w:szCs w:val="24"/>
        </w:rPr>
        <w:t>/Ortaokulu</w:t>
      </w:r>
      <w:r w:rsidR="00E80A64" w:rsidRPr="00150B69">
        <w:rPr>
          <w:rFonts w:ascii="Times New Roman" w:hAnsi="Times New Roman" w:cs="Times New Roman"/>
          <w:sz w:val="24"/>
          <w:szCs w:val="24"/>
        </w:rPr>
        <w:t xml:space="preserve"> Müdürlüğü 2024-2028 Stratejik Planı; MEB 2024-2028 Stratejik Plan Hazırlık Programı çerçevesinde; </w:t>
      </w:r>
      <w:r w:rsidR="00E80A64" w:rsidRPr="00150B69">
        <w:rPr>
          <w:rFonts w:ascii="Times New Roman" w:hAnsi="Times New Roman" w:cs="Times New Roman"/>
          <w:color w:val="FF0000"/>
          <w:sz w:val="24"/>
          <w:szCs w:val="24"/>
        </w:rPr>
        <w:t xml:space="preserve">5018 sayılı Kamu Mali Yönetimi ve Kontrol Kanunu, </w:t>
      </w:r>
      <w:r w:rsidR="00E80A64" w:rsidRPr="00150B69">
        <w:rPr>
          <w:rFonts w:ascii="Times New Roman" w:hAnsi="Times New Roman" w:cs="Times New Roman"/>
          <w:sz w:val="24"/>
          <w:szCs w:val="24"/>
        </w:rPr>
        <w:t xml:space="preserve">22 Nisan 2021 tarihli Kamu İdarelerince Hazırlanacak Stratejik Planlar ve Performans Programları ile Faaliyet Raporlarına İlişkin Usul ve Esaslar Hakkında Yönetmelik ile aynı tarihli </w:t>
      </w:r>
      <w:r w:rsidR="00E80A64" w:rsidRPr="00150B69">
        <w:rPr>
          <w:rFonts w:ascii="Times New Roman" w:hAnsi="Times New Roman" w:cs="Times New Roman"/>
          <w:color w:val="FF0000"/>
          <w:sz w:val="24"/>
          <w:szCs w:val="24"/>
        </w:rPr>
        <w:t xml:space="preserve">Kamu İdareleri İçin Stratejik Planlama Kılavuzu (Sürüm </w:t>
      </w:r>
      <w:proofErr w:type="gramStart"/>
      <w:r w:rsidR="00E80A64" w:rsidRPr="00150B69">
        <w:rPr>
          <w:rFonts w:ascii="Times New Roman" w:hAnsi="Times New Roman" w:cs="Times New Roman"/>
          <w:color w:val="FF0000"/>
          <w:sz w:val="24"/>
          <w:szCs w:val="24"/>
        </w:rPr>
        <w:t>3.1</w:t>
      </w:r>
      <w:proofErr w:type="gramEnd"/>
      <w:r w:rsidR="00E80A64" w:rsidRPr="00150B69">
        <w:rPr>
          <w:rFonts w:ascii="Times New Roman" w:hAnsi="Times New Roman" w:cs="Times New Roman"/>
          <w:color w:val="FF0000"/>
          <w:sz w:val="24"/>
          <w:szCs w:val="24"/>
        </w:rPr>
        <w:t xml:space="preserve">), </w:t>
      </w:r>
      <w:r w:rsidR="00E80A64" w:rsidRPr="00150B69">
        <w:rPr>
          <w:rFonts w:ascii="Times New Roman" w:hAnsi="Times New Roman" w:cs="Times New Roman"/>
          <w:sz w:val="24"/>
          <w:szCs w:val="24"/>
        </w:rPr>
        <w:t>ilgili Mevzuat ve Üst Politika Belgelerine dayanılarak hazırlanacaktır.</w:t>
      </w:r>
    </w:p>
    <w:p w14:paraId="71C4FE9F" w14:textId="77777777" w:rsidR="00E80A64" w:rsidRPr="00150B69" w:rsidRDefault="00E80A64" w:rsidP="00E80A64">
      <w:pPr>
        <w:pStyle w:val="Heading1"/>
        <w:shd w:val="clear" w:color="auto" w:fill="9CC2E5" w:themeFill="accent1" w:themeFillTint="99"/>
      </w:pPr>
      <w:bookmarkStart w:id="12" w:name="_Toc143675792"/>
      <w:r w:rsidRPr="00150B69">
        <w:t>5. MODEL</w:t>
      </w:r>
      <w:bookmarkEnd w:id="12"/>
    </w:p>
    <w:p w14:paraId="2D691AE7" w14:textId="77777777" w:rsidR="00E80A64" w:rsidRPr="00150B69" w:rsidRDefault="00E80A64" w:rsidP="00E80A64">
      <w:pPr>
        <w:spacing w:line="360" w:lineRule="auto"/>
        <w:ind w:firstLine="360"/>
        <w:jc w:val="both"/>
        <w:rPr>
          <w:rFonts w:ascii="Times New Roman" w:hAnsi="Times New Roman" w:cs="Times New Roman"/>
          <w:sz w:val="24"/>
          <w:szCs w:val="24"/>
        </w:rPr>
      </w:pPr>
    </w:p>
    <w:p w14:paraId="3439D8D3" w14:textId="16CB4F16" w:rsidR="00E80A64" w:rsidRPr="00150B69" w:rsidRDefault="00D7215B" w:rsidP="00E80A64">
      <w:pPr>
        <w:spacing w:line="360" w:lineRule="auto"/>
        <w:ind w:firstLine="708"/>
        <w:jc w:val="both"/>
        <w:rPr>
          <w:rFonts w:ascii="Times New Roman" w:hAnsi="Times New Roman" w:cs="Times New Roman"/>
          <w:b/>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Müdürlüğü</w:t>
      </w:r>
      <w:r w:rsidRPr="00150B69">
        <w:rPr>
          <w:rFonts w:ascii="Times New Roman" w:hAnsi="Times New Roman" w:cs="Times New Roman"/>
          <w:color w:val="000000"/>
          <w:sz w:val="24"/>
          <w:szCs w:val="24"/>
        </w:rPr>
        <w:t xml:space="preserve"> </w:t>
      </w:r>
      <w:r w:rsidR="00E80A64" w:rsidRPr="00150B69">
        <w:rPr>
          <w:rFonts w:ascii="Times New Roman" w:hAnsi="Times New Roman" w:cs="Times New Roman"/>
          <w:color w:val="000000"/>
          <w:sz w:val="24"/>
          <w:szCs w:val="24"/>
        </w:rPr>
        <w:t xml:space="preserve">2024-2028 Stratejik Planlama çalışmaları, Millî Eğitim Bakanlığı 2024-2028 Stratejik Planlama çalışmalarını içeren; planlama modeli çerçevesinde yürütülecektir. İlgili modele Şekil 1’de yer verilmiştir. </w:t>
      </w:r>
    </w:p>
    <w:p w14:paraId="2A3FE661" w14:textId="77777777" w:rsidR="00E80A64" w:rsidRPr="00150B69" w:rsidRDefault="00E80A64" w:rsidP="00E80A64">
      <w:pPr>
        <w:jc w:val="center"/>
        <w:rPr>
          <w:rFonts w:ascii="Times New Roman" w:hAnsi="Times New Roman" w:cs="Times New Roman"/>
          <w:sz w:val="24"/>
          <w:szCs w:val="24"/>
        </w:rPr>
      </w:pPr>
    </w:p>
    <w:p w14:paraId="7075D4E7" w14:textId="77777777" w:rsidR="00E80A64" w:rsidRPr="00150B69" w:rsidRDefault="00E80A64" w:rsidP="00E80A64">
      <w:pPr>
        <w:jc w:val="center"/>
        <w:rPr>
          <w:rFonts w:ascii="Times New Roman" w:hAnsi="Times New Roman" w:cs="Times New Roman"/>
          <w:b/>
          <w:noProof/>
          <w:sz w:val="24"/>
          <w:szCs w:val="24"/>
          <w:lang w:eastAsia="tr-TR"/>
        </w:rPr>
      </w:pPr>
    </w:p>
    <w:p w14:paraId="73758E90" w14:textId="77777777" w:rsidR="00E80A64" w:rsidRPr="00150B69" w:rsidRDefault="00E80A64" w:rsidP="00E80A64">
      <w:pPr>
        <w:jc w:val="center"/>
        <w:rPr>
          <w:rFonts w:ascii="Times New Roman" w:hAnsi="Times New Roman" w:cs="Times New Roman"/>
          <w:b/>
          <w:noProof/>
          <w:sz w:val="24"/>
          <w:szCs w:val="24"/>
          <w:lang w:eastAsia="tr-TR"/>
        </w:rPr>
      </w:pPr>
    </w:p>
    <w:p w14:paraId="7FEB12D5" w14:textId="77777777" w:rsidR="00E80A64" w:rsidRPr="00150B69" w:rsidRDefault="00E80A64" w:rsidP="00E80A64">
      <w:pPr>
        <w:jc w:val="center"/>
        <w:rPr>
          <w:rFonts w:ascii="Times New Roman" w:hAnsi="Times New Roman" w:cs="Times New Roman"/>
          <w:sz w:val="24"/>
          <w:szCs w:val="24"/>
        </w:rPr>
      </w:pPr>
      <w:r w:rsidRPr="00150B69">
        <w:rPr>
          <w:rFonts w:ascii="Times New Roman" w:hAnsi="Times New Roman" w:cs="Times New Roman"/>
          <w:b/>
          <w:noProof/>
          <w:sz w:val="24"/>
          <w:szCs w:val="24"/>
          <w:lang w:eastAsia="tr-TR"/>
        </w:rPr>
        <w:drawing>
          <wp:inline distT="0" distB="0" distL="0" distR="0" wp14:anchorId="6AB1D131" wp14:editId="42B33AAA">
            <wp:extent cx="5930006" cy="7168551"/>
            <wp:effectExtent l="0" t="0" r="0" b="0"/>
            <wp:docPr id="15" name="Resim 15" descr="C:\Users\OzlemKALAYCI\Desktop\S_P\SP_MEB_GENEL_ÇERÇ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lemKALAYCI\Desktop\S_P\SP_MEB_GENEL_ÇERÇE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735" cy="7169432"/>
                    </a:xfrm>
                    <a:prstGeom prst="rect">
                      <a:avLst/>
                    </a:prstGeom>
                    <a:noFill/>
                    <a:ln>
                      <a:noFill/>
                    </a:ln>
                  </pic:spPr>
                </pic:pic>
              </a:graphicData>
            </a:graphic>
          </wp:inline>
        </w:drawing>
      </w:r>
    </w:p>
    <w:p w14:paraId="783E8490" w14:textId="77777777" w:rsidR="00E80A64" w:rsidRPr="00150B69" w:rsidRDefault="00E80A64" w:rsidP="00E80A64">
      <w:pPr>
        <w:pStyle w:val="Caption"/>
        <w:jc w:val="center"/>
        <w:rPr>
          <w:rFonts w:ascii="Times New Roman" w:hAnsi="Times New Roman" w:cs="Times New Roman"/>
          <w:b w:val="0"/>
          <w:sz w:val="24"/>
          <w:szCs w:val="24"/>
        </w:rPr>
      </w:pPr>
      <w:bookmarkStart w:id="13" w:name="_Toc143684797"/>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1</w:t>
      </w:r>
      <w:r w:rsidRPr="00150B69">
        <w:rPr>
          <w:rFonts w:ascii="Times New Roman" w:hAnsi="Times New Roman" w:cs="Times New Roman"/>
          <w:sz w:val="24"/>
          <w:szCs w:val="24"/>
        </w:rPr>
        <w:fldChar w:fldCharType="end"/>
      </w:r>
      <w:r w:rsidRPr="00150B69">
        <w:rPr>
          <w:rFonts w:ascii="Times New Roman" w:hAnsi="Times New Roman" w:cs="Times New Roman"/>
          <w:b w:val="0"/>
          <w:sz w:val="24"/>
          <w:szCs w:val="24"/>
        </w:rPr>
        <w:t xml:space="preserve">. </w:t>
      </w:r>
      <w:r w:rsidRPr="00150B69">
        <w:rPr>
          <w:rFonts w:ascii="Times New Roman" w:hAnsi="Times New Roman" w:cs="Times New Roman"/>
          <w:b w:val="0"/>
          <w:bCs w:val="0"/>
          <w:sz w:val="24"/>
          <w:szCs w:val="24"/>
        </w:rPr>
        <w:t>Millî Eğitim Bakanlığı Stratejik Planlama Modeli</w:t>
      </w:r>
      <w:bookmarkEnd w:id="13"/>
    </w:p>
    <w:p w14:paraId="11708D04" w14:textId="77777777" w:rsidR="00E80A64" w:rsidRPr="00150B69" w:rsidRDefault="00E80A64" w:rsidP="00E80A64">
      <w:pPr>
        <w:jc w:val="center"/>
        <w:rPr>
          <w:rFonts w:ascii="Times New Roman" w:hAnsi="Times New Roman" w:cs="Times New Roman"/>
          <w:sz w:val="24"/>
          <w:szCs w:val="24"/>
        </w:rPr>
      </w:pPr>
    </w:p>
    <w:p w14:paraId="25DE79F1" w14:textId="77777777" w:rsidR="00E80A64" w:rsidRPr="00150B69" w:rsidRDefault="00E80A64" w:rsidP="00E80A64">
      <w:pPr>
        <w:jc w:val="center"/>
        <w:rPr>
          <w:rFonts w:ascii="Times New Roman" w:hAnsi="Times New Roman" w:cs="Times New Roman"/>
          <w:b/>
          <w:sz w:val="24"/>
          <w:szCs w:val="24"/>
        </w:rPr>
      </w:pPr>
    </w:p>
    <w:p w14:paraId="52D3EBBB" w14:textId="77777777" w:rsidR="00E80A64" w:rsidRPr="00150B69" w:rsidRDefault="00E80A64" w:rsidP="00E80A64">
      <w:pPr>
        <w:jc w:val="center"/>
        <w:rPr>
          <w:rFonts w:ascii="Times New Roman" w:hAnsi="Times New Roman" w:cs="Times New Roman"/>
          <w:b/>
          <w:sz w:val="24"/>
          <w:szCs w:val="24"/>
        </w:rPr>
      </w:pPr>
    </w:p>
    <w:p w14:paraId="62F8E1D3" w14:textId="77777777" w:rsidR="00E80A64" w:rsidRPr="00150B69" w:rsidRDefault="00E80A64" w:rsidP="00E80A64">
      <w:pPr>
        <w:pStyle w:val="Heading1"/>
        <w:shd w:val="clear" w:color="auto" w:fill="9CC2E5" w:themeFill="accent1" w:themeFillTint="99"/>
      </w:pPr>
      <w:bookmarkStart w:id="14" w:name="_Toc143675793"/>
      <w:r w:rsidRPr="00150B69">
        <w:lastRenderedPageBreak/>
        <w:t>6. YÖNTEM VE SÜREÇ</w:t>
      </w:r>
      <w:bookmarkEnd w:id="14"/>
    </w:p>
    <w:p w14:paraId="00FC3C3D" w14:textId="77777777" w:rsidR="00E80A64" w:rsidRPr="00150B69" w:rsidRDefault="00E80A64" w:rsidP="00E80A64">
      <w:pPr>
        <w:autoSpaceDE w:val="0"/>
        <w:autoSpaceDN w:val="0"/>
        <w:adjustRightInd w:val="0"/>
        <w:spacing w:after="0" w:line="240" w:lineRule="auto"/>
        <w:rPr>
          <w:rFonts w:ascii="Times New Roman" w:hAnsi="Times New Roman" w:cs="Times New Roman"/>
          <w:b/>
          <w:bCs/>
          <w:sz w:val="24"/>
          <w:szCs w:val="24"/>
        </w:rPr>
      </w:pPr>
    </w:p>
    <w:p w14:paraId="2BF49C76" w14:textId="77777777" w:rsidR="00D7215B" w:rsidRPr="00150B69" w:rsidRDefault="00D7215B" w:rsidP="00E80A64">
      <w:pPr>
        <w:autoSpaceDE w:val="0"/>
        <w:autoSpaceDN w:val="0"/>
        <w:adjustRightInd w:val="0"/>
        <w:spacing w:after="0" w:line="360" w:lineRule="auto"/>
        <w:ind w:firstLine="360"/>
        <w:jc w:val="both"/>
        <w:rPr>
          <w:rFonts w:ascii="Times New Roman" w:hAnsi="Times New Roman" w:cs="Times New Roman"/>
          <w:bCs/>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Müdürlüğü</w:t>
      </w:r>
      <w:r w:rsidRPr="00150B69">
        <w:rPr>
          <w:rFonts w:ascii="Times New Roman" w:hAnsi="Times New Roman" w:cs="Times New Roman"/>
          <w:bCs/>
          <w:sz w:val="24"/>
          <w:szCs w:val="24"/>
        </w:rPr>
        <w:t xml:space="preserve"> </w:t>
      </w:r>
      <w:r w:rsidR="00E80A64" w:rsidRPr="00150B69">
        <w:rPr>
          <w:rFonts w:ascii="Times New Roman" w:hAnsi="Times New Roman" w:cs="Times New Roman"/>
          <w:bCs/>
          <w:sz w:val="24"/>
          <w:szCs w:val="24"/>
        </w:rPr>
        <w:t>2024-2028 Stratejik Plan hazırlık süreci</w:t>
      </w:r>
      <w:r w:rsidRPr="00150B69">
        <w:rPr>
          <w:rFonts w:ascii="Times New Roman" w:hAnsi="Times New Roman" w:cs="Times New Roman"/>
          <w:bCs/>
          <w:sz w:val="24"/>
          <w:szCs w:val="24"/>
        </w:rPr>
        <w:t>;</w:t>
      </w:r>
    </w:p>
    <w:p w14:paraId="679FA8CE" w14:textId="62232F3C" w:rsidR="00E80A64" w:rsidRPr="00150B69" w:rsidRDefault="00E80A64" w:rsidP="00D7215B">
      <w:pPr>
        <w:autoSpaceDE w:val="0"/>
        <w:autoSpaceDN w:val="0"/>
        <w:adjustRightInd w:val="0"/>
        <w:spacing w:after="0" w:line="360" w:lineRule="auto"/>
        <w:jc w:val="both"/>
        <w:rPr>
          <w:rFonts w:ascii="Times New Roman" w:hAnsi="Times New Roman" w:cs="Times New Roman"/>
          <w:bCs/>
          <w:sz w:val="24"/>
          <w:szCs w:val="24"/>
        </w:rPr>
      </w:pPr>
      <w:r w:rsidRPr="00150B69">
        <w:rPr>
          <w:rFonts w:ascii="Times New Roman" w:hAnsi="Times New Roman" w:cs="Times New Roman"/>
          <w:bCs/>
          <w:sz w:val="24"/>
          <w:szCs w:val="24"/>
        </w:rPr>
        <w:t xml:space="preserve"> </w:t>
      </w:r>
      <w:r w:rsidRPr="00150B69">
        <w:rPr>
          <w:rFonts w:ascii="Times New Roman" w:hAnsi="Times New Roman" w:cs="Times New Roman"/>
          <w:bCs/>
          <w:i/>
          <w:sz w:val="24"/>
          <w:szCs w:val="24"/>
        </w:rPr>
        <w:t>1) Hazırlık Dönemi, 2) Durum Analizi, 3) Geleceğe Bakış, 4) Amaç, Hedef ve Performans Göstergesi ile Stratejilerin Belirlenmesi</w:t>
      </w:r>
      <w:r w:rsidRPr="00150B69">
        <w:rPr>
          <w:rFonts w:ascii="Times New Roman" w:hAnsi="Times New Roman" w:cs="Times New Roman"/>
          <w:bCs/>
          <w:sz w:val="24"/>
          <w:szCs w:val="24"/>
        </w:rPr>
        <w:t xml:space="preserve">, </w:t>
      </w:r>
      <w:r w:rsidRPr="00150B69">
        <w:rPr>
          <w:rFonts w:ascii="Times New Roman" w:hAnsi="Times New Roman" w:cs="Times New Roman"/>
          <w:bCs/>
          <w:i/>
          <w:sz w:val="24"/>
          <w:szCs w:val="24"/>
        </w:rPr>
        <w:t>5)Performans Programı, 6) İzleme ve Değerlendirm</w:t>
      </w:r>
      <w:r w:rsidRPr="00150B69">
        <w:rPr>
          <w:rFonts w:ascii="Times New Roman" w:hAnsi="Times New Roman" w:cs="Times New Roman"/>
          <w:bCs/>
          <w:sz w:val="24"/>
          <w:szCs w:val="24"/>
        </w:rPr>
        <w:t>e olmak üzere; altı aşamada yürütülmesi planlanmıştır.</w:t>
      </w:r>
    </w:p>
    <w:p w14:paraId="731BCCF6" w14:textId="77777777" w:rsidR="00E80A64" w:rsidRPr="00150B69" w:rsidRDefault="00E80A64" w:rsidP="00E80A64">
      <w:pPr>
        <w:pStyle w:val="Heading2"/>
        <w:shd w:val="clear" w:color="auto" w:fill="9CC2E5" w:themeFill="accent1" w:themeFillTint="99"/>
      </w:pPr>
      <w:bookmarkStart w:id="15" w:name="_Toc143675794"/>
      <w:r w:rsidRPr="00150B69">
        <w:t>Hazırlık Dönemi Çalışmaları ve Hazırlık Programı</w:t>
      </w:r>
      <w:bookmarkEnd w:id="15"/>
    </w:p>
    <w:p w14:paraId="0C92F4C7" w14:textId="77777777" w:rsidR="00E80A64" w:rsidRPr="00150B69" w:rsidRDefault="00E80A64" w:rsidP="00E80A64">
      <w:pPr>
        <w:autoSpaceDE w:val="0"/>
        <w:autoSpaceDN w:val="0"/>
        <w:adjustRightInd w:val="0"/>
        <w:spacing w:after="0" w:line="240" w:lineRule="auto"/>
        <w:rPr>
          <w:rFonts w:ascii="Times New Roman" w:hAnsi="Times New Roman" w:cs="Times New Roman"/>
          <w:b/>
          <w:bCs/>
          <w:sz w:val="24"/>
          <w:szCs w:val="24"/>
        </w:rPr>
      </w:pPr>
    </w:p>
    <w:p w14:paraId="5B9CE0EE" w14:textId="572CD9A8" w:rsidR="00E80A64" w:rsidRPr="00150B69" w:rsidRDefault="00E80A64" w:rsidP="00D7215B">
      <w:pPr>
        <w:spacing w:line="360" w:lineRule="auto"/>
        <w:ind w:firstLine="360"/>
        <w:jc w:val="both"/>
        <w:rPr>
          <w:rFonts w:ascii="Times New Roman" w:hAnsi="Times New Roman" w:cs="Times New Roman"/>
          <w:sz w:val="24"/>
          <w:szCs w:val="24"/>
        </w:rPr>
      </w:pPr>
      <w:r w:rsidRPr="00150B69">
        <w:rPr>
          <w:rFonts w:ascii="Times New Roman" w:hAnsi="Times New Roman" w:cs="Times New Roman"/>
          <w:sz w:val="24"/>
          <w:szCs w:val="24"/>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w:t>
      </w:r>
      <w:proofErr w:type="spellStart"/>
      <w:r w:rsidR="00D7215B" w:rsidRPr="00150B69">
        <w:rPr>
          <w:rFonts w:ascii="Times New Roman" w:hAnsi="Times New Roman" w:cs="Times New Roman"/>
          <w:sz w:val="24"/>
          <w:szCs w:val="24"/>
        </w:rPr>
        <w:t>Gürgenpınarı</w:t>
      </w:r>
      <w:proofErr w:type="spellEnd"/>
      <w:r w:rsidR="00D7215B" w:rsidRPr="00150B69">
        <w:rPr>
          <w:rFonts w:ascii="Times New Roman" w:hAnsi="Times New Roman" w:cs="Times New Roman"/>
          <w:sz w:val="24"/>
          <w:szCs w:val="24"/>
        </w:rPr>
        <w:t xml:space="preserve"> İlkokulu/Ortaokulu Müdürlüğü </w:t>
      </w:r>
      <w:r w:rsidRPr="00150B69">
        <w:rPr>
          <w:rFonts w:ascii="Times New Roman" w:hAnsi="Times New Roman" w:cs="Times New Roman"/>
          <w:sz w:val="24"/>
          <w:szCs w:val="24"/>
        </w:rPr>
        <w:t xml:space="preserve">olarak hazırlık </w:t>
      </w:r>
      <w:proofErr w:type="gramStart"/>
      <w:r w:rsidRPr="00150B69">
        <w:rPr>
          <w:rFonts w:ascii="Times New Roman" w:hAnsi="Times New Roman" w:cs="Times New Roman"/>
          <w:sz w:val="24"/>
          <w:szCs w:val="24"/>
        </w:rPr>
        <w:t xml:space="preserve">döneminde </w:t>
      </w:r>
      <w:r w:rsidR="00D7215B" w:rsidRPr="00150B69">
        <w:rPr>
          <w:rFonts w:ascii="Times New Roman" w:hAnsi="Times New Roman" w:cs="Times New Roman"/>
          <w:sz w:val="24"/>
          <w:szCs w:val="24"/>
        </w:rPr>
        <w:t>;</w:t>
      </w:r>
      <w:r w:rsidRPr="00150B69">
        <w:rPr>
          <w:rFonts w:ascii="Times New Roman" w:hAnsi="Times New Roman" w:cs="Times New Roman"/>
          <w:sz w:val="24"/>
          <w:szCs w:val="24"/>
        </w:rPr>
        <w:t xml:space="preserve"> Strateji</w:t>
      </w:r>
      <w:proofErr w:type="gramEnd"/>
      <w:r w:rsidRPr="00150B69">
        <w:rPr>
          <w:rFonts w:ascii="Times New Roman" w:hAnsi="Times New Roman" w:cs="Times New Roman"/>
          <w:sz w:val="24"/>
          <w:szCs w:val="24"/>
        </w:rPr>
        <w:t xml:space="preserve"> geliştirme kuru</w:t>
      </w:r>
      <w:r w:rsidR="00D7215B" w:rsidRPr="00150B69">
        <w:rPr>
          <w:rFonts w:ascii="Times New Roman" w:hAnsi="Times New Roman" w:cs="Times New Roman"/>
          <w:sz w:val="24"/>
          <w:szCs w:val="24"/>
        </w:rPr>
        <w:t xml:space="preserve">lu ve ekiplerinin oluşturulmuş ve </w:t>
      </w:r>
      <w:r w:rsidRPr="00150B69">
        <w:rPr>
          <w:rFonts w:ascii="Times New Roman" w:hAnsi="Times New Roman" w:cs="Times New Roman"/>
          <w:sz w:val="24"/>
          <w:szCs w:val="24"/>
        </w:rPr>
        <w:t xml:space="preserve"> Stratejik plan hazırlama</w:t>
      </w:r>
      <w:r w:rsidR="00D7215B" w:rsidRPr="00150B69">
        <w:rPr>
          <w:rFonts w:ascii="Times New Roman" w:hAnsi="Times New Roman" w:cs="Times New Roman"/>
          <w:sz w:val="24"/>
          <w:szCs w:val="24"/>
        </w:rPr>
        <w:t xml:space="preserve"> sürecine geçilmiştir.</w:t>
      </w:r>
    </w:p>
    <w:p w14:paraId="2C6DE833" w14:textId="77777777" w:rsidR="00E80A64" w:rsidRPr="00150B69" w:rsidRDefault="00E80A64" w:rsidP="00E80A64">
      <w:pPr>
        <w:spacing w:line="360" w:lineRule="auto"/>
        <w:ind w:firstLine="708"/>
        <w:jc w:val="both"/>
        <w:rPr>
          <w:rFonts w:ascii="Times New Roman" w:hAnsi="Times New Roman" w:cs="Times New Roman"/>
          <w:b/>
          <w:sz w:val="24"/>
          <w:szCs w:val="24"/>
        </w:rPr>
      </w:pPr>
      <w:r w:rsidRPr="00150B69">
        <w:rPr>
          <w:rFonts w:ascii="Times New Roman" w:hAnsi="Times New Roman" w:cs="Times New Roman"/>
          <w:sz w:val="24"/>
          <w:szCs w:val="24"/>
        </w:rPr>
        <w:t xml:space="preserve">Stratejik Planın hazırlık çalışmalarının yürütülmesi sürecinde </w:t>
      </w:r>
      <w:proofErr w:type="gramStart"/>
      <w:r w:rsidRPr="00150B69">
        <w:rPr>
          <w:rFonts w:ascii="Times New Roman" w:hAnsi="Times New Roman" w:cs="Times New Roman"/>
          <w:sz w:val="24"/>
          <w:szCs w:val="24"/>
        </w:rPr>
        <w:t>literatür</w:t>
      </w:r>
      <w:proofErr w:type="gramEnd"/>
      <w:r w:rsidRPr="00150B69">
        <w:rPr>
          <w:rFonts w:ascii="Times New Roman" w:hAnsi="Times New Roman" w:cs="Times New Roman"/>
          <w:sz w:val="24"/>
          <w:szCs w:val="24"/>
        </w:rPr>
        <w:t xml:space="preserve"> taraması yapılmış, üst politika belgeleri ve ilgili mevzuat incelenerek, iç ve dış paydaşların önümüzdeki beş yılın planlanmasına ilişkin görüş, beklenti ve önerilerini almak üzere bir anket çalışması uygulanmıştır. Bu anket çalışmasından elde edilen veriler değerlendirilerek; detaylı bir Durum Analizi Raporu oluşturulmuştur. Şekil 2’de Bartın İl Millî Eğitim Müdürlüğü 2024-2028 Stratejik Planı Hazırlık Çalışmaları sürecine ilişkin bilgilere yer verilmiştir. </w:t>
      </w:r>
    </w:p>
    <w:p w14:paraId="0F71A8EC" w14:textId="1C6DA19C" w:rsidR="00E80A64" w:rsidRPr="00150B69" w:rsidRDefault="00C33E58" w:rsidP="00E80A64">
      <w:pPr>
        <w:jc w:val="center"/>
        <w:rPr>
          <w:rFonts w:ascii="Times New Roman" w:hAnsi="Times New Roman" w:cs="Times New Roman"/>
          <w:b/>
          <w:sz w:val="24"/>
          <w:szCs w:val="24"/>
        </w:rPr>
      </w:pPr>
      <w:r w:rsidRPr="00150B69">
        <w:rPr>
          <w:rFonts w:ascii="Times New Roman" w:hAnsi="Times New Roman" w:cs="Times New Roman"/>
          <w:b/>
          <w:noProof/>
          <w:sz w:val="24"/>
          <w:szCs w:val="24"/>
          <w:lang w:eastAsia="tr-TR"/>
        </w:rPr>
        <w:drawing>
          <wp:inline distT="0" distB="0" distL="0" distR="0" wp14:anchorId="34DDAF0C" wp14:editId="617A9295">
            <wp:extent cx="5759450" cy="235521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2355215"/>
                    </a:xfrm>
                    <a:prstGeom prst="rect">
                      <a:avLst/>
                    </a:prstGeom>
                  </pic:spPr>
                </pic:pic>
              </a:graphicData>
            </a:graphic>
          </wp:inline>
        </w:drawing>
      </w:r>
    </w:p>
    <w:p w14:paraId="166A28A6" w14:textId="77777777" w:rsidR="00E80A64" w:rsidRPr="00150B69" w:rsidRDefault="00E80A64" w:rsidP="00E80A64">
      <w:pPr>
        <w:pStyle w:val="Caption"/>
        <w:jc w:val="center"/>
        <w:rPr>
          <w:rFonts w:ascii="Times New Roman" w:hAnsi="Times New Roman" w:cs="Times New Roman"/>
          <w:b w:val="0"/>
          <w:sz w:val="24"/>
          <w:szCs w:val="24"/>
        </w:rPr>
      </w:pPr>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2</w:t>
      </w:r>
      <w:r w:rsidRPr="00150B69">
        <w:rPr>
          <w:rFonts w:ascii="Times New Roman" w:hAnsi="Times New Roman" w:cs="Times New Roman"/>
          <w:sz w:val="24"/>
          <w:szCs w:val="24"/>
        </w:rPr>
        <w:fldChar w:fldCharType="end"/>
      </w:r>
      <w:r w:rsidRPr="00150B69">
        <w:rPr>
          <w:rFonts w:ascii="Times New Roman" w:hAnsi="Times New Roman" w:cs="Times New Roman"/>
          <w:b w:val="0"/>
          <w:sz w:val="24"/>
          <w:szCs w:val="24"/>
        </w:rPr>
        <w:t>. Stratejik Plan Hazırlık Süreci</w:t>
      </w:r>
    </w:p>
    <w:p w14:paraId="01A623A7" w14:textId="77777777" w:rsidR="00E80A64" w:rsidRPr="00150B69" w:rsidRDefault="00E80A64" w:rsidP="00E80A64">
      <w:pPr>
        <w:rPr>
          <w:rFonts w:ascii="Times New Roman" w:hAnsi="Times New Roman" w:cs="Times New Roman"/>
          <w:sz w:val="24"/>
          <w:szCs w:val="24"/>
        </w:rPr>
      </w:pPr>
    </w:p>
    <w:p w14:paraId="05D4D67C" w14:textId="77777777" w:rsidR="00AF5EA1" w:rsidRPr="00150B69" w:rsidRDefault="00AF5EA1" w:rsidP="00E80A64">
      <w:pPr>
        <w:rPr>
          <w:rFonts w:ascii="Times New Roman" w:hAnsi="Times New Roman" w:cs="Times New Roman"/>
          <w:sz w:val="24"/>
          <w:szCs w:val="24"/>
        </w:rPr>
      </w:pPr>
    </w:p>
    <w:p w14:paraId="5AA147A6" w14:textId="77777777" w:rsidR="006B3496" w:rsidRPr="00150B69" w:rsidRDefault="006B3496" w:rsidP="00E80A64">
      <w:pPr>
        <w:rPr>
          <w:rFonts w:ascii="Times New Roman" w:hAnsi="Times New Roman" w:cs="Times New Roman"/>
          <w:sz w:val="24"/>
          <w:szCs w:val="24"/>
        </w:rPr>
      </w:pPr>
    </w:p>
    <w:p w14:paraId="78469FAA" w14:textId="77777777" w:rsidR="006B3496" w:rsidRPr="00150B69" w:rsidRDefault="006B3496" w:rsidP="00E80A64">
      <w:pPr>
        <w:rPr>
          <w:rFonts w:ascii="Times New Roman" w:hAnsi="Times New Roman" w:cs="Times New Roman"/>
          <w:sz w:val="24"/>
          <w:szCs w:val="24"/>
        </w:rPr>
      </w:pPr>
    </w:p>
    <w:p w14:paraId="48684055" w14:textId="77777777" w:rsidR="006B3496" w:rsidRPr="00150B69" w:rsidRDefault="006B3496" w:rsidP="00E80A64">
      <w:pPr>
        <w:rPr>
          <w:rFonts w:ascii="Times New Roman" w:hAnsi="Times New Roman" w:cs="Times New Roman"/>
          <w:sz w:val="24"/>
          <w:szCs w:val="24"/>
        </w:rPr>
      </w:pPr>
    </w:p>
    <w:p w14:paraId="5DB26BBF" w14:textId="77777777" w:rsidR="00E80A64" w:rsidRPr="00150B69" w:rsidRDefault="00E80A64" w:rsidP="00E80A64">
      <w:pPr>
        <w:pStyle w:val="Heading3"/>
        <w:shd w:val="clear" w:color="auto" w:fill="9CC2E5" w:themeFill="accent1" w:themeFillTint="99"/>
      </w:pPr>
      <w:bookmarkStart w:id="16" w:name="_Toc143675795"/>
      <w:r w:rsidRPr="00150B69">
        <w:t>Stratejik Planlama Çalışmalarının Duyurulması</w:t>
      </w:r>
      <w:bookmarkEnd w:id="16"/>
    </w:p>
    <w:p w14:paraId="20DC736E" w14:textId="649E3524" w:rsidR="00E80A64" w:rsidRPr="00150B69" w:rsidRDefault="00E80A64" w:rsidP="00E80A64">
      <w:pPr>
        <w:spacing w:line="360" w:lineRule="auto"/>
        <w:ind w:firstLine="360"/>
        <w:jc w:val="both"/>
        <w:rPr>
          <w:rFonts w:ascii="Times New Roman" w:hAnsi="Times New Roman" w:cs="Times New Roman"/>
          <w:sz w:val="24"/>
          <w:szCs w:val="24"/>
        </w:rPr>
      </w:pPr>
      <w:r w:rsidRPr="00150B69">
        <w:rPr>
          <w:rFonts w:ascii="Times New Roman" w:hAnsi="Times New Roman" w:cs="Times New Roman"/>
          <w:sz w:val="24"/>
          <w:szCs w:val="24"/>
        </w:rPr>
        <w:t xml:space="preserve">2024-2028 yıllarını kapsayacak şekilde, stratejik planın hazırlık sürecine girildiği resmi yazı ile </w:t>
      </w:r>
      <w:r w:rsidR="00EE5AAA" w:rsidRPr="00150B69">
        <w:rPr>
          <w:rFonts w:ascii="Times New Roman" w:hAnsi="Times New Roman" w:cs="Times New Roman"/>
          <w:sz w:val="24"/>
          <w:szCs w:val="24"/>
        </w:rPr>
        <w:t>tüm paydaşlara duyurulmuştur.</w:t>
      </w:r>
    </w:p>
    <w:p w14:paraId="4444F743" w14:textId="77777777" w:rsidR="00E80A64" w:rsidRPr="00150B69" w:rsidRDefault="00E80A64" w:rsidP="00E80A64">
      <w:pPr>
        <w:pStyle w:val="Heading3"/>
        <w:shd w:val="clear" w:color="auto" w:fill="9CC2E5" w:themeFill="accent1" w:themeFillTint="99"/>
      </w:pPr>
      <w:bookmarkStart w:id="17" w:name="_Toc143675796"/>
      <w:r w:rsidRPr="00150B69">
        <w:t>Strateji Geliştirme Kurul ve Ekiplerinin Oluşturulması</w:t>
      </w:r>
      <w:bookmarkEnd w:id="17"/>
    </w:p>
    <w:p w14:paraId="24CE96F0" w14:textId="659DF29B" w:rsidR="00E80A64" w:rsidRPr="00150B69" w:rsidRDefault="00CC6B2C" w:rsidP="00E80A64">
      <w:pPr>
        <w:spacing w:line="360" w:lineRule="auto"/>
        <w:ind w:firstLine="360"/>
        <w:jc w:val="both"/>
        <w:rPr>
          <w:rFonts w:ascii="Times New Roman" w:hAnsi="Times New Roman" w:cs="Times New Roman"/>
          <w:sz w:val="24"/>
          <w:szCs w:val="24"/>
        </w:rPr>
      </w:pPr>
      <w:r w:rsidRPr="00150B69">
        <w:rPr>
          <w:rFonts w:ascii="Times New Roman" w:hAnsi="Times New Roman" w:cs="Times New Roman"/>
          <w:b/>
          <w:bCs/>
          <w:i/>
          <w:sz w:val="24"/>
          <w:szCs w:val="24"/>
        </w:rPr>
        <w:t>Okul/Kurum</w:t>
      </w:r>
      <w:r w:rsidR="00E80A64" w:rsidRPr="00150B69">
        <w:rPr>
          <w:rFonts w:ascii="Times New Roman" w:hAnsi="Times New Roman" w:cs="Times New Roman"/>
          <w:b/>
          <w:bCs/>
          <w:i/>
          <w:sz w:val="24"/>
          <w:szCs w:val="24"/>
        </w:rPr>
        <w:t xml:space="preserve"> Strateji Geliştirme Kurulu:</w:t>
      </w:r>
      <w:r w:rsidR="00E80A64" w:rsidRPr="00150B69">
        <w:rPr>
          <w:rFonts w:ascii="Times New Roman" w:hAnsi="Times New Roman" w:cs="Times New Roman"/>
          <w:b/>
          <w:bCs/>
          <w:sz w:val="24"/>
          <w:szCs w:val="24"/>
        </w:rPr>
        <w:t xml:space="preserve"> </w:t>
      </w:r>
      <w:r w:rsidRPr="00150B69">
        <w:rPr>
          <w:rFonts w:ascii="Times New Roman" w:hAnsi="Times New Roman" w:cs="Times New Roman"/>
          <w:bCs/>
          <w:sz w:val="24"/>
          <w:szCs w:val="24"/>
        </w:rPr>
        <w:t>Okul Müdürü</w:t>
      </w:r>
      <w:r w:rsidR="00E80A64" w:rsidRPr="00150B69">
        <w:rPr>
          <w:rFonts w:ascii="Times New Roman" w:hAnsi="Times New Roman" w:cs="Times New Roman"/>
          <w:sz w:val="24"/>
          <w:szCs w:val="24"/>
        </w:rPr>
        <w:t xml:space="preserve"> başkanlığında,</w:t>
      </w:r>
      <w:r w:rsidRPr="00150B69">
        <w:rPr>
          <w:rFonts w:ascii="Times New Roman" w:hAnsi="Times New Roman" w:cs="Times New Roman"/>
          <w:sz w:val="24"/>
          <w:szCs w:val="24"/>
        </w:rPr>
        <w:t xml:space="preserve"> bir okul müdür yardımcısı iki öğretmen ve okul aile birliği başkanı olmak üzere 5 kişiden </w:t>
      </w:r>
      <w:r w:rsidR="00E80A64" w:rsidRPr="00150B69">
        <w:rPr>
          <w:rFonts w:ascii="Times New Roman" w:hAnsi="Times New Roman" w:cs="Times New Roman"/>
          <w:sz w:val="24"/>
          <w:szCs w:val="24"/>
        </w:rPr>
        <w:t xml:space="preserve">oluşturulmuştur. Strateji Geliştirme Kurulu Listesine Tablo 1’de yer verilmiştir.  </w:t>
      </w:r>
    </w:p>
    <w:p w14:paraId="2481479C" w14:textId="77777777" w:rsidR="00E80A64" w:rsidRPr="00150B69" w:rsidRDefault="00E80A64" w:rsidP="00E80A64">
      <w:pPr>
        <w:pStyle w:val="Caption"/>
        <w:keepNext/>
        <w:rPr>
          <w:rFonts w:ascii="Times New Roman" w:hAnsi="Times New Roman" w:cs="Times New Roman"/>
          <w:sz w:val="24"/>
          <w:szCs w:val="24"/>
        </w:rPr>
      </w:pPr>
    </w:p>
    <w:p w14:paraId="0EA4FE05" w14:textId="77777777" w:rsidR="00E80A64" w:rsidRPr="00150B69" w:rsidRDefault="00E80A64" w:rsidP="00E80A64">
      <w:pPr>
        <w:pStyle w:val="Caption"/>
        <w:keepNext/>
        <w:rPr>
          <w:rFonts w:ascii="Times New Roman" w:hAnsi="Times New Roman" w:cs="Times New Roman"/>
          <w:sz w:val="24"/>
          <w:szCs w:val="24"/>
        </w:rPr>
      </w:pPr>
      <w:bookmarkStart w:id="18" w:name="_Toc143676147"/>
      <w:bookmarkStart w:id="19" w:name="_Toc143678004"/>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1</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sz w:val="24"/>
          <w:szCs w:val="24"/>
        </w:rPr>
        <w:t>Stratejik Planlama Üst Kurulu</w:t>
      </w:r>
      <w:bookmarkEnd w:id="18"/>
      <w:bookmarkEnd w:id="19"/>
    </w:p>
    <w:tbl>
      <w:tblPr>
        <w:tblStyle w:val="TableGrid"/>
        <w:tblW w:w="0" w:type="auto"/>
        <w:tblLook w:val="04A0" w:firstRow="1" w:lastRow="0" w:firstColumn="1" w:lastColumn="0" w:noHBand="0" w:noVBand="1"/>
      </w:tblPr>
      <w:tblGrid>
        <w:gridCol w:w="704"/>
        <w:gridCol w:w="3020"/>
        <w:gridCol w:w="3020"/>
      </w:tblGrid>
      <w:tr w:rsidR="00345B5E" w:rsidRPr="00150B69" w14:paraId="237B6F58" w14:textId="77777777" w:rsidTr="00FE1792">
        <w:tc>
          <w:tcPr>
            <w:tcW w:w="704" w:type="dxa"/>
          </w:tcPr>
          <w:p w14:paraId="0449A845"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Sıra No</w:t>
            </w:r>
          </w:p>
        </w:tc>
        <w:tc>
          <w:tcPr>
            <w:tcW w:w="3020" w:type="dxa"/>
          </w:tcPr>
          <w:p w14:paraId="18C91BE9"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Adı Soyadı</w:t>
            </w:r>
          </w:p>
        </w:tc>
        <w:tc>
          <w:tcPr>
            <w:tcW w:w="3020" w:type="dxa"/>
          </w:tcPr>
          <w:p w14:paraId="76408000"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Görevi</w:t>
            </w:r>
          </w:p>
        </w:tc>
      </w:tr>
      <w:tr w:rsidR="00345B5E" w:rsidRPr="00150B69" w14:paraId="7C783B87" w14:textId="77777777" w:rsidTr="00FE1792">
        <w:tc>
          <w:tcPr>
            <w:tcW w:w="704" w:type="dxa"/>
          </w:tcPr>
          <w:p w14:paraId="516B59CF"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1</w:t>
            </w:r>
          </w:p>
        </w:tc>
        <w:tc>
          <w:tcPr>
            <w:tcW w:w="3020" w:type="dxa"/>
          </w:tcPr>
          <w:p w14:paraId="1E61480C" w14:textId="022C5F59"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Ersin DOĞAN</w:t>
            </w:r>
          </w:p>
        </w:tc>
        <w:tc>
          <w:tcPr>
            <w:tcW w:w="3020" w:type="dxa"/>
          </w:tcPr>
          <w:p w14:paraId="1515B2C7" w14:textId="34F1D59C"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Okul Müdürü</w:t>
            </w:r>
          </w:p>
        </w:tc>
      </w:tr>
      <w:tr w:rsidR="00345B5E" w:rsidRPr="00150B69" w14:paraId="6BB6105A" w14:textId="77777777" w:rsidTr="00FE1792">
        <w:tc>
          <w:tcPr>
            <w:tcW w:w="704" w:type="dxa"/>
          </w:tcPr>
          <w:p w14:paraId="2B90B5F0"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2</w:t>
            </w:r>
          </w:p>
        </w:tc>
        <w:tc>
          <w:tcPr>
            <w:tcW w:w="3020" w:type="dxa"/>
          </w:tcPr>
          <w:p w14:paraId="69A07075" w14:textId="4BF8509C" w:rsidR="00345B5E" w:rsidRPr="00150B69" w:rsidRDefault="00345B5E" w:rsidP="00FE1792">
            <w:pPr>
              <w:rPr>
                <w:rFonts w:ascii="Times New Roman" w:hAnsi="Times New Roman" w:cs="Times New Roman"/>
                <w:sz w:val="24"/>
                <w:szCs w:val="24"/>
              </w:rPr>
            </w:pPr>
            <w:r w:rsidRPr="00150B69">
              <w:rPr>
                <w:rFonts w:ascii="Times New Roman" w:eastAsia="Calibri" w:hAnsi="Times New Roman" w:cs="Times New Roman"/>
                <w:bCs/>
                <w:sz w:val="24"/>
                <w:szCs w:val="24"/>
              </w:rPr>
              <w:t>İbrahim ARSLAN</w:t>
            </w:r>
          </w:p>
        </w:tc>
        <w:tc>
          <w:tcPr>
            <w:tcW w:w="3020" w:type="dxa"/>
          </w:tcPr>
          <w:p w14:paraId="4B072227" w14:textId="7E1D5E0D"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Müdür Yardımcısı</w:t>
            </w:r>
          </w:p>
        </w:tc>
      </w:tr>
      <w:tr w:rsidR="00345B5E" w:rsidRPr="00150B69" w14:paraId="0079B5BD" w14:textId="77777777" w:rsidTr="00FE1792">
        <w:tc>
          <w:tcPr>
            <w:tcW w:w="704" w:type="dxa"/>
          </w:tcPr>
          <w:p w14:paraId="429E32E6" w14:textId="7777777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3</w:t>
            </w:r>
          </w:p>
        </w:tc>
        <w:tc>
          <w:tcPr>
            <w:tcW w:w="3020" w:type="dxa"/>
          </w:tcPr>
          <w:p w14:paraId="4A13721A" w14:textId="2F2397B2" w:rsidR="00345B5E" w:rsidRPr="00150B69" w:rsidRDefault="00345B5E" w:rsidP="00FE1792">
            <w:pPr>
              <w:rPr>
                <w:rFonts w:ascii="Times New Roman" w:hAnsi="Times New Roman" w:cs="Times New Roman"/>
                <w:sz w:val="24"/>
                <w:szCs w:val="24"/>
              </w:rPr>
            </w:pPr>
            <w:r w:rsidRPr="00150B69">
              <w:rPr>
                <w:rFonts w:ascii="Times New Roman" w:eastAsia="Calibri" w:hAnsi="Times New Roman" w:cs="Times New Roman"/>
                <w:bCs/>
                <w:sz w:val="24"/>
                <w:szCs w:val="24"/>
              </w:rPr>
              <w:t>Nurgül SİLAHTAR</w:t>
            </w:r>
          </w:p>
        </w:tc>
        <w:tc>
          <w:tcPr>
            <w:tcW w:w="3020" w:type="dxa"/>
          </w:tcPr>
          <w:p w14:paraId="670D3366" w14:textId="71C9DB10"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Öğretmen</w:t>
            </w:r>
          </w:p>
        </w:tc>
      </w:tr>
      <w:tr w:rsidR="00345B5E" w:rsidRPr="00150B69" w14:paraId="09BC1D63" w14:textId="77777777" w:rsidTr="00FE1792">
        <w:tc>
          <w:tcPr>
            <w:tcW w:w="704" w:type="dxa"/>
          </w:tcPr>
          <w:p w14:paraId="3D8FF784" w14:textId="10C01837"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4</w:t>
            </w:r>
          </w:p>
        </w:tc>
        <w:tc>
          <w:tcPr>
            <w:tcW w:w="3020" w:type="dxa"/>
          </w:tcPr>
          <w:p w14:paraId="57175898" w14:textId="08397F4F" w:rsidR="00345B5E" w:rsidRPr="00150B69" w:rsidRDefault="00345B5E" w:rsidP="00FE1792">
            <w:pPr>
              <w:rPr>
                <w:rFonts w:ascii="Times New Roman" w:hAnsi="Times New Roman" w:cs="Times New Roman"/>
                <w:sz w:val="24"/>
                <w:szCs w:val="24"/>
              </w:rPr>
            </w:pPr>
            <w:proofErr w:type="spellStart"/>
            <w:r w:rsidRPr="00150B69">
              <w:rPr>
                <w:rFonts w:ascii="Times New Roman" w:eastAsia="Calibri" w:hAnsi="Times New Roman" w:cs="Times New Roman"/>
                <w:bCs/>
                <w:sz w:val="24"/>
                <w:szCs w:val="24"/>
              </w:rPr>
              <w:t>Memet</w:t>
            </w:r>
            <w:proofErr w:type="spellEnd"/>
            <w:r w:rsidRPr="00150B69">
              <w:rPr>
                <w:rFonts w:ascii="Times New Roman" w:eastAsia="Calibri" w:hAnsi="Times New Roman" w:cs="Times New Roman"/>
                <w:bCs/>
                <w:sz w:val="24"/>
                <w:szCs w:val="24"/>
              </w:rPr>
              <w:t xml:space="preserve"> KAYA</w:t>
            </w:r>
          </w:p>
        </w:tc>
        <w:tc>
          <w:tcPr>
            <w:tcW w:w="3020" w:type="dxa"/>
          </w:tcPr>
          <w:p w14:paraId="35AEB0A9" w14:textId="63259C80"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Öğretmen</w:t>
            </w:r>
          </w:p>
        </w:tc>
      </w:tr>
      <w:tr w:rsidR="00345B5E" w:rsidRPr="00150B69" w14:paraId="58A6397F" w14:textId="77777777" w:rsidTr="00FE1792">
        <w:tc>
          <w:tcPr>
            <w:tcW w:w="704" w:type="dxa"/>
          </w:tcPr>
          <w:p w14:paraId="371FDE2C" w14:textId="346DA0C4" w:rsidR="00345B5E" w:rsidRPr="00150B69" w:rsidRDefault="00345B5E" w:rsidP="00FE1792">
            <w:pPr>
              <w:rPr>
                <w:rFonts w:ascii="Times New Roman" w:hAnsi="Times New Roman" w:cs="Times New Roman"/>
                <w:sz w:val="24"/>
                <w:szCs w:val="24"/>
              </w:rPr>
            </w:pPr>
            <w:r w:rsidRPr="00150B69">
              <w:rPr>
                <w:rFonts w:ascii="Times New Roman" w:hAnsi="Times New Roman" w:cs="Times New Roman"/>
                <w:sz w:val="24"/>
                <w:szCs w:val="24"/>
              </w:rPr>
              <w:t>5</w:t>
            </w:r>
          </w:p>
        </w:tc>
        <w:tc>
          <w:tcPr>
            <w:tcW w:w="3020" w:type="dxa"/>
          </w:tcPr>
          <w:p w14:paraId="5C9AFE7F" w14:textId="5CE9B7AC" w:rsidR="00345B5E" w:rsidRPr="00150B69" w:rsidRDefault="00345B5E" w:rsidP="00FE1792">
            <w:pPr>
              <w:rPr>
                <w:rFonts w:ascii="Times New Roman" w:hAnsi="Times New Roman" w:cs="Times New Roman"/>
                <w:sz w:val="24"/>
                <w:szCs w:val="24"/>
              </w:rPr>
            </w:pPr>
            <w:proofErr w:type="spellStart"/>
            <w:r w:rsidRPr="00150B69">
              <w:rPr>
                <w:rFonts w:ascii="Times New Roman" w:eastAsia="Calibri" w:hAnsi="Times New Roman" w:cs="Times New Roman"/>
                <w:bCs/>
                <w:sz w:val="24"/>
                <w:szCs w:val="24"/>
              </w:rPr>
              <w:t>M.Nezih</w:t>
            </w:r>
            <w:proofErr w:type="spellEnd"/>
            <w:r w:rsidRPr="00150B69">
              <w:rPr>
                <w:rFonts w:ascii="Times New Roman" w:eastAsia="Calibri" w:hAnsi="Times New Roman" w:cs="Times New Roman"/>
                <w:bCs/>
                <w:sz w:val="24"/>
                <w:szCs w:val="24"/>
              </w:rPr>
              <w:t xml:space="preserve"> OZAN</w:t>
            </w:r>
          </w:p>
        </w:tc>
        <w:tc>
          <w:tcPr>
            <w:tcW w:w="3020" w:type="dxa"/>
          </w:tcPr>
          <w:p w14:paraId="41223709" w14:textId="2D67F967" w:rsidR="00345B5E" w:rsidRPr="00150B69" w:rsidRDefault="00345B5E" w:rsidP="00FE1792">
            <w:pPr>
              <w:rPr>
                <w:rFonts w:ascii="Times New Roman" w:hAnsi="Times New Roman" w:cs="Times New Roman"/>
                <w:sz w:val="24"/>
                <w:szCs w:val="24"/>
              </w:rPr>
            </w:pPr>
            <w:r w:rsidRPr="00150B69">
              <w:rPr>
                <w:rFonts w:ascii="Times New Roman" w:eastAsia="Calibri" w:hAnsi="Times New Roman" w:cs="Times New Roman"/>
                <w:sz w:val="24"/>
                <w:szCs w:val="24"/>
              </w:rPr>
              <w:t>Okul Aile Birliği Başkanı</w:t>
            </w:r>
          </w:p>
        </w:tc>
      </w:tr>
    </w:tbl>
    <w:p w14:paraId="1D0DD802" w14:textId="77777777" w:rsidR="00345B5E" w:rsidRPr="00150B69" w:rsidRDefault="00345B5E" w:rsidP="002C4556">
      <w:pPr>
        <w:autoSpaceDE w:val="0"/>
        <w:autoSpaceDN w:val="0"/>
        <w:adjustRightInd w:val="0"/>
        <w:spacing w:after="0" w:line="360" w:lineRule="auto"/>
        <w:jc w:val="both"/>
        <w:rPr>
          <w:rFonts w:ascii="Times New Roman" w:hAnsi="Times New Roman" w:cs="Times New Roman"/>
          <w:b/>
          <w:bCs/>
          <w:i/>
          <w:sz w:val="24"/>
          <w:szCs w:val="24"/>
        </w:rPr>
      </w:pPr>
    </w:p>
    <w:p w14:paraId="720307F6" w14:textId="4106565D" w:rsidR="002C4556" w:rsidRPr="00150B69" w:rsidRDefault="002C4556" w:rsidP="002C4556">
      <w:pPr>
        <w:autoSpaceDE w:val="0"/>
        <w:autoSpaceDN w:val="0"/>
        <w:adjustRightInd w:val="0"/>
        <w:spacing w:after="0" w:line="360" w:lineRule="auto"/>
        <w:jc w:val="both"/>
        <w:rPr>
          <w:rFonts w:ascii="Times New Roman" w:hAnsi="Times New Roman" w:cs="Times New Roman"/>
          <w:sz w:val="24"/>
          <w:szCs w:val="24"/>
        </w:rPr>
      </w:pPr>
      <w:r w:rsidRPr="00150B69">
        <w:rPr>
          <w:rFonts w:ascii="Times New Roman" w:hAnsi="Times New Roman" w:cs="Times New Roman"/>
          <w:b/>
          <w:bCs/>
          <w:i/>
          <w:sz w:val="24"/>
          <w:szCs w:val="24"/>
        </w:rPr>
        <w:t>Okul/Kurum Stratejik Planlama Ekibi:</w:t>
      </w:r>
      <w:r w:rsidR="00283A58" w:rsidRPr="00150B69">
        <w:rPr>
          <w:rFonts w:ascii="Times New Roman" w:hAnsi="Times New Roman" w:cs="Times New Roman"/>
          <w:bCs/>
          <w:sz w:val="24"/>
          <w:szCs w:val="24"/>
        </w:rPr>
        <w:t xml:space="preserve"> Okul Müdür</w:t>
      </w:r>
      <w:r w:rsidR="00283A58" w:rsidRPr="00150B69">
        <w:rPr>
          <w:rFonts w:ascii="Times New Roman" w:hAnsi="Times New Roman" w:cs="Times New Roman"/>
          <w:sz w:val="24"/>
          <w:szCs w:val="24"/>
        </w:rPr>
        <w:t xml:space="preserve"> yardımcısı başkanlığında, bir öğretmen ve bir gönüllü veli olmak üzere 3 kişiden oluşmuştur.</w:t>
      </w:r>
      <w:r w:rsidRPr="00150B69">
        <w:rPr>
          <w:rFonts w:ascii="Times New Roman" w:hAnsi="Times New Roman" w:cs="Times New Roman"/>
          <w:sz w:val="24"/>
          <w:szCs w:val="24"/>
        </w:rPr>
        <w:t xml:space="preserve"> Strateji Geliştirme Kurulu Listesine Tablo 2’de yer verilmiştir.  </w:t>
      </w:r>
    </w:p>
    <w:p w14:paraId="5A0A1845" w14:textId="77777777" w:rsidR="002C4556" w:rsidRPr="00150B69" w:rsidRDefault="002C4556" w:rsidP="002C4556">
      <w:pPr>
        <w:rPr>
          <w:rFonts w:ascii="Times New Roman" w:hAnsi="Times New Roman" w:cs="Times New Roman"/>
          <w:sz w:val="24"/>
          <w:szCs w:val="24"/>
        </w:rPr>
      </w:pPr>
    </w:p>
    <w:p w14:paraId="50520261" w14:textId="77777777" w:rsidR="002C4556" w:rsidRPr="00150B69" w:rsidRDefault="002C4556" w:rsidP="002C4556">
      <w:pPr>
        <w:pStyle w:val="Caption"/>
        <w:keepNext/>
        <w:rPr>
          <w:rFonts w:ascii="Times New Roman" w:hAnsi="Times New Roman" w:cs="Times New Roman"/>
          <w:b w:val="0"/>
          <w:sz w:val="24"/>
          <w:szCs w:val="24"/>
        </w:rPr>
      </w:pPr>
      <w:bookmarkStart w:id="20" w:name="_Toc143678005"/>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2</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sz w:val="24"/>
          <w:szCs w:val="24"/>
        </w:rPr>
        <w:t>Stratejik Planlama Koordinasyon Ekibi</w:t>
      </w:r>
      <w:bookmarkEnd w:id="20"/>
    </w:p>
    <w:p w14:paraId="2758EFEF" w14:textId="77777777" w:rsidR="00345B5E" w:rsidRPr="00150B69" w:rsidRDefault="00345B5E" w:rsidP="00345B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3020"/>
        <w:gridCol w:w="3020"/>
      </w:tblGrid>
      <w:tr w:rsidR="00345B5E" w:rsidRPr="00150B69" w14:paraId="59258C71" w14:textId="77777777" w:rsidTr="00345B5E">
        <w:tc>
          <w:tcPr>
            <w:tcW w:w="704" w:type="dxa"/>
          </w:tcPr>
          <w:p w14:paraId="1B90CA90" w14:textId="0B9D71D5"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Sıra No</w:t>
            </w:r>
          </w:p>
        </w:tc>
        <w:tc>
          <w:tcPr>
            <w:tcW w:w="3020" w:type="dxa"/>
          </w:tcPr>
          <w:p w14:paraId="1CB7A871" w14:textId="3224B18D"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Adı Soyadı</w:t>
            </w:r>
          </w:p>
        </w:tc>
        <w:tc>
          <w:tcPr>
            <w:tcW w:w="3020" w:type="dxa"/>
          </w:tcPr>
          <w:p w14:paraId="4CC5BE62" w14:textId="44BC3867"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Görevi</w:t>
            </w:r>
          </w:p>
        </w:tc>
      </w:tr>
      <w:tr w:rsidR="00345B5E" w:rsidRPr="00150B69" w14:paraId="3A333A31" w14:textId="77777777" w:rsidTr="00345B5E">
        <w:tc>
          <w:tcPr>
            <w:tcW w:w="704" w:type="dxa"/>
          </w:tcPr>
          <w:p w14:paraId="1089B8E6" w14:textId="7ED85F1D"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1</w:t>
            </w:r>
          </w:p>
        </w:tc>
        <w:tc>
          <w:tcPr>
            <w:tcW w:w="3020" w:type="dxa"/>
          </w:tcPr>
          <w:p w14:paraId="0E870DF9" w14:textId="77151520"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Muhammet ÇİFTÇİ</w:t>
            </w:r>
          </w:p>
        </w:tc>
        <w:tc>
          <w:tcPr>
            <w:tcW w:w="3020" w:type="dxa"/>
          </w:tcPr>
          <w:p w14:paraId="6E2FC8B2" w14:textId="3226F458"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Müdür Yardımcısı</w:t>
            </w:r>
          </w:p>
        </w:tc>
      </w:tr>
      <w:tr w:rsidR="00345B5E" w:rsidRPr="00150B69" w14:paraId="71C2BAC7" w14:textId="77777777" w:rsidTr="00345B5E">
        <w:tc>
          <w:tcPr>
            <w:tcW w:w="704" w:type="dxa"/>
          </w:tcPr>
          <w:p w14:paraId="5A4C486F" w14:textId="4DC5CA5B"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2</w:t>
            </w:r>
          </w:p>
        </w:tc>
        <w:tc>
          <w:tcPr>
            <w:tcW w:w="3020" w:type="dxa"/>
          </w:tcPr>
          <w:p w14:paraId="3B83B3F9" w14:textId="33F9CC5F" w:rsidR="00345B5E" w:rsidRPr="00150B69" w:rsidRDefault="00345B5E" w:rsidP="002C4556">
            <w:pPr>
              <w:rPr>
                <w:rFonts w:ascii="Times New Roman" w:hAnsi="Times New Roman" w:cs="Times New Roman"/>
                <w:sz w:val="24"/>
                <w:szCs w:val="24"/>
              </w:rPr>
            </w:pPr>
            <w:proofErr w:type="spellStart"/>
            <w:r w:rsidRPr="00150B69">
              <w:rPr>
                <w:rFonts w:ascii="Times New Roman" w:hAnsi="Times New Roman" w:cs="Times New Roman"/>
                <w:sz w:val="24"/>
                <w:szCs w:val="24"/>
              </w:rPr>
              <w:t>Gülfer</w:t>
            </w:r>
            <w:proofErr w:type="spellEnd"/>
            <w:r w:rsidRPr="00150B69">
              <w:rPr>
                <w:rFonts w:ascii="Times New Roman" w:hAnsi="Times New Roman" w:cs="Times New Roman"/>
                <w:sz w:val="24"/>
                <w:szCs w:val="24"/>
              </w:rPr>
              <w:t xml:space="preserve"> SEMİZ</w:t>
            </w:r>
          </w:p>
        </w:tc>
        <w:tc>
          <w:tcPr>
            <w:tcW w:w="3020" w:type="dxa"/>
          </w:tcPr>
          <w:p w14:paraId="469C35A4" w14:textId="1B7890AA"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Öğretmen</w:t>
            </w:r>
          </w:p>
        </w:tc>
      </w:tr>
      <w:tr w:rsidR="00345B5E" w:rsidRPr="00150B69" w14:paraId="1342FAD5" w14:textId="77777777" w:rsidTr="00345B5E">
        <w:tc>
          <w:tcPr>
            <w:tcW w:w="704" w:type="dxa"/>
          </w:tcPr>
          <w:p w14:paraId="56845B34" w14:textId="37F0D169"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3</w:t>
            </w:r>
          </w:p>
        </w:tc>
        <w:tc>
          <w:tcPr>
            <w:tcW w:w="3020" w:type="dxa"/>
          </w:tcPr>
          <w:p w14:paraId="2EABBDEC" w14:textId="4D5E3513"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Deniz OZAN</w:t>
            </w:r>
          </w:p>
        </w:tc>
        <w:tc>
          <w:tcPr>
            <w:tcW w:w="3020" w:type="dxa"/>
          </w:tcPr>
          <w:p w14:paraId="0DA1CD05" w14:textId="7B52822D" w:rsidR="00345B5E" w:rsidRPr="00150B69" w:rsidRDefault="00345B5E" w:rsidP="002C4556">
            <w:pPr>
              <w:rPr>
                <w:rFonts w:ascii="Times New Roman" w:hAnsi="Times New Roman" w:cs="Times New Roman"/>
                <w:sz w:val="24"/>
                <w:szCs w:val="24"/>
              </w:rPr>
            </w:pPr>
            <w:r w:rsidRPr="00150B69">
              <w:rPr>
                <w:rFonts w:ascii="Times New Roman" w:hAnsi="Times New Roman" w:cs="Times New Roman"/>
                <w:sz w:val="24"/>
                <w:szCs w:val="24"/>
              </w:rPr>
              <w:t>Veli</w:t>
            </w:r>
          </w:p>
        </w:tc>
      </w:tr>
    </w:tbl>
    <w:p w14:paraId="1B0446F2" w14:textId="0A1A2694" w:rsidR="00C866D8" w:rsidRPr="00150B69" w:rsidRDefault="00C866D8" w:rsidP="002C4556">
      <w:pPr>
        <w:rPr>
          <w:rFonts w:ascii="Times New Roman" w:hAnsi="Times New Roman" w:cs="Times New Roman"/>
          <w:b/>
          <w:sz w:val="24"/>
          <w:szCs w:val="24"/>
        </w:rPr>
      </w:pPr>
    </w:p>
    <w:p w14:paraId="0E22611F" w14:textId="77777777" w:rsidR="00C866D8" w:rsidRPr="00150B69" w:rsidRDefault="00C866D8" w:rsidP="00D47E7A">
      <w:pPr>
        <w:jc w:val="center"/>
        <w:rPr>
          <w:rFonts w:ascii="Times New Roman" w:hAnsi="Times New Roman" w:cs="Times New Roman"/>
          <w:b/>
          <w:sz w:val="24"/>
          <w:szCs w:val="24"/>
        </w:rPr>
      </w:pPr>
    </w:p>
    <w:p w14:paraId="57F4A65F" w14:textId="77777777" w:rsidR="00C866D8" w:rsidRPr="00150B69" w:rsidRDefault="00C866D8" w:rsidP="00D47E7A">
      <w:pPr>
        <w:jc w:val="center"/>
        <w:rPr>
          <w:rFonts w:ascii="Times New Roman" w:hAnsi="Times New Roman" w:cs="Times New Roman"/>
          <w:b/>
          <w:sz w:val="24"/>
          <w:szCs w:val="24"/>
        </w:rPr>
      </w:pPr>
    </w:p>
    <w:p w14:paraId="5F9F689F" w14:textId="77777777" w:rsidR="00C866D8" w:rsidRPr="00150B69" w:rsidRDefault="00C866D8" w:rsidP="00D47E7A">
      <w:pPr>
        <w:jc w:val="center"/>
        <w:rPr>
          <w:rFonts w:ascii="Times New Roman" w:hAnsi="Times New Roman" w:cs="Times New Roman"/>
          <w:b/>
          <w:sz w:val="24"/>
          <w:szCs w:val="24"/>
        </w:rPr>
      </w:pPr>
    </w:p>
    <w:p w14:paraId="017D7B00" w14:textId="77777777" w:rsidR="00C866D8" w:rsidRPr="00150B69" w:rsidRDefault="00C866D8" w:rsidP="00D47E7A">
      <w:pPr>
        <w:jc w:val="center"/>
        <w:rPr>
          <w:rFonts w:ascii="Times New Roman" w:hAnsi="Times New Roman" w:cs="Times New Roman"/>
          <w:b/>
          <w:sz w:val="24"/>
          <w:szCs w:val="24"/>
        </w:rPr>
      </w:pPr>
    </w:p>
    <w:p w14:paraId="45E45D4E" w14:textId="77777777" w:rsidR="00C866D8" w:rsidRPr="00150B69" w:rsidRDefault="00C866D8" w:rsidP="00D47E7A">
      <w:pPr>
        <w:jc w:val="center"/>
        <w:rPr>
          <w:rFonts w:ascii="Times New Roman" w:hAnsi="Times New Roman" w:cs="Times New Roman"/>
          <w:b/>
          <w:sz w:val="24"/>
          <w:szCs w:val="24"/>
        </w:rPr>
      </w:pPr>
    </w:p>
    <w:p w14:paraId="02CA3514" w14:textId="77777777" w:rsidR="00C866D8" w:rsidRPr="00150B69" w:rsidRDefault="00C866D8" w:rsidP="00177CE7">
      <w:pPr>
        <w:rPr>
          <w:rFonts w:ascii="Times New Roman" w:hAnsi="Times New Roman" w:cs="Times New Roman"/>
          <w:b/>
          <w:sz w:val="24"/>
          <w:szCs w:val="24"/>
        </w:rPr>
      </w:pPr>
    </w:p>
    <w:p w14:paraId="15B6262D" w14:textId="77777777" w:rsidR="00AF5EA1" w:rsidRPr="00150B69" w:rsidRDefault="00AF5EA1" w:rsidP="00177CE7">
      <w:pPr>
        <w:rPr>
          <w:rFonts w:ascii="Times New Roman" w:hAnsi="Times New Roman" w:cs="Times New Roman"/>
          <w:b/>
          <w:sz w:val="24"/>
          <w:szCs w:val="24"/>
        </w:rPr>
      </w:pPr>
    </w:p>
    <w:p w14:paraId="36F809B0" w14:textId="767A2E84" w:rsidR="00283A58" w:rsidRPr="00150B69" w:rsidRDefault="00283A58" w:rsidP="00283A58">
      <w:pPr>
        <w:pStyle w:val="Heading2"/>
        <w:shd w:val="clear" w:color="auto" w:fill="9CC2E5"/>
        <w:jc w:val="both"/>
      </w:pPr>
      <w:bookmarkStart w:id="21" w:name="_Toc143675799"/>
      <w:r w:rsidRPr="00150B69">
        <w:t>Durum Analizi</w:t>
      </w:r>
      <w:bookmarkEnd w:id="21"/>
    </w:p>
    <w:p w14:paraId="6498672C" w14:textId="77777777" w:rsidR="00283A58" w:rsidRPr="00150B69" w:rsidRDefault="00283A58" w:rsidP="00283A58">
      <w:pPr>
        <w:autoSpaceDE w:val="0"/>
        <w:autoSpaceDN w:val="0"/>
        <w:adjustRightInd w:val="0"/>
        <w:spacing w:after="0" w:line="240" w:lineRule="auto"/>
        <w:jc w:val="both"/>
        <w:rPr>
          <w:rFonts w:ascii="Times New Roman" w:hAnsi="Times New Roman" w:cs="Times New Roman"/>
          <w:b/>
          <w:bCs/>
          <w:sz w:val="24"/>
          <w:szCs w:val="24"/>
        </w:rPr>
      </w:pPr>
    </w:p>
    <w:p w14:paraId="45BAF2B4" w14:textId="77777777" w:rsidR="00283A58" w:rsidRPr="00150B69" w:rsidRDefault="00283A58" w:rsidP="00283A58">
      <w:pPr>
        <w:autoSpaceDE w:val="0"/>
        <w:autoSpaceDN w:val="0"/>
        <w:adjustRightInd w:val="0"/>
        <w:spacing w:after="0" w:line="24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Bu bölümde; okulumuzun mevcut durumu ortaya konularak neredeyiz sorusuna yanıt bulunmaya çalışılmıştır. Okulun yasal yükümlülükleri çerçevesinde yürüttüğü faaliyetlere yer verilmiştir. Okulun yerine getirmekle yükümlü olduğu üst politika belgeleri hedefleri ile mevzuat analiz edilerek; iç ve dış paydaşların beklenti ve önerileri anket çalışması aracılığıyla değerlendirilerek; okulun sorun ve gelişim alanları belirlenmiştir. Böylece idarenin amaç, hedef ve strateji geliştirebilmesi için ihtiyaçlarına ve kaynaklarına yönelik yapılan analizlerin değerlendirilmesine yer verilmiştir. Bu kapsamda yapılan çalışmalar; </w:t>
      </w:r>
    </w:p>
    <w:p w14:paraId="2FFDB690" w14:textId="77777777" w:rsidR="00283A58" w:rsidRPr="00150B69" w:rsidRDefault="00283A58" w:rsidP="00283A58">
      <w:pPr>
        <w:autoSpaceDE w:val="0"/>
        <w:autoSpaceDN w:val="0"/>
        <w:adjustRightInd w:val="0"/>
        <w:spacing w:after="0" w:line="240" w:lineRule="auto"/>
        <w:ind w:firstLine="708"/>
        <w:jc w:val="both"/>
        <w:rPr>
          <w:rFonts w:ascii="Times New Roman" w:hAnsi="Times New Roman" w:cs="Times New Roman"/>
          <w:sz w:val="24"/>
          <w:szCs w:val="24"/>
        </w:rPr>
      </w:pPr>
    </w:p>
    <w:p w14:paraId="33517D9E"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a) Kurumsal Tarihçe,</w:t>
      </w:r>
    </w:p>
    <w:p w14:paraId="584CDEEE"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b) Uygulanmakta Olan Stratejik Planın Değerlendirilmesi,</w:t>
      </w:r>
    </w:p>
    <w:p w14:paraId="181123B6"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c) Mevzuat Analizi,</w:t>
      </w:r>
    </w:p>
    <w:p w14:paraId="6493A906"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d) Üst Politika Belgeleri Analizi,</w:t>
      </w:r>
    </w:p>
    <w:p w14:paraId="0FC835F5"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e) Program-Alt Program Analizi,</w:t>
      </w:r>
    </w:p>
    <w:p w14:paraId="0ECAA544"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f) Faaliyet Alanları ile Ürün ve Hizmetlerin Belirlenmesi,</w:t>
      </w:r>
    </w:p>
    <w:p w14:paraId="0F32CA18"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g) Paydaş Analizi,</w:t>
      </w:r>
    </w:p>
    <w:p w14:paraId="2A7FAA86"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h) Kuruluş İçi Analiz,</w:t>
      </w:r>
    </w:p>
    <w:p w14:paraId="7EBDAC2B"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i) PESTLE Analizi,</w:t>
      </w:r>
    </w:p>
    <w:p w14:paraId="4D82F77D"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j) GZFT Analizi,</w:t>
      </w:r>
    </w:p>
    <w:p w14:paraId="345D58A4" w14:textId="77777777" w:rsidR="00283A58" w:rsidRPr="00150B69" w:rsidRDefault="00283A58" w:rsidP="00283A58">
      <w:pPr>
        <w:autoSpaceDE w:val="0"/>
        <w:autoSpaceDN w:val="0"/>
        <w:adjustRightInd w:val="0"/>
        <w:spacing w:after="0" w:line="360" w:lineRule="auto"/>
        <w:ind w:left="851"/>
        <w:jc w:val="both"/>
        <w:rPr>
          <w:rFonts w:ascii="Times New Roman" w:hAnsi="Times New Roman" w:cs="Times New Roman"/>
          <w:sz w:val="24"/>
          <w:szCs w:val="24"/>
        </w:rPr>
      </w:pPr>
      <w:r w:rsidRPr="00150B69">
        <w:rPr>
          <w:rFonts w:ascii="Times New Roman" w:hAnsi="Times New Roman" w:cs="Times New Roman"/>
          <w:sz w:val="24"/>
          <w:szCs w:val="24"/>
        </w:rPr>
        <w:t>k) Tespitler ve İhtiyaçların Belirlenmesi</w:t>
      </w:r>
    </w:p>
    <w:p w14:paraId="7C1E6A6F" w14:textId="77777777" w:rsidR="00283A58" w:rsidRPr="00150B69" w:rsidRDefault="00283A58" w:rsidP="00283A58">
      <w:pPr>
        <w:autoSpaceDE w:val="0"/>
        <w:autoSpaceDN w:val="0"/>
        <w:adjustRightInd w:val="0"/>
        <w:spacing w:after="0" w:line="360" w:lineRule="auto"/>
        <w:jc w:val="both"/>
        <w:rPr>
          <w:rFonts w:ascii="Times New Roman" w:hAnsi="Times New Roman" w:cs="Times New Roman"/>
          <w:sz w:val="24"/>
          <w:szCs w:val="24"/>
        </w:rPr>
      </w:pPr>
    </w:p>
    <w:p w14:paraId="35E622E1" w14:textId="77777777" w:rsidR="00283A58" w:rsidRPr="00150B69" w:rsidRDefault="00283A58" w:rsidP="00283A58">
      <w:pPr>
        <w:autoSpaceDE w:val="0"/>
        <w:autoSpaceDN w:val="0"/>
        <w:adjustRightInd w:val="0"/>
        <w:spacing w:after="0" w:line="360" w:lineRule="auto"/>
        <w:jc w:val="both"/>
        <w:rPr>
          <w:rFonts w:ascii="Times New Roman" w:hAnsi="Times New Roman" w:cs="Times New Roman"/>
          <w:sz w:val="24"/>
          <w:szCs w:val="24"/>
        </w:rPr>
      </w:pPr>
      <w:proofErr w:type="gramStart"/>
      <w:r w:rsidRPr="00150B69">
        <w:rPr>
          <w:rFonts w:ascii="Times New Roman" w:hAnsi="Times New Roman" w:cs="Times New Roman"/>
          <w:sz w:val="24"/>
          <w:szCs w:val="24"/>
        </w:rPr>
        <w:t>aşamalarına</w:t>
      </w:r>
      <w:proofErr w:type="gramEnd"/>
      <w:r w:rsidRPr="00150B69">
        <w:rPr>
          <w:rFonts w:ascii="Times New Roman" w:hAnsi="Times New Roman" w:cs="Times New Roman"/>
          <w:sz w:val="24"/>
          <w:szCs w:val="24"/>
        </w:rPr>
        <w:t xml:space="preserve"> yönelik ihtiyaçları kapsayacak şekilde yürütülmüştür. İç ve dış paydaşlarla ayrı ayrı anket çalışması yapılarak; kapsamlı bir veri analizi yapılmıştır. </w:t>
      </w:r>
    </w:p>
    <w:p w14:paraId="099B74EE"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2BE172E1"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24BFF7A9"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738CD353"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7C941B8C"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58F1C890"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4EA81C25"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224C9D7F"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7042D3BF"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4EC23295"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0B1B6310"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34B403A0" w14:textId="77777777" w:rsidR="006B3496" w:rsidRPr="00150B69" w:rsidRDefault="006B3496" w:rsidP="00283A58">
      <w:pPr>
        <w:autoSpaceDE w:val="0"/>
        <w:autoSpaceDN w:val="0"/>
        <w:adjustRightInd w:val="0"/>
        <w:spacing w:after="0" w:line="360" w:lineRule="auto"/>
        <w:jc w:val="both"/>
        <w:rPr>
          <w:rFonts w:ascii="Times New Roman" w:hAnsi="Times New Roman" w:cs="Times New Roman"/>
          <w:sz w:val="24"/>
          <w:szCs w:val="24"/>
        </w:rPr>
      </w:pPr>
    </w:p>
    <w:p w14:paraId="58D4E3A2" w14:textId="77777777" w:rsidR="00283A58" w:rsidRPr="00150B69" w:rsidRDefault="00283A58" w:rsidP="00283A58">
      <w:pPr>
        <w:autoSpaceDE w:val="0"/>
        <w:autoSpaceDN w:val="0"/>
        <w:adjustRightInd w:val="0"/>
        <w:spacing w:after="0" w:line="240" w:lineRule="auto"/>
        <w:jc w:val="both"/>
        <w:rPr>
          <w:rFonts w:ascii="Times New Roman" w:hAnsi="Times New Roman" w:cs="Times New Roman"/>
          <w:sz w:val="24"/>
          <w:szCs w:val="24"/>
        </w:rPr>
      </w:pPr>
    </w:p>
    <w:p w14:paraId="7A2DAC25" w14:textId="77777777" w:rsidR="00283A58" w:rsidRPr="00150B69" w:rsidRDefault="00283A58" w:rsidP="00283A58">
      <w:pPr>
        <w:autoSpaceDE w:val="0"/>
        <w:autoSpaceDN w:val="0"/>
        <w:adjustRightInd w:val="0"/>
        <w:spacing w:after="0" w:line="240" w:lineRule="auto"/>
        <w:ind w:firstLine="708"/>
        <w:jc w:val="both"/>
        <w:rPr>
          <w:rFonts w:ascii="Times New Roman" w:hAnsi="Times New Roman" w:cs="Times New Roman"/>
          <w:sz w:val="24"/>
          <w:szCs w:val="24"/>
        </w:rPr>
      </w:pPr>
      <w:bookmarkStart w:id="22" w:name="_Toc416085128"/>
    </w:p>
    <w:bookmarkEnd w:id="22"/>
    <w:p w14:paraId="0300DFDC" w14:textId="5AE1D547" w:rsidR="006B3496" w:rsidRPr="00150B69" w:rsidRDefault="00177CE7" w:rsidP="006B3496">
      <w:pPr>
        <w:pStyle w:val="Heading4"/>
      </w:pPr>
      <w:r w:rsidRPr="00150B69">
        <w:t>6.2.1.</w:t>
      </w:r>
      <w:r w:rsidR="00876165" w:rsidRPr="00150B69">
        <w:t>Kurumsal Tarihçe</w:t>
      </w:r>
    </w:p>
    <w:p w14:paraId="5C877C02" w14:textId="77777777" w:rsidR="006B3496" w:rsidRPr="00150B69" w:rsidRDefault="006C2F81" w:rsidP="006B3496">
      <w:pPr>
        <w:jc w:val="both"/>
        <w:rPr>
          <w:rFonts w:ascii="Times New Roman" w:hAnsi="Times New Roman" w:cs="Times New Roman"/>
          <w:sz w:val="26"/>
          <w:szCs w:val="26"/>
        </w:rPr>
      </w:pPr>
      <w:r w:rsidRPr="00150B69">
        <w:rPr>
          <w:rFonts w:ascii="Times New Roman" w:hAnsi="Times New Roman" w:cs="Times New Roman"/>
          <w:sz w:val="24"/>
          <w:szCs w:val="24"/>
        </w:rPr>
        <w:t xml:space="preserve"> </w:t>
      </w:r>
      <w:proofErr w:type="spellStart"/>
      <w:r w:rsidR="006B3496" w:rsidRPr="00150B69">
        <w:rPr>
          <w:rFonts w:ascii="Times New Roman" w:hAnsi="Times New Roman" w:cs="Times New Roman"/>
          <w:sz w:val="26"/>
          <w:szCs w:val="26"/>
        </w:rPr>
        <w:t>Gürgenpınarı</w:t>
      </w:r>
      <w:proofErr w:type="spellEnd"/>
      <w:r w:rsidR="006B3496" w:rsidRPr="00150B69">
        <w:rPr>
          <w:rFonts w:ascii="Times New Roman" w:hAnsi="Times New Roman" w:cs="Times New Roman"/>
          <w:sz w:val="26"/>
          <w:szCs w:val="26"/>
        </w:rPr>
        <w:t xml:space="preserve"> İlkokulu 1900’lü yılların başlarında taş duvarlı ve iki katlı olarak yapılmıştır. Tüm çevrenin eğitimi bu okulda sağlanmakta iken 1961 yılında yıkılarak Yeni bir okul yapılmıştır.  Ayrıca 1975 yılında 3 derslikli ikinci bir bina yapılmıştır. 1991 yılından itibaren köyümüz ilkokulu tüm çevrenin eğitim öğretim gördüğü bir okul haline getirilmiştir. 1994 yılında 24 derslikli yeni bina hizmete girmiştir. 2006-2007 yıllarında deprem güçlendirme çalışması yapılmıştır. </w:t>
      </w:r>
    </w:p>
    <w:p w14:paraId="34A28A52" w14:textId="198D7E2B" w:rsidR="006B3496" w:rsidRPr="00150B69" w:rsidRDefault="006B3496" w:rsidP="006B3496">
      <w:pPr>
        <w:spacing w:after="0" w:line="240" w:lineRule="auto"/>
        <w:jc w:val="both"/>
        <w:rPr>
          <w:rFonts w:ascii="Times New Roman" w:hAnsi="Times New Roman" w:cs="Times New Roman"/>
          <w:sz w:val="24"/>
          <w:szCs w:val="24"/>
        </w:rPr>
      </w:pPr>
      <w:r w:rsidRPr="00150B69">
        <w:rPr>
          <w:rFonts w:ascii="Times New Roman" w:hAnsi="Times New Roman" w:cs="Times New Roman"/>
          <w:sz w:val="24"/>
          <w:szCs w:val="24"/>
        </w:rPr>
        <w:t xml:space="preserve">Okulumuzda 3 idare odası, 1 memur odası, 1 Yarımcı Personel Odası 19 derslik, 1 Fen Laboratuvarı, 1 Bilgisayar Laboratuvarı, 1 Öğretmenler Odası, 1 </w:t>
      </w:r>
      <w:proofErr w:type="gramStart"/>
      <w:r w:rsidRPr="00150B69">
        <w:rPr>
          <w:rFonts w:ascii="Times New Roman" w:hAnsi="Times New Roman" w:cs="Times New Roman"/>
          <w:sz w:val="24"/>
          <w:szCs w:val="24"/>
        </w:rPr>
        <w:t>Kütüphane ,1</w:t>
      </w:r>
      <w:proofErr w:type="gramEnd"/>
      <w:r w:rsidRPr="00150B69">
        <w:rPr>
          <w:rFonts w:ascii="Times New Roman" w:hAnsi="Times New Roman" w:cs="Times New Roman"/>
          <w:sz w:val="24"/>
          <w:szCs w:val="24"/>
        </w:rPr>
        <w:t xml:space="preserve"> Müzik atölyesi,1 Görsel </w:t>
      </w:r>
      <w:proofErr w:type="spellStart"/>
      <w:r w:rsidRPr="00150B69">
        <w:rPr>
          <w:rFonts w:ascii="Times New Roman" w:hAnsi="Times New Roman" w:cs="Times New Roman"/>
          <w:sz w:val="24"/>
          <w:szCs w:val="24"/>
        </w:rPr>
        <w:t>santlar</w:t>
      </w:r>
      <w:proofErr w:type="spellEnd"/>
      <w:r w:rsidRPr="00150B69">
        <w:rPr>
          <w:rFonts w:ascii="Times New Roman" w:hAnsi="Times New Roman" w:cs="Times New Roman"/>
          <w:sz w:val="24"/>
          <w:szCs w:val="24"/>
        </w:rPr>
        <w:t xml:space="preserve"> atölyesi,1 kantin,1 toplantı salonu bulunmaktadır. Okulumuzda çevre köyler ve köy altı yerleşim birimleri ile birlikte taşımalı eğitim uygulanmaktadır. Şuan 4 taşıma </w:t>
      </w:r>
      <w:proofErr w:type="gramStart"/>
      <w:r w:rsidRPr="00150B69">
        <w:rPr>
          <w:rFonts w:ascii="Times New Roman" w:hAnsi="Times New Roman" w:cs="Times New Roman"/>
          <w:sz w:val="24"/>
          <w:szCs w:val="24"/>
        </w:rPr>
        <w:t>merkezinden  7</w:t>
      </w:r>
      <w:proofErr w:type="gramEnd"/>
      <w:r w:rsidRPr="00150B69">
        <w:rPr>
          <w:rFonts w:ascii="Times New Roman" w:hAnsi="Times New Roman" w:cs="Times New Roman"/>
          <w:sz w:val="24"/>
          <w:szCs w:val="24"/>
        </w:rPr>
        <w:t xml:space="preserve"> araçla 106  ilkokul ve ortaokul öğrencisi taşınmaktadır.</w:t>
      </w:r>
    </w:p>
    <w:p w14:paraId="54AD42C0" w14:textId="68DD68C7" w:rsidR="006B3496" w:rsidRPr="00150B69" w:rsidRDefault="006B3496" w:rsidP="006B3496">
      <w:pPr>
        <w:spacing w:after="0" w:line="240" w:lineRule="auto"/>
        <w:jc w:val="both"/>
        <w:rPr>
          <w:rFonts w:ascii="Times New Roman" w:hAnsi="Times New Roman" w:cs="Times New Roman"/>
          <w:sz w:val="24"/>
          <w:szCs w:val="24"/>
        </w:rPr>
      </w:pPr>
    </w:p>
    <w:p w14:paraId="675C74F0" w14:textId="401E9907" w:rsidR="006B3496" w:rsidRPr="00150B69" w:rsidRDefault="006B3496" w:rsidP="006B3496">
      <w:pPr>
        <w:spacing w:after="0" w:line="240" w:lineRule="auto"/>
        <w:jc w:val="both"/>
        <w:rPr>
          <w:rFonts w:ascii="Times New Roman" w:hAnsi="Times New Roman" w:cs="Times New Roman"/>
          <w:sz w:val="26"/>
          <w:szCs w:val="26"/>
        </w:rPr>
      </w:pPr>
    </w:p>
    <w:p w14:paraId="2EC0616C" w14:textId="0D37B59F" w:rsidR="006B3496" w:rsidRPr="00150B69" w:rsidRDefault="00A9039B" w:rsidP="00283A58">
      <w:pPr>
        <w:jc w:val="both"/>
        <w:rPr>
          <w:rFonts w:ascii="Times New Roman" w:hAnsi="Times New Roman" w:cs="Times New Roman"/>
          <w:sz w:val="24"/>
          <w:szCs w:val="24"/>
        </w:rPr>
      </w:pPr>
      <w:r>
        <w:rPr>
          <w:rFonts w:ascii="Times New Roman" w:hAnsi="Times New Roman" w:cs="Times New Roman"/>
          <w:b/>
          <w:bCs/>
          <w:noProof/>
          <w:sz w:val="24"/>
          <w:lang w:eastAsia="tr-TR"/>
        </w:rPr>
        <w:drawing>
          <wp:inline distT="0" distB="0" distL="0" distR="0" wp14:anchorId="38C8A172" wp14:editId="1A3C0FD2">
            <wp:extent cx="5759450" cy="30372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yConv.com__DJI_08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037205"/>
                    </a:xfrm>
                    <a:prstGeom prst="rect">
                      <a:avLst/>
                    </a:prstGeom>
                  </pic:spPr>
                </pic:pic>
              </a:graphicData>
            </a:graphic>
          </wp:inline>
        </w:drawing>
      </w:r>
    </w:p>
    <w:p w14:paraId="69E97051" w14:textId="7A1D861E" w:rsidR="00177CE7" w:rsidRPr="00150B69" w:rsidRDefault="00177CE7" w:rsidP="00177CE7">
      <w:pPr>
        <w:pStyle w:val="Caption"/>
        <w:rPr>
          <w:rFonts w:ascii="Times New Roman" w:hAnsi="Times New Roman" w:cs="Times New Roman"/>
          <w:b w:val="0"/>
          <w:sz w:val="24"/>
          <w:szCs w:val="24"/>
        </w:rPr>
      </w:pPr>
      <w:bookmarkStart w:id="23" w:name="_Toc143684799"/>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3</w:t>
      </w:r>
      <w:r w:rsidRPr="00150B69">
        <w:rPr>
          <w:rFonts w:ascii="Times New Roman" w:hAnsi="Times New Roman" w:cs="Times New Roman"/>
          <w:sz w:val="24"/>
          <w:szCs w:val="24"/>
        </w:rPr>
        <w:fldChar w:fldCharType="end"/>
      </w:r>
      <w:r w:rsidRPr="00150B69">
        <w:rPr>
          <w:rFonts w:ascii="Times New Roman" w:hAnsi="Times New Roman" w:cs="Times New Roman"/>
          <w:b w:val="0"/>
          <w:sz w:val="24"/>
          <w:szCs w:val="24"/>
        </w:rPr>
        <w:t xml:space="preserve">. </w:t>
      </w:r>
      <w:proofErr w:type="spellStart"/>
      <w:r w:rsidRPr="00150B69">
        <w:rPr>
          <w:rFonts w:ascii="Times New Roman" w:hAnsi="Times New Roman" w:cs="Times New Roman"/>
          <w:b w:val="0"/>
          <w:sz w:val="24"/>
          <w:szCs w:val="24"/>
        </w:rPr>
        <w:t>Gürgenpınarı</w:t>
      </w:r>
      <w:proofErr w:type="spellEnd"/>
      <w:r w:rsidRPr="00150B69">
        <w:rPr>
          <w:rFonts w:ascii="Times New Roman" w:hAnsi="Times New Roman" w:cs="Times New Roman"/>
          <w:b w:val="0"/>
          <w:sz w:val="24"/>
          <w:szCs w:val="24"/>
        </w:rPr>
        <w:t xml:space="preserve"> İlkokulu/Ortaokulu </w:t>
      </w:r>
      <w:bookmarkEnd w:id="23"/>
    </w:p>
    <w:p w14:paraId="78FBEE68" w14:textId="77777777" w:rsidR="006B3496" w:rsidRPr="00150B69" w:rsidRDefault="006B3496" w:rsidP="006B3496">
      <w:pPr>
        <w:rPr>
          <w:rFonts w:ascii="Times New Roman" w:hAnsi="Times New Roman" w:cs="Times New Roman"/>
        </w:rPr>
      </w:pPr>
    </w:p>
    <w:p w14:paraId="73F61173" w14:textId="77777777" w:rsidR="006B3496" w:rsidRPr="00150B69" w:rsidRDefault="006B3496" w:rsidP="006B3496">
      <w:pPr>
        <w:rPr>
          <w:rFonts w:ascii="Times New Roman" w:hAnsi="Times New Roman" w:cs="Times New Roman"/>
        </w:rPr>
      </w:pPr>
    </w:p>
    <w:p w14:paraId="42086AC7" w14:textId="77777777" w:rsidR="006B3496" w:rsidRDefault="006B3496" w:rsidP="006B3496">
      <w:pPr>
        <w:rPr>
          <w:rFonts w:ascii="Times New Roman" w:hAnsi="Times New Roman" w:cs="Times New Roman"/>
        </w:rPr>
      </w:pPr>
    </w:p>
    <w:p w14:paraId="2D3F4F6F" w14:textId="77777777" w:rsidR="00A9039B" w:rsidRDefault="00A9039B" w:rsidP="006B3496">
      <w:pPr>
        <w:rPr>
          <w:rFonts w:ascii="Times New Roman" w:hAnsi="Times New Roman" w:cs="Times New Roman"/>
        </w:rPr>
      </w:pPr>
    </w:p>
    <w:p w14:paraId="4BBE6055" w14:textId="77777777" w:rsidR="00A9039B" w:rsidRDefault="00A9039B" w:rsidP="006B3496">
      <w:pPr>
        <w:rPr>
          <w:rFonts w:ascii="Times New Roman" w:hAnsi="Times New Roman" w:cs="Times New Roman"/>
        </w:rPr>
      </w:pPr>
    </w:p>
    <w:p w14:paraId="618276CB" w14:textId="77777777" w:rsidR="00A9039B" w:rsidRDefault="00A9039B" w:rsidP="006B3496">
      <w:pPr>
        <w:rPr>
          <w:rFonts w:ascii="Times New Roman" w:hAnsi="Times New Roman" w:cs="Times New Roman"/>
        </w:rPr>
      </w:pPr>
    </w:p>
    <w:p w14:paraId="65142262" w14:textId="77777777" w:rsidR="00A9039B" w:rsidRPr="00150B69" w:rsidRDefault="00A9039B" w:rsidP="006B3496">
      <w:pPr>
        <w:rPr>
          <w:rFonts w:ascii="Times New Roman" w:hAnsi="Times New Roman" w:cs="Times New Roman"/>
        </w:rPr>
      </w:pPr>
    </w:p>
    <w:p w14:paraId="57F533D3" w14:textId="77777777" w:rsidR="006B3496" w:rsidRPr="00150B69" w:rsidRDefault="006B3496" w:rsidP="006B3496">
      <w:pPr>
        <w:rPr>
          <w:rFonts w:ascii="Times New Roman" w:hAnsi="Times New Roman" w:cs="Times New Roman"/>
        </w:rPr>
      </w:pPr>
    </w:p>
    <w:p w14:paraId="3B86B44F" w14:textId="77777777" w:rsidR="00177CE7" w:rsidRPr="00150B69" w:rsidRDefault="00177CE7" w:rsidP="00177CE7">
      <w:pPr>
        <w:autoSpaceDE w:val="0"/>
        <w:autoSpaceDN w:val="0"/>
        <w:adjustRightInd w:val="0"/>
        <w:spacing w:after="0" w:line="240" w:lineRule="auto"/>
        <w:jc w:val="center"/>
        <w:rPr>
          <w:rFonts w:ascii="Times New Roman" w:hAnsi="Times New Roman" w:cs="Times New Roman"/>
          <w:sz w:val="24"/>
          <w:szCs w:val="24"/>
        </w:rPr>
      </w:pPr>
    </w:p>
    <w:p w14:paraId="39C00F38" w14:textId="77777777" w:rsidR="00177CE7" w:rsidRPr="00150B69" w:rsidRDefault="00177CE7" w:rsidP="00177CE7">
      <w:pPr>
        <w:autoSpaceDE w:val="0"/>
        <w:autoSpaceDN w:val="0"/>
        <w:adjustRightInd w:val="0"/>
        <w:spacing w:after="0" w:line="240" w:lineRule="auto"/>
        <w:jc w:val="center"/>
        <w:rPr>
          <w:rFonts w:ascii="Times New Roman" w:hAnsi="Times New Roman" w:cs="Times New Roman"/>
          <w:sz w:val="24"/>
          <w:szCs w:val="24"/>
        </w:rPr>
      </w:pPr>
    </w:p>
    <w:p w14:paraId="1814ACFD" w14:textId="77777777" w:rsidR="00177CE7" w:rsidRPr="00150B69" w:rsidRDefault="00177CE7" w:rsidP="00177CE7">
      <w:pPr>
        <w:pStyle w:val="Heading3"/>
        <w:numPr>
          <w:ilvl w:val="0"/>
          <w:numId w:val="0"/>
        </w:numPr>
        <w:shd w:val="clear" w:color="auto" w:fill="9CC2E5" w:themeFill="accent1" w:themeFillTint="99"/>
      </w:pPr>
      <w:bookmarkStart w:id="24" w:name="_Toc143675801"/>
      <w:r w:rsidRPr="00150B69">
        <w:lastRenderedPageBreak/>
        <w:t>6.2.2. Uygulanmakta Olan Stratejik Planın Değerlendirilmesi</w:t>
      </w:r>
      <w:bookmarkEnd w:id="24"/>
    </w:p>
    <w:p w14:paraId="6C3D30FC" w14:textId="51CBAEA0" w:rsidR="00177CE7" w:rsidRPr="00150B69" w:rsidRDefault="00177CE7" w:rsidP="00177CE7">
      <w:pPr>
        <w:autoSpaceDE w:val="0"/>
        <w:autoSpaceDN w:val="0"/>
        <w:adjustRightInd w:val="0"/>
        <w:spacing w:after="0" w:line="240" w:lineRule="auto"/>
        <w:rPr>
          <w:rFonts w:ascii="Times New Roman" w:hAnsi="Times New Roman" w:cs="Times New Roman"/>
          <w:sz w:val="24"/>
          <w:szCs w:val="24"/>
        </w:rPr>
      </w:pPr>
      <w:r w:rsidRPr="00150B69">
        <w:rPr>
          <w:rFonts w:ascii="Times New Roman" w:hAnsi="Times New Roman" w:cs="Times New Roman"/>
          <w:sz w:val="24"/>
          <w:szCs w:val="24"/>
        </w:rPr>
        <w:t xml:space="preserve">                                                                                              </w:t>
      </w:r>
    </w:p>
    <w:p w14:paraId="028D33E7" w14:textId="77777777" w:rsidR="00177CE7" w:rsidRPr="00150B69" w:rsidRDefault="00177CE7" w:rsidP="00177CE7">
      <w:pPr>
        <w:autoSpaceDE w:val="0"/>
        <w:autoSpaceDN w:val="0"/>
        <w:adjustRightInd w:val="0"/>
        <w:spacing w:after="0" w:line="240" w:lineRule="auto"/>
        <w:rPr>
          <w:rFonts w:ascii="Times New Roman" w:hAnsi="Times New Roman" w:cs="Times New Roman"/>
          <w:sz w:val="24"/>
          <w:szCs w:val="24"/>
        </w:rPr>
      </w:pPr>
      <w:r w:rsidRPr="00150B69">
        <w:rPr>
          <w:rFonts w:ascii="Times New Roman" w:hAnsi="Times New Roman" w:cs="Times New Roman"/>
          <w:sz w:val="24"/>
          <w:szCs w:val="24"/>
        </w:rPr>
        <w:t xml:space="preserve">                                                                                                                                                                                                                                                                                                                                                                                                                                                                                                                                                                                                                                                                                                                                    </w:t>
      </w:r>
    </w:p>
    <w:p w14:paraId="7E0CDE3C" w14:textId="36EC1431" w:rsidR="00177CE7" w:rsidRPr="00150B69" w:rsidRDefault="00CB4A3D" w:rsidP="00177CE7">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2019-2023 stratejik planı belirlenen amaç ve hedefler doğrultusunda uygulanmıştır. </w:t>
      </w:r>
      <w:r w:rsidR="00177CE7" w:rsidRPr="00150B69">
        <w:rPr>
          <w:rFonts w:ascii="Times New Roman" w:hAnsi="Times New Roman" w:cs="Times New Roman"/>
          <w:sz w:val="24"/>
          <w:szCs w:val="24"/>
        </w:rPr>
        <w:t xml:space="preserve">Performans göstergelerinin hemen hemen hepsinde istenilen hedefe ulaşılmıştır.     </w:t>
      </w:r>
    </w:p>
    <w:p w14:paraId="4EB6A247" w14:textId="45F530AF" w:rsidR="00177CE7" w:rsidRPr="00150B69" w:rsidRDefault="00177CE7" w:rsidP="00177CE7">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2019 yılın</w:t>
      </w:r>
      <w:r w:rsidR="00CB4A3D" w:rsidRPr="00150B69">
        <w:rPr>
          <w:rFonts w:ascii="Times New Roman" w:hAnsi="Times New Roman" w:cs="Times New Roman"/>
          <w:sz w:val="24"/>
          <w:szCs w:val="24"/>
        </w:rPr>
        <w:t xml:space="preserve">da uygulamaya konulan stratejik plan, </w:t>
      </w:r>
      <w:r w:rsidRPr="00150B69">
        <w:rPr>
          <w:rFonts w:ascii="Times New Roman" w:hAnsi="Times New Roman" w:cs="Times New Roman"/>
          <w:sz w:val="24"/>
          <w:szCs w:val="24"/>
        </w:rPr>
        <w:t xml:space="preserve">2020 yılı Mart ayından itibaren normal hayat akışını etkileyen salgın süreci dolayısıyla ortaya çıkan gelişmelerden olumsuz yönde etkilenmiştir. </w:t>
      </w:r>
    </w:p>
    <w:p w14:paraId="4F7C5FB9" w14:textId="43B57EB8" w:rsidR="00177CE7" w:rsidRPr="00150B69" w:rsidRDefault="00177CE7" w:rsidP="00177CE7">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Stratejik Planda yer alan </w:t>
      </w:r>
      <w:r w:rsidR="00CB4A3D" w:rsidRPr="00150B69">
        <w:rPr>
          <w:rFonts w:ascii="Times New Roman" w:hAnsi="Times New Roman" w:cs="Times New Roman"/>
          <w:sz w:val="24"/>
          <w:szCs w:val="24"/>
        </w:rPr>
        <w:t>3</w:t>
      </w:r>
      <w:r w:rsidRPr="00150B69">
        <w:rPr>
          <w:rFonts w:ascii="Times New Roman" w:hAnsi="Times New Roman" w:cs="Times New Roman"/>
          <w:sz w:val="24"/>
          <w:szCs w:val="24"/>
        </w:rPr>
        <w:t xml:space="preserve"> amaç, </w:t>
      </w:r>
      <w:r w:rsidR="00CB4A3D" w:rsidRPr="00150B69">
        <w:rPr>
          <w:rFonts w:ascii="Times New Roman" w:hAnsi="Times New Roman" w:cs="Times New Roman"/>
          <w:sz w:val="24"/>
          <w:szCs w:val="24"/>
        </w:rPr>
        <w:t>6</w:t>
      </w:r>
      <w:r w:rsidRPr="00150B69">
        <w:rPr>
          <w:rFonts w:ascii="Times New Roman" w:hAnsi="Times New Roman" w:cs="Times New Roman"/>
          <w:sz w:val="24"/>
          <w:szCs w:val="24"/>
        </w:rPr>
        <w:t xml:space="preserve"> hedef, </w:t>
      </w:r>
      <w:r w:rsidR="00CB4A3D" w:rsidRPr="00150B69">
        <w:rPr>
          <w:rFonts w:ascii="Times New Roman" w:hAnsi="Times New Roman" w:cs="Times New Roman"/>
          <w:sz w:val="24"/>
          <w:szCs w:val="24"/>
        </w:rPr>
        <w:t>27</w:t>
      </w:r>
      <w:r w:rsidRPr="00150B69">
        <w:rPr>
          <w:rFonts w:ascii="Times New Roman" w:hAnsi="Times New Roman" w:cs="Times New Roman"/>
          <w:sz w:val="24"/>
          <w:szCs w:val="24"/>
        </w:rPr>
        <w:t xml:space="preserve"> performans göstergesi, </w:t>
      </w:r>
      <w:r w:rsidR="00CB4A3D" w:rsidRPr="00150B69">
        <w:rPr>
          <w:rFonts w:ascii="Times New Roman" w:hAnsi="Times New Roman" w:cs="Times New Roman"/>
          <w:sz w:val="24"/>
          <w:szCs w:val="24"/>
        </w:rPr>
        <w:t>7</w:t>
      </w:r>
      <w:r w:rsidRPr="00150B69">
        <w:rPr>
          <w:rFonts w:ascii="Times New Roman" w:hAnsi="Times New Roman" w:cs="Times New Roman"/>
          <w:sz w:val="24"/>
          <w:szCs w:val="24"/>
        </w:rPr>
        <w:t xml:space="preserve"> strateji ve bu stratejiler kapsamında belirlenen </w:t>
      </w:r>
      <w:r w:rsidR="00CB4A3D" w:rsidRPr="00150B69">
        <w:rPr>
          <w:rFonts w:ascii="Times New Roman" w:hAnsi="Times New Roman" w:cs="Times New Roman"/>
          <w:sz w:val="24"/>
          <w:szCs w:val="24"/>
        </w:rPr>
        <w:t>26</w:t>
      </w:r>
      <w:r w:rsidRPr="00150B69">
        <w:rPr>
          <w:rFonts w:ascii="Times New Roman" w:hAnsi="Times New Roman" w:cs="Times New Roman"/>
          <w:sz w:val="24"/>
          <w:szCs w:val="24"/>
        </w:rPr>
        <w:t xml:space="preserve"> eylem doğrultusunda toplam </w:t>
      </w:r>
      <w:r w:rsidR="00CB4A3D" w:rsidRPr="00150B69">
        <w:rPr>
          <w:rFonts w:ascii="Times New Roman" w:hAnsi="Times New Roman" w:cs="Times New Roman"/>
          <w:sz w:val="24"/>
          <w:szCs w:val="24"/>
        </w:rPr>
        <w:t>69</w:t>
      </w:r>
      <w:r w:rsidRPr="00150B69">
        <w:rPr>
          <w:rFonts w:ascii="Times New Roman" w:hAnsi="Times New Roman" w:cs="Times New Roman"/>
          <w:sz w:val="24"/>
          <w:szCs w:val="24"/>
        </w:rPr>
        <w:t xml:space="preserve"> faaliyet planlanmıştır. İzleme ve Değerlendirme sürecinde bu göstergeler çerçevesinde yapılan iş ve işlemler hakkında veriler toplanarak işlenmiş; 2022 yılı için değerlendirilmeler yapılmıştır </w:t>
      </w:r>
    </w:p>
    <w:p w14:paraId="1823644A"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b/>
          <w:sz w:val="24"/>
          <w:szCs w:val="24"/>
        </w:rPr>
      </w:pPr>
    </w:p>
    <w:p w14:paraId="20CB1DB0" w14:textId="77777777" w:rsidR="00844ACE" w:rsidRPr="00150B69" w:rsidRDefault="00844ACE" w:rsidP="00844ACE">
      <w:pPr>
        <w:pStyle w:val="Heading3"/>
        <w:numPr>
          <w:ilvl w:val="0"/>
          <w:numId w:val="0"/>
        </w:numPr>
        <w:shd w:val="clear" w:color="auto" w:fill="9CC2E5" w:themeFill="accent1" w:themeFillTint="99"/>
        <w:ind w:left="426"/>
      </w:pPr>
      <w:bookmarkStart w:id="25" w:name="_Toc143675802"/>
      <w:r w:rsidRPr="00150B69">
        <w:t>6.2.3. Mevzuat Analizi</w:t>
      </w:r>
      <w:bookmarkEnd w:id="25"/>
      <w:r w:rsidRPr="00150B69">
        <w:t xml:space="preserve"> </w:t>
      </w:r>
    </w:p>
    <w:p w14:paraId="2B3EA242"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1CE39618"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Stratejik Planlama sürecinde Geleceğe Bakış ve idarenin faaliyet alanlarının belirlenmesi; amaç ve hedeflerin belirlenmesi ve sınırlarının çizilmesine dayanak oluşturmak amacıyla; idareye görev ve sorumluluk yükleyen, idarenin faaliyet alanını düzenleyen mevzuat gözden geçirilerek yasal yükümlülükler listesi oluşturulmuştur. Tablo 4’te yapılan mevzuat analizlerinin yasal yükümlülükleri, dayanakları ve bu analizde tespit edilen durum ve ihtiyaçlar ortaya konulmuştur. </w:t>
      </w:r>
    </w:p>
    <w:p w14:paraId="6201E192"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725761FA"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646D01ED"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44EFC5E0"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3D8707FA"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0049E75A"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2E3D1FE5"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79FD5082"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06067BEC"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41CCC767"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680A9CDF"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7A310AC6"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4677401F"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67E3B835"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261EA604"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00D3BC5A" w14:textId="77777777" w:rsidR="006B3496" w:rsidRPr="00150B69" w:rsidRDefault="006B3496" w:rsidP="00844ACE">
      <w:pPr>
        <w:autoSpaceDE w:val="0"/>
        <w:autoSpaceDN w:val="0"/>
        <w:adjustRightInd w:val="0"/>
        <w:spacing w:after="0" w:line="240" w:lineRule="auto"/>
        <w:jc w:val="both"/>
        <w:rPr>
          <w:rFonts w:ascii="Times New Roman" w:hAnsi="Times New Roman" w:cs="Times New Roman"/>
          <w:sz w:val="24"/>
          <w:szCs w:val="24"/>
        </w:rPr>
      </w:pPr>
    </w:p>
    <w:p w14:paraId="119962FB" w14:textId="77777777" w:rsidR="006B3496" w:rsidRPr="00150B69" w:rsidRDefault="006B3496" w:rsidP="00844ACE">
      <w:pPr>
        <w:pStyle w:val="Caption"/>
        <w:keepNext/>
        <w:jc w:val="both"/>
        <w:rPr>
          <w:rFonts w:ascii="Times New Roman" w:hAnsi="Times New Roman" w:cs="Times New Roman"/>
          <w:sz w:val="24"/>
          <w:szCs w:val="24"/>
        </w:rPr>
      </w:pPr>
      <w:bookmarkStart w:id="26" w:name="_Toc143678007"/>
    </w:p>
    <w:p w14:paraId="550BDB97" w14:textId="77777777" w:rsidR="00844ACE" w:rsidRPr="00150B69" w:rsidRDefault="00844ACE" w:rsidP="00844ACE">
      <w:pPr>
        <w:pStyle w:val="Caption"/>
        <w:keepNext/>
        <w:jc w:val="both"/>
        <w:rPr>
          <w:rFonts w:ascii="Times New Roman" w:hAnsi="Times New Roman" w:cs="Times New Roman"/>
          <w:sz w:val="24"/>
          <w:szCs w:val="24"/>
        </w:rPr>
      </w:pPr>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3</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sz w:val="24"/>
          <w:szCs w:val="24"/>
        </w:rPr>
        <w:t>Mevzuat Analizine İlişkin Yasal Yükümlülük, Dayanak, Tespit ve İhtiyaçlar</w:t>
      </w:r>
      <w:bookmarkEnd w:id="26"/>
    </w:p>
    <w:tbl>
      <w:tblPr>
        <w:tblW w:w="0" w:type="auto"/>
        <w:tblInd w:w="-108" w:type="dxa"/>
        <w:tblBorders>
          <w:top w:val="nil"/>
          <w:left w:val="nil"/>
          <w:bottom w:val="nil"/>
          <w:right w:val="nil"/>
        </w:tblBorders>
        <w:tblLayout w:type="fixed"/>
        <w:tblLook w:val="0000" w:firstRow="0" w:lastRow="0" w:firstColumn="0" w:lastColumn="0" w:noHBand="0" w:noVBand="0"/>
      </w:tblPr>
      <w:tblGrid>
        <w:gridCol w:w="2105"/>
        <w:gridCol w:w="2105"/>
      </w:tblGrid>
      <w:tr w:rsidR="0042786A" w:rsidRPr="00150B69" w14:paraId="1630A9EF" w14:textId="77777777" w:rsidTr="00010AE8">
        <w:trPr>
          <w:trHeight w:val="99"/>
        </w:trPr>
        <w:tc>
          <w:tcPr>
            <w:tcW w:w="2105" w:type="dxa"/>
          </w:tcPr>
          <w:p w14:paraId="663D469C" w14:textId="77777777" w:rsidR="0042786A" w:rsidRPr="00150B69" w:rsidRDefault="0042786A" w:rsidP="00010AE8">
            <w:pPr>
              <w:autoSpaceDE w:val="0"/>
              <w:autoSpaceDN w:val="0"/>
              <w:adjustRightInd w:val="0"/>
              <w:spacing w:after="0" w:line="240" w:lineRule="auto"/>
              <w:rPr>
                <w:rFonts w:ascii="Times New Roman" w:hAnsi="Times New Roman" w:cs="Times New Roman"/>
                <w:color w:val="000000"/>
                <w:sz w:val="20"/>
                <w:szCs w:val="20"/>
              </w:rPr>
            </w:pPr>
          </w:p>
        </w:tc>
        <w:tc>
          <w:tcPr>
            <w:tcW w:w="2105" w:type="dxa"/>
          </w:tcPr>
          <w:p w14:paraId="57CAB28D" w14:textId="77777777" w:rsidR="0042786A" w:rsidRPr="00150B69" w:rsidRDefault="0042786A" w:rsidP="00010AE8">
            <w:pPr>
              <w:autoSpaceDE w:val="0"/>
              <w:autoSpaceDN w:val="0"/>
              <w:adjustRightInd w:val="0"/>
              <w:spacing w:after="0" w:line="240" w:lineRule="auto"/>
              <w:rPr>
                <w:rFonts w:ascii="Times New Roman" w:hAnsi="Times New Roman" w:cs="Times New Roman"/>
                <w:color w:val="000000"/>
                <w:sz w:val="20"/>
                <w:szCs w:val="20"/>
              </w:rPr>
            </w:pPr>
          </w:p>
        </w:tc>
      </w:tr>
    </w:tbl>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265"/>
        <w:gridCol w:w="2265"/>
      </w:tblGrid>
      <w:tr w:rsidR="0042786A" w:rsidRPr="00150B69" w14:paraId="447381BC" w14:textId="77777777" w:rsidTr="00010AE8">
        <w:tc>
          <w:tcPr>
            <w:tcW w:w="2265" w:type="dxa"/>
            <w:tcBorders>
              <w:top w:val="single" w:sz="12" w:space="0" w:color="auto"/>
              <w:bottom w:val="single" w:sz="12" w:space="0" w:color="auto"/>
            </w:tcBorders>
            <w:shd w:val="clear" w:color="auto" w:fill="BDD6EE" w:themeFill="accent1" w:themeFillTint="66"/>
          </w:tcPr>
          <w:p w14:paraId="63F40014" w14:textId="77777777" w:rsidR="0042786A" w:rsidRPr="00150B69" w:rsidRDefault="0042786A" w:rsidP="00010AE8">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Yasal Yükümlülük</w:t>
            </w:r>
          </w:p>
        </w:tc>
        <w:tc>
          <w:tcPr>
            <w:tcW w:w="2265" w:type="dxa"/>
            <w:tcBorders>
              <w:top w:val="single" w:sz="12" w:space="0" w:color="auto"/>
              <w:bottom w:val="single" w:sz="12" w:space="0" w:color="auto"/>
            </w:tcBorders>
            <w:shd w:val="clear" w:color="auto" w:fill="BDD6EE" w:themeFill="accent1" w:themeFillTint="66"/>
          </w:tcPr>
          <w:p w14:paraId="22B3D955" w14:textId="77777777" w:rsidR="0042786A" w:rsidRPr="00150B69" w:rsidRDefault="0042786A" w:rsidP="00010AE8">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Dayanak</w:t>
            </w:r>
          </w:p>
        </w:tc>
        <w:tc>
          <w:tcPr>
            <w:tcW w:w="2265" w:type="dxa"/>
            <w:tcBorders>
              <w:top w:val="single" w:sz="12" w:space="0" w:color="auto"/>
              <w:bottom w:val="single" w:sz="12" w:space="0" w:color="auto"/>
            </w:tcBorders>
            <w:shd w:val="clear" w:color="auto" w:fill="BDD6EE" w:themeFill="accent1" w:themeFillTint="66"/>
          </w:tcPr>
          <w:p w14:paraId="68A55217" w14:textId="77777777" w:rsidR="0042786A" w:rsidRPr="00150B69" w:rsidRDefault="0042786A" w:rsidP="00010AE8">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Tespitler</w:t>
            </w:r>
          </w:p>
        </w:tc>
        <w:tc>
          <w:tcPr>
            <w:tcW w:w="2265" w:type="dxa"/>
            <w:tcBorders>
              <w:top w:val="single" w:sz="12" w:space="0" w:color="auto"/>
              <w:bottom w:val="single" w:sz="12" w:space="0" w:color="auto"/>
            </w:tcBorders>
            <w:shd w:val="clear" w:color="auto" w:fill="BDD6EE" w:themeFill="accent1" w:themeFillTint="66"/>
          </w:tcPr>
          <w:p w14:paraId="294B2FBF" w14:textId="77777777" w:rsidR="0042786A" w:rsidRPr="00150B69" w:rsidRDefault="0042786A" w:rsidP="00010AE8">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İhtiyaçlar</w:t>
            </w:r>
          </w:p>
        </w:tc>
      </w:tr>
      <w:tr w:rsidR="0042786A" w:rsidRPr="00150B69" w14:paraId="7685F45B" w14:textId="77777777" w:rsidTr="00010AE8">
        <w:tc>
          <w:tcPr>
            <w:tcW w:w="2265" w:type="dxa"/>
            <w:tcBorders>
              <w:top w:val="single" w:sz="12" w:space="0" w:color="auto"/>
            </w:tcBorders>
          </w:tcPr>
          <w:p w14:paraId="1E44F0DA" w14:textId="654169F3" w:rsidR="0042786A" w:rsidRPr="00150B69" w:rsidRDefault="0042786A" w:rsidP="00010AE8">
            <w:pPr>
              <w:pStyle w:val="Default"/>
              <w:rPr>
                <w:rFonts w:ascii="Times New Roman" w:hAnsi="Times New Roman" w:cs="Times New Roman"/>
                <w:sz w:val="20"/>
                <w:szCs w:val="20"/>
              </w:rPr>
            </w:pPr>
            <w:r w:rsidRPr="00150B69">
              <w:rPr>
                <w:rFonts w:ascii="Times New Roman" w:hAnsi="Times New Roman" w:cs="Times New Roman"/>
                <w:sz w:val="20"/>
                <w:szCs w:val="20"/>
              </w:rPr>
              <w:t>Okulumuz;</w:t>
            </w:r>
          </w:p>
          <w:p w14:paraId="55D88FB8" w14:textId="77777777" w:rsidR="0042786A" w:rsidRPr="00150B69" w:rsidRDefault="0042786A" w:rsidP="00010AE8">
            <w:pPr>
              <w:pStyle w:val="Default"/>
              <w:rPr>
                <w:rFonts w:ascii="Times New Roman" w:hAnsi="Times New Roman" w:cs="Times New Roman"/>
                <w:sz w:val="20"/>
                <w:szCs w:val="20"/>
              </w:rPr>
            </w:pPr>
          </w:p>
          <w:p w14:paraId="700E6C58" w14:textId="77777777" w:rsidR="0042786A" w:rsidRPr="00150B69" w:rsidRDefault="0042786A" w:rsidP="00010AE8">
            <w:pPr>
              <w:pStyle w:val="Default"/>
              <w:numPr>
                <w:ilvl w:val="0"/>
                <w:numId w:val="5"/>
              </w:numPr>
              <w:ind w:left="313"/>
              <w:rPr>
                <w:rFonts w:ascii="Times New Roman" w:hAnsi="Times New Roman" w:cs="Times New Roman"/>
                <w:sz w:val="20"/>
                <w:szCs w:val="20"/>
              </w:rPr>
            </w:pPr>
            <w:r w:rsidRPr="00150B69">
              <w:rPr>
                <w:rFonts w:ascii="Times New Roman" w:hAnsi="Times New Roman" w:cs="Times New Roman"/>
                <w:sz w:val="20"/>
                <w:szCs w:val="20"/>
              </w:rPr>
              <w:t>Müdürlüğümüz “Dayanak” başlığı altında sıralanan Kanun, KHK, Tüzük, Genelge ve Yönetmeliklerdeki ilgili hükümleri yerine getirmekle;</w:t>
            </w:r>
          </w:p>
          <w:p w14:paraId="745F5863" w14:textId="77777777" w:rsidR="0042786A" w:rsidRPr="00150B69" w:rsidRDefault="0042786A" w:rsidP="00010AE8">
            <w:pPr>
              <w:autoSpaceDE w:val="0"/>
              <w:autoSpaceDN w:val="0"/>
              <w:adjustRightInd w:val="0"/>
              <w:ind w:left="313"/>
              <w:rPr>
                <w:rFonts w:ascii="Times New Roman" w:hAnsi="Times New Roman" w:cs="Times New Roman"/>
                <w:sz w:val="20"/>
                <w:szCs w:val="20"/>
              </w:rPr>
            </w:pPr>
          </w:p>
          <w:p w14:paraId="08CEC7E0" w14:textId="77777777" w:rsidR="0042786A" w:rsidRPr="00150B69" w:rsidRDefault="0042786A" w:rsidP="00010AE8">
            <w:pPr>
              <w:pStyle w:val="Default"/>
              <w:numPr>
                <w:ilvl w:val="0"/>
                <w:numId w:val="5"/>
              </w:numPr>
              <w:ind w:left="313"/>
              <w:rPr>
                <w:rFonts w:ascii="Times New Roman" w:hAnsi="Times New Roman" w:cs="Times New Roman"/>
                <w:sz w:val="20"/>
                <w:szCs w:val="20"/>
              </w:rPr>
            </w:pPr>
            <w:r w:rsidRPr="00150B69">
              <w:rPr>
                <w:rFonts w:ascii="Times New Roman" w:hAnsi="Times New Roman" w:cs="Times New Roman"/>
                <w:sz w:val="20"/>
                <w:szCs w:val="20"/>
              </w:rPr>
              <w:t xml:space="preserve">“Eğitim-öğretim hizmetleri, insan kaynaklarının gelişimi, halkla ilişkiler, stratejik plan hazırlama, stratejik plan izleme-değerlendirme süreci iş ve işlemleri” faaliyetlerini yürütmekle sorumludur. </w:t>
            </w:r>
          </w:p>
          <w:p w14:paraId="7FD6A43A" w14:textId="77777777" w:rsidR="0042786A" w:rsidRPr="00150B69" w:rsidRDefault="0042786A" w:rsidP="00010AE8">
            <w:pPr>
              <w:autoSpaceDE w:val="0"/>
              <w:autoSpaceDN w:val="0"/>
              <w:adjustRightInd w:val="0"/>
              <w:ind w:left="313"/>
              <w:rPr>
                <w:rFonts w:ascii="Times New Roman" w:hAnsi="Times New Roman" w:cs="Times New Roman"/>
                <w:sz w:val="20"/>
                <w:szCs w:val="20"/>
              </w:rPr>
            </w:pPr>
          </w:p>
          <w:p w14:paraId="68674CB0" w14:textId="77777777" w:rsidR="0042786A" w:rsidRPr="00150B69" w:rsidRDefault="0042786A" w:rsidP="00010AE8">
            <w:pPr>
              <w:autoSpaceDE w:val="0"/>
              <w:autoSpaceDN w:val="0"/>
              <w:adjustRightInd w:val="0"/>
              <w:ind w:left="313"/>
              <w:rPr>
                <w:rFonts w:ascii="Times New Roman" w:hAnsi="Times New Roman" w:cs="Times New Roman"/>
                <w:sz w:val="20"/>
                <w:szCs w:val="20"/>
              </w:rPr>
            </w:pPr>
          </w:p>
          <w:p w14:paraId="5DF5F372" w14:textId="77777777" w:rsidR="0042786A" w:rsidRPr="00150B69" w:rsidRDefault="0042786A" w:rsidP="00010AE8">
            <w:pPr>
              <w:pStyle w:val="Default"/>
              <w:numPr>
                <w:ilvl w:val="0"/>
                <w:numId w:val="5"/>
              </w:numPr>
              <w:ind w:left="313"/>
              <w:rPr>
                <w:rFonts w:ascii="Times New Roman" w:hAnsi="Times New Roman" w:cs="Times New Roman"/>
                <w:sz w:val="20"/>
                <w:szCs w:val="20"/>
              </w:rPr>
            </w:pPr>
            <w:r w:rsidRPr="00150B69">
              <w:rPr>
                <w:rFonts w:ascii="Times New Roman" w:hAnsi="Times New Roman" w:cs="Times New Roman"/>
                <w:sz w:val="20"/>
                <w:szCs w:val="20"/>
              </w:rPr>
              <w:t>Resmi kurum ve kuruluşlar, sivil toplum kuruluşları ve özel sektörle mevzuat hükümlerine aykırı olmamak ve faaliyet alanlarını kapsamak koşuluyla protokoller ve diğer işbirliği çalışmalarını yürütmekle</w:t>
            </w:r>
          </w:p>
          <w:p w14:paraId="3F8951C1" w14:textId="77777777" w:rsidR="0042786A" w:rsidRPr="00150B69" w:rsidRDefault="0042786A" w:rsidP="00010AE8">
            <w:pPr>
              <w:pStyle w:val="Default"/>
              <w:ind w:left="313"/>
              <w:rPr>
                <w:rFonts w:ascii="Times New Roman" w:hAnsi="Times New Roman" w:cs="Times New Roman"/>
                <w:sz w:val="20"/>
                <w:szCs w:val="20"/>
              </w:rPr>
            </w:pPr>
          </w:p>
          <w:p w14:paraId="12121DD3" w14:textId="77777777" w:rsidR="0042786A" w:rsidRPr="00150B69" w:rsidRDefault="0042786A" w:rsidP="00010AE8">
            <w:pPr>
              <w:pStyle w:val="Default"/>
              <w:ind w:left="313"/>
              <w:rPr>
                <w:rFonts w:ascii="Times New Roman" w:hAnsi="Times New Roman" w:cs="Times New Roman"/>
                <w:sz w:val="20"/>
                <w:szCs w:val="20"/>
              </w:rPr>
            </w:pPr>
          </w:p>
          <w:p w14:paraId="5C0EF0C8" w14:textId="77777777" w:rsidR="0042786A" w:rsidRPr="00150B69" w:rsidRDefault="0042786A" w:rsidP="00010AE8">
            <w:pPr>
              <w:pStyle w:val="Default"/>
              <w:ind w:left="313"/>
              <w:rPr>
                <w:rFonts w:ascii="Times New Roman" w:hAnsi="Times New Roman" w:cs="Times New Roman"/>
                <w:sz w:val="20"/>
                <w:szCs w:val="20"/>
              </w:rPr>
            </w:pPr>
          </w:p>
          <w:p w14:paraId="44380D49" w14:textId="77777777" w:rsidR="0042786A" w:rsidRPr="00150B69" w:rsidRDefault="0042786A" w:rsidP="00010AE8">
            <w:pPr>
              <w:pStyle w:val="Default"/>
              <w:ind w:left="313"/>
              <w:rPr>
                <w:rFonts w:ascii="Times New Roman" w:hAnsi="Times New Roman" w:cs="Times New Roman"/>
                <w:sz w:val="20"/>
                <w:szCs w:val="20"/>
              </w:rPr>
            </w:pPr>
          </w:p>
          <w:p w14:paraId="35628130" w14:textId="77777777" w:rsidR="0042786A" w:rsidRPr="00150B69" w:rsidRDefault="0042786A" w:rsidP="00010AE8">
            <w:pPr>
              <w:pStyle w:val="Default"/>
              <w:ind w:left="313"/>
              <w:rPr>
                <w:rFonts w:ascii="Times New Roman" w:hAnsi="Times New Roman" w:cs="Times New Roman"/>
                <w:sz w:val="20"/>
                <w:szCs w:val="20"/>
              </w:rPr>
            </w:pPr>
          </w:p>
          <w:p w14:paraId="1F02D5D9" w14:textId="77777777" w:rsidR="0042786A" w:rsidRPr="00150B69" w:rsidRDefault="0042786A" w:rsidP="00010AE8">
            <w:pPr>
              <w:pStyle w:val="Default"/>
              <w:ind w:left="313"/>
              <w:rPr>
                <w:rFonts w:ascii="Times New Roman" w:hAnsi="Times New Roman" w:cs="Times New Roman"/>
                <w:sz w:val="20"/>
                <w:szCs w:val="20"/>
              </w:rPr>
            </w:pPr>
          </w:p>
          <w:p w14:paraId="4AD29D47" w14:textId="77777777" w:rsidR="0042786A" w:rsidRPr="00150B69" w:rsidRDefault="0042786A" w:rsidP="00010AE8">
            <w:pPr>
              <w:pStyle w:val="Default"/>
              <w:ind w:left="313"/>
              <w:rPr>
                <w:rFonts w:ascii="Times New Roman" w:hAnsi="Times New Roman" w:cs="Times New Roman"/>
                <w:sz w:val="20"/>
                <w:szCs w:val="20"/>
              </w:rPr>
            </w:pPr>
          </w:p>
          <w:p w14:paraId="0CE89685" w14:textId="77777777" w:rsidR="0042786A" w:rsidRPr="00150B69" w:rsidRDefault="0042786A" w:rsidP="00010AE8">
            <w:pPr>
              <w:pStyle w:val="Default"/>
              <w:ind w:left="313"/>
              <w:rPr>
                <w:rFonts w:ascii="Times New Roman" w:hAnsi="Times New Roman" w:cs="Times New Roman"/>
                <w:sz w:val="20"/>
                <w:szCs w:val="20"/>
              </w:rPr>
            </w:pPr>
          </w:p>
          <w:p w14:paraId="51E32B1B" w14:textId="77777777" w:rsidR="0042786A" w:rsidRPr="00150B69" w:rsidRDefault="0042786A" w:rsidP="00010AE8">
            <w:pPr>
              <w:pStyle w:val="Default"/>
              <w:ind w:left="313"/>
              <w:rPr>
                <w:rFonts w:ascii="Times New Roman" w:hAnsi="Times New Roman" w:cs="Times New Roman"/>
                <w:sz w:val="20"/>
                <w:szCs w:val="20"/>
              </w:rPr>
            </w:pPr>
          </w:p>
          <w:p w14:paraId="12F98CE5" w14:textId="77777777" w:rsidR="0042786A" w:rsidRPr="00150B69" w:rsidRDefault="0042786A" w:rsidP="00010AE8">
            <w:pPr>
              <w:pStyle w:val="Default"/>
              <w:ind w:left="313"/>
              <w:rPr>
                <w:rFonts w:ascii="Times New Roman" w:hAnsi="Times New Roman" w:cs="Times New Roman"/>
                <w:sz w:val="20"/>
                <w:szCs w:val="20"/>
              </w:rPr>
            </w:pPr>
          </w:p>
          <w:p w14:paraId="5344EECF" w14:textId="3742BCED" w:rsidR="0042786A" w:rsidRPr="00150B69" w:rsidRDefault="0042786A" w:rsidP="00010AE8">
            <w:pPr>
              <w:pStyle w:val="Default"/>
              <w:rPr>
                <w:rFonts w:ascii="Times New Roman" w:hAnsi="Times New Roman" w:cs="Times New Roman"/>
                <w:sz w:val="20"/>
                <w:szCs w:val="20"/>
              </w:rPr>
            </w:pPr>
          </w:p>
          <w:p w14:paraId="168A6A65" w14:textId="77777777" w:rsidR="0042786A" w:rsidRPr="00150B69" w:rsidRDefault="0042786A" w:rsidP="00010AE8">
            <w:pPr>
              <w:autoSpaceDE w:val="0"/>
              <w:autoSpaceDN w:val="0"/>
              <w:adjustRightInd w:val="0"/>
              <w:rPr>
                <w:rFonts w:ascii="Times New Roman" w:hAnsi="Times New Roman" w:cs="Times New Roman"/>
                <w:sz w:val="20"/>
                <w:szCs w:val="20"/>
              </w:rPr>
            </w:pPr>
          </w:p>
        </w:tc>
        <w:tc>
          <w:tcPr>
            <w:tcW w:w="2265" w:type="dxa"/>
            <w:tcBorders>
              <w:top w:val="single" w:sz="12" w:space="0" w:color="auto"/>
            </w:tcBorders>
          </w:tcPr>
          <w:p w14:paraId="57206D72" w14:textId="77777777" w:rsidR="0042786A" w:rsidRPr="00150B69" w:rsidRDefault="0042786A" w:rsidP="00010AE8">
            <w:pPr>
              <w:pStyle w:val="Default"/>
              <w:numPr>
                <w:ilvl w:val="0"/>
                <w:numId w:val="5"/>
              </w:numPr>
              <w:ind w:left="335" w:hanging="335"/>
              <w:rPr>
                <w:rFonts w:ascii="Times New Roman" w:hAnsi="Times New Roman" w:cs="Times New Roman"/>
                <w:sz w:val="20"/>
                <w:szCs w:val="20"/>
              </w:rPr>
            </w:pPr>
            <w:r w:rsidRPr="00150B69">
              <w:rPr>
                <w:rFonts w:ascii="Times New Roman" w:hAnsi="Times New Roman" w:cs="Times New Roman"/>
                <w:sz w:val="20"/>
                <w:szCs w:val="20"/>
              </w:rPr>
              <w:t xml:space="preserve">T.C. Anayasası </w:t>
            </w:r>
          </w:p>
          <w:p w14:paraId="12139691"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1739 Sayılı Millî Eğitim Temel Kanunu </w:t>
            </w:r>
          </w:p>
          <w:p w14:paraId="1483FE96"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652 Sayılı MEB Teşkilat ve Görevleri Hakkındaki KHK Kanun Hükmünde Kararname </w:t>
            </w:r>
          </w:p>
          <w:p w14:paraId="26CA8607"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222 Sayılı Millî Eğitim Temel Kanunu</w:t>
            </w:r>
          </w:p>
          <w:p w14:paraId="42848399"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657 Sayılı Devlet Memurları Kanunu </w:t>
            </w:r>
          </w:p>
          <w:p w14:paraId="70B9623D" w14:textId="32AF81C0" w:rsidR="0042786A" w:rsidRPr="00150B69" w:rsidRDefault="0042786A" w:rsidP="006B3496">
            <w:pPr>
              <w:pStyle w:val="Default"/>
              <w:ind w:left="316"/>
              <w:rPr>
                <w:rFonts w:ascii="Times New Roman" w:hAnsi="Times New Roman" w:cs="Times New Roman"/>
                <w:sz w:val="20"/>
                <w:szCs w:val="20"/>
              </w:rPr>
            </w:pPr>
            <w:r w:rsidRPr="00150B69">
              <w:rPr>
                <w:rFonts w:ascii="Times New Roman" w:hAnsi="Times New Roman" w:cs="Times New Roman"/>
                <w:sz w:val="20"/>
                <w:szCs w:val="20"/>
              </w:rPr>
              <w:t xml:space="preserve"> </w:t>
            </w:r>
          </w:p>
          <w:p w14:paraId="12FAC050"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3308 Sayılı Mesleki Eğitim Kanunu </w:t>
            </w:r>
          </w:p>
          <w:p w14:paraId="38B0842C"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439 Sayılı Ek Ders Kanunu </w:t>
            </w:r>
          </w:p>
          <w:p w14:paraId="66CB4DEB"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4306 Sayılı Zorunlu İlköğretim ve Eğitim Kanunu </w:t>
            </w:r>
          </w:p>
          <w:p w14:paraId="20792A95"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5018 sayılı Kamu Mali Yönetimi ve Kontrol Kanunu </w:t>
            </w:r>
          </w:p>
          <w:p w14:paraId="6363536B"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MEB Personel Mevzuat Bülteni </w:t>
            </w:r>
          </w:p>
          <w:p w14:paraId="74842009"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Taşıma Yoluyla Eğitime Erişim Yönetmeliği </w:t>
            </w:r>
          </w:p>
          <w:p w14:paraId="776CCE30"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Millî Eğitim Bakanlığı Rehberlik ve Psikolojik Danışma Hizmetleri Yönetmeliği</w:t>
            </w:r>
          </w:p>
          <w:p w14:paraId="39032A65" w14:textId="77777777" w:rsidR="0042786A" w:rsidRPr="00150B69" w:rsidRDefault="0042786A" w:rsidP="00010AE8">
            <w:pPr>
              <w:pStyle w:val="Default"/>
              <w:numPr>
                <w:ilvl w:val="0"/>
                <w:numId w:val="4"/>
              </w:numPr>
              <w:ind w:left="316"/>
              <w:rPr>
                <w:rFonts w:ascii="Times New Roman" w:hAnsi="Times New Roman" w:cs="Times New Roman"/>
                <w:sz w:val="20"/>
                <w:szCs w:val="20"/>
              </w:rPr>
            </w:pPr>
            <w:r w:rsidRPr="00150B69">
              <w:rPr>
                <w:rFonts w:ascii="Times New Roman" w:hAnsi="Times New Roman" w:cs="Times New Roman"/>
                <w:sz w:val="20"/>
                <w:szCs w:val="20"/>
              </w:rPr>
              <w:t xml:space="preserve">Kamu İdarelerinde Stratejik Planlamaya İlişkin Usul ve Esaslar Hakkındaki Yönetmelik </w:t>
            </w:r>
          </w:p>
          <w:p w14:paraId="0ADE5CD5" w14:textId="77777777" w:rsidR="0042786A" w:rsidRPr="00150B69" w:rsidRDefault="0042786A" w:rsidP="006B3496">
            <w:pPr>
              <w:pStyle w:val="Default"/>
              <w:ind w:left="316"/>
              <w:rPr>
                <w:rFonts w:ascii="Times New Roman" w:hAnsi="Times New Roman" w:cs="Times New Roman"/>
                <w:sz w:val="20"/>
                <w:szCs w:val="20"/>
              </w:rPr>
            </w:pPr>
          </w:p>
          <w:p w14:paraId="0F9C0ED4" w14:textId="77777777" w:rsidR="0042786A" w:rsidRPr="00150B69" w:rsidRDefault="0042786A" w:rsidP="00010AE8">
            <w:pPr>
              <w:pStyle w:val="ListParagraph"/>
              <w:autoSpaceDE w:val="0"/>
              <w:autoSpaceDN w:val="0"/>
              <w:adjustRightInd w:val="0"/>
              <w:ind w:left="321"/>
              <w:jc w:val="both"/>
              <w:rPr>
                <w:rFonts w:ascii="Times New Roman" w:hAnsi="Times New Roman" w:cs="Times New Roman"/>
                <w:sz w:val="20"/>
                <w:szCs w:val="20"/>
              </w:rPr>
            </w:pPr>
          </w:p>
        </w:tc>
        <w:tc>
          <w:tcPr>
            <w:tcW w:w="2265" w:type="dxa"/>
            <w:tcBorders>
              <w:top w:val="single" w:sz="12" w:space="0" w:color="auto"/>
            </w:tcBorders>
          </w:tcPr>
          <w:p w14:paraId="70F19E60" w14:textId="06259356" w:rsidR="0042786A" w:rsidRPr="00150B69" w:rsidRDefault="0042786A" w:rsidP="00010AE8">
            <w:pPr>
              <w:pStyle w:val="Default"/>
              <w:numPr>
                <w:ilvl w:val="0"/>
                <w:numId w:val="4"/>
              </w:numPr>
              <w:ind w:left="369" w:hanging="334"/>
              <w:rPr>
                <w:rFonts w:ascii="Times New Roman" w:hAnsi="Times New Roman" w:cs="Times New Roman"/>
                <w:sz w:val="20"/>
                <w:szCs w:val="20"/>
              </w:rPr>
            </w:pPr>
            <w:r w:rsidRPr="00150B69">
              <w:rPr>
                <w:rFonts w:ascii="Times New Roman" w:hAnsi="Times New Roman" w:cs="Times New Roman"/>
                <w:sz w:val="20"/>
                <w:szCs w:val="20"/>
              </w:rPr>
              <w:t xml:space="preserve">Okulumuz, hizmetlerini mevzuattaki hükümlere uygun olarak yürütmektedir. </w:t>
            </w:r>
          </w:p>
          <w:p w14:paraId="0055AE08" w14:textId="77777777" w:rsidR="0042786A" w:rsidRPr="00150B69" w:rsidRDefault="0042786A" w:rsidP="00010AE8">
            <w:pPr>
              <w:pStyle w:val="Default"/>
              <w:ind w:left="369" w:hanging="334"/>
              <w:rPr>
                <w:rFonts w:ascii="Times New Roman" w:hAnsi="Times New Roman" w:cs="Times New Roman"/>
                <w:sz w:val="20"/>
                <w:szCs w:val="20"/>
              </w:rPr>
            </w:pPr>
          </w:p>
          <w:p w14:paraId="15E68D0B" w14:textId="77777777" w:rsidR="0042786A" w:rsidRPr="00150B69" w:rsidRDefault="0042786A" w:rsidP="00010AE8">
            <w:pPr>
              <w:pStyle w:val="Default"/>
              <w:numPr>
                <w:ilvl w:val="0"/>
                <w:numId w:val="4"/>
              </w:numPr>
              <w:ind w:left="369" w:hanging="334"/>
              <w:rPr>
                <w:rFonts w:ascii="Times New Roman" w:hAnsi="Times New Roman" w:cs="Times New Roman"/>
                <w:sz w:val="20"/>
                <w:szCs w:val="20"/>
              </w:rPr>
            </w:pPr>
            <w:r w:rsidRPr="00150B69">
              <w:rPr>
                <w:rFonts w:ascii="Times New Roman" w:hAnsi="Times New Roman" w:cs="Times New Roman"/>
                <w:sz w:val="20"/>
                <w:szCs w:val="20"/>
              </w:rPr>
              <w:t xml:space="preserve">Kurumsal kültürümüz, mevzuatta sık yaşanan değişikliklere hazırlıklı olmasına rağmen öğrenci ve velilerimizden oluşan paydaşlarımız, yeni ve farklı çalışmalara uyuma direnç göstermektedir. </w:t>
            </w:r>
          </w:p>
          <w:p w14:paraId="48BDA02F" w14:textId="77777777" w:rsidR="0042786A" w:rsidRPr="00150B69" w:rsidRDefault="0042786A" w:rsidP="00010AE8">
            <w:pPr>
              <w:pStyle w:val="ListParagraph"/>
              <w:ind w:left="369" w:hanging="334"/>
              <w:rPr>
                <w:rFonts w:ascii="Times New Roman" w:hAnsi="Times New Roman" w:cs="Times New Roman"/>
                <w:sz w:val="20"/>
                <w:szCs w:val="20"/>
              </w:rPr>
            </w:pPr>
          </w:p>
          <w:p w14:paraId="2DB705F7" w14:textId="77777777" w:rsidR="0042786A" w:rsidRPr="00150B69" w:rsidRDefault="0042786A" w:rsidP="00010AE8">
            <w:pPr>
              <w:pStyle w:val="Default"/>
              <w:ind w:left="369" w:hanging="334"/>
              <w:rPr>
                <w:rFonts w:ascii="Times New Roman" w:hAnsi="Times New Roman" w:cs="Times New Roman"/>
                <w:sz w:val="20"/>
                <w:szCs w:val="20"/>
              </w:rPr>
            </w:pPr>
          </w:p>
          <w:p w14:paraId="1D97F512" w14:textId="77777777" w:rsidR="0042786A" w:rsidRPr="00150B69" w:rsidRDefault="0042786A" w:rsidP="00010AE8">
            <w:pPr>
              <w:pStyle w:val="Default"/>
              <w:rPr>
                <w:rFonts w:ascii="Times New Roman" w:hAnsi="Times New Roman" w:cs="Times New Roman"/>
                <w:sz w:val="20"/>
                <w:szCs w:val="20"/>
              </w:rPr>
            </w:pPr>
          </w:p>
          <w:p w14:paraId="74C53EE6" w14:textId="12117660" w:rsidR="0042786A" w:rsidRPr="00150B69" w:rsidRDefault="0042786A" w:rsidP="006B3496">
            <w:pPr>
              <w:pStyle w:val="Default"/>
              <w:rPr>
                <w:rFonts w:ascii="Times New Roman" w:hAnsi="Times New Roman" w:cs="Times New Roman"/>
                <w:sz w:val="20"/>
                <w:szCs w:val="20"/>
              </w:rPr>
            </w:pPr>
            <w:r w:rsidRPr="00150B69">
              <w:rPr>
                <w:rFonts w:ascii="Times New Roman" w:hAnsi="Times New Roman" w:cs="Times New Roman"/>
                <w:sz w:val="20"/>
                <w:szCs w:val="20"/>
              </w:rPr>
              <w:t xml:space="preserve"> </w:t>
            </w:r>
          </w:p>
          <w:p w14:paraId="4E0B0254" w14:textId="61774298" w:rsidR="0042786A" w:rsidRPr="00150B69" w:rsidRDefault="0042786A" w:rsidP="0042786A">
            <w:pPr>
              <w:pStyle w:val="Default"/>
              <w:ind w:left="720"/>
              <w:rPr>
                <w:rFonts w:ascii="Times New Roman" w:hAnsi="Times New Roman" w:cs="Times New Roman"/>
                <w:sz w:val="20"/>
                <w:szCs w:val="20"/>
              </w:rPr>
            </w:pPr>
          </w:p>
        </w:tc>
        <w:tc>
          <w:tcPr>
            <w:tcW w:w="2265" w:type="dxa"/>
            <w:tcBorders>
              <w:top w:val="single" w:sz="12" w:space="0" w:color="auto"/>
            </w:tcBorders>
          </w:tcPr>
          <w:p w14:paraId="1E533F87" w14:textId="42F6E943" w:rsidR="0042786A" w:rsidRPr="00150B69" w:rsidRDefault="0042786A" w:rsidP="00010AE8">
            <w:pPr>
              <w:pStyle w:val="Default"/>
              <w:ind w:left="322"/>
              <w:rPr>
                <w:rFonts w:ascii="Times New Roman" w:hAnsi="Times New Roman" w:cs="Times New Roman"/>
                <w:sz w:val="20"/>
                <w:szCs w:val="20"/>
              </w:rPr>
            </w:pPr>
          </w:p>
          <w:p w14:paraId="7ACF399C" w14:textId="6A920DC0" w:rsidR="0042786A" w:rsidRPr="00150B69" w:rsidRDefault="0042786A" w:rsidP="00010AE8">
            <w:pPr>
              <w:pStyle w:val="Default"/>
              <w:numPr>
                <w:ilvl w:val="0"/>
                <w:numId w:val="4"/>
              </w:numPr>
              <w:ind w:left="322" w:hanging="284"/>
              <w:rPr>
                <w:rFonts w:ascii="Times New Roman" w:hAnsi="Times New Roman" w:cs="Times New Roman"/>
                <w:sz w:val="20"/>
                <w:szCs w:val="20"/>
              </w:rPr>
            </w:pPr>
            <w:r w:rsidRPr="00150B69">
              <w:rPr>
                <w:rFonts w:ascii="Times New Roman" w:hAnsi="Times New Roman" w:cs="Times New Roman"/>
                <w:sz w:val="20"/>
                <w:szCs w:val="20"/>
              </w:rPr>
              <w:t xml:space="preserve">Eğitim uygulamaları konusunda öğrenci ve velilerinin bilgilendirilmesi </w:t>
            </w:r>
          </w:p>
          <w:p w14:paraId="7AE210A0" w14:textId="77777777" w:rsidR="0042786A" w:rsidRPr="00150B69" w:rsidRDefault="0042786A" w:rsidP="00010AE8">
            <w:pPr>
              <w:pStyle w:val="Default"/>
              <w:ind w:left="322"/>
              <w:rPr>
                <w:rFonts w:ascii="Times New Roman" w:hAnsi="Times New Roman" w:cs="Times New Roman"/>
                <w:sz w:val="20"/>
                <w:szCs w:val="20"/>
              </w:rPr>
            </w:pPr>
          </w:p>
          <w:p w14:paraId="46600559" w14:textId="77777777" w:rsidR="0042786A" w:rsidRPr="00150B69" w:rsidRDefault="0042786A" w:rsidP="00010AE8">
            <w:pPr>
              <w:pStyle w:val="ListParagraph"/>
              <w:rPr>
                <w:rFonts w:ascii="Times New Roman" w:hAnsi="Times New Roman" w:cs="Times New Roman"/>
                <w:sz w:val="20"/>
                <w:szCs w:val="20"/>
              </w:rPr>
            </w:pPr>
          </w:p>
          <w:p w14:paraId="6CBA048A" w14:textId="77777777" w:rsidR="0042786A" w:rsidRPr="00150B69" w:rsidRDefault="0042786A" w:rsidP="00010AE8">
            <w:pPr>
              <w:pStyle w:val="Default"/>
              <w:ind w:left="322"/>
              <w:rPr>
                <w:rFonts w:ascii="Times New Roman" w:hAnsi="Times New Roman" w:cs="Times New Roman"/>
                <w:sz w:val="20"/>
                <w:szCs w:val="20"/>
              </w:rPr>
            </w:pPr>
          </w:p>
          <w:p w14:paraId="24F19194"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626A9A74"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2EB43D1E"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53996DBB"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401383DD"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47B68276"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3FB7C627"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0839A57B"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268E14F6"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33C6DA77"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6EB7CA70"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1BDE2845" w14:textId="77777777" w:rsidR="0042786A" w:rsidRPr="00150B69" w:rsidRDefault="0042786A" w:rsidP="00010AE8">
            <w:pPr>
              <w:autoSpaceDE w:val="0"/>
              <w:autoSpaceDN w:val="0"/>
              <w:adjustRightInd w:val="0"/>
              <w:jc w:val="both"/>
              <w:rPr>
                <w:rFonts w:ascii="Times New Roman" w:hAnsi="Times New Roman" w:cs="Times New Roman"/>
                <w:sz w:val="20"/>
                <w:szCs w:val="20"/>
              </w:rPr>
            </w:pPr>
          </w:p>
          <w:p w14:paraId="0A799CED" w14:textId="77777777" w:rsidR="0042786A" w:rsidRPr="00150B69" w:rsidRDefault="0042786A" w:rsidP="0042786A">
            <w:pPr>
              <w:pStyle w:val="Default"/>
              <w:ind w:left="287"/>
              <w:rPr>
                <w:rFonts w:ascii="Times New Roman" w:hAnsi="Times New Roman" w:cs="Times New Roman"/>
                <w:sz w:val="20"/>
                <w:szCs w:val="20"/>
              </w:rPr>
            </w:pPr>
          </w:p>
        </w:tc>
      </w:tr>
    </w:tbl>
    <w:p w14:paraId="639B4E6D" w14:textId="77777777" w:rsidR="00844ACE" w:rsidRPr="00150B69" w:rsidRDefault="00844ACE" w:rsidP="00177CE7">
      <w:pPr>
        <w:rPr>
          <w:rFonts w:ascii="Times New Roman" w:hAnsi="Times New Roman" w:cs="Times New Roman"/>
          <w:sz w:val="24"/>
          <w:szCs w:val="24"/>
        </w:rPr>
      </w:pPr>
    </w:p>
    <w:p w14:paraId="4B245C50" w14:textId="77777777" w:rsidR="006B3496" w:rsidRPr="00150B69" w:rsidRDefault="006B3496" w:rsidP="00177CE7">
      <w:pPr>
        <w:rPr>
          <w:rFonts w:ascii="Times New Roman" w:hAnsi="Times New Roman" w:cs="Times New Roman"/>
          <w:sz w:val="24"/>
          <w:szCs w:val="24"/>
        </w:rPr>
      </w:pPr>
    </w:p>
    <w:p w14:paraId="4476F825" w14:textId="77777777" w:rsidR="006B3496" w:rsidRPr="00150B69" w:rsidRDefault="006B3496" w:rsidP="00177CE7">
      <w:pPr>
        <w:rPr>
          <w:rFonts w:ascii="Times New Roman" w:hAnsi="Times New Roman" w:cs="Times New Roman"/>
          <w:sz w:val="24"/>
          <w:szCs w:val="24"/>
        </w:rPr>
      </w:pPr>
    </w:p>
    <w:p w14:paraId="09CD1F55" w14:textId="77777777" w:rsidR="00844ACE" w:rsidRPr="00150B69" w:rsidRDefault="00844ACE" w:rsidP="00844ACE">
      <w:pPr>
        <w:pStyle w:val="Heading3"/>
        <w:numPr>
          <w:ilvl w:val="0"/>
          <w:numId w:val="0"/>
        </w:numPr>
        <w:shd w:val="clear" w:color="auto" w:fill="9CC2E5" w:themeFill="accent1" w:themeFillTint="99"/>
        <w:ind w:left="426"/>
      </w:pPr>
      <w:bookmarkStart w:id="27" w:name="_Toc143675803"/>
      <w:r w:rsidRPr="00150B69">
        <w:lastRenderedPageBreak/>
        <w:t>6.2.4. Üst Politika Belgeleri Analizi</w:t>
      </w:r>
      <w:bookmarkEnd w:id="27"/>
    </w:p>
    <w:p w14:paraId="1D37BFCC"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7EC5A642"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Üst politika belgelerinde Bakanlığımızın görev alanına giren konular ayrıntılı olarak taranmış ve bu belgelerde yer alan politikalar; stratejik planda yer alan amaç, hedef ve göstergelerin planlanmasında dikkate alınmıştır. Stratejik plan çalışmaları kapsamında taranmış olan politika belgeleri aşağıda verilmiştir. </w:t>
      </w:r>
    </w:p>
    <w:p w14:paraId="7F88382B"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p>
    <w:p w14:paraId="460C933C" w14:textId="77777777" w:rsidR="00F51A76" w:rsidRPr="00150B69" w:rsidRDefault="00F51A76" w:rsidP="00F51A76">
      <w:pPr>
        <w:autoSpaceDE w:val="0"/>
        <w:autoSpaceDN w:val="0"/>
        <w:adjustRightInd w:val="0"/>
        <w:spacing w:line="240" w:lineRule="auto"/>
        <w:jc w:val="both"/>
        <w:rPr>
          <w:rFonts w:ascii="Times New Roman" w:hAnsi="Times New Roman" w:cs="Times New Roman"/>
          <w:sz w:val="24"/>
          <w:szCs w:val="24"/>
        </w:rPr>
      </w:pPr>
      <w:bookmarkStart w:id="28" w:name="_Toc143678008"/>
      <w:r w:rsidRPr="00150B69">
        <w:rPr>
          <w:rFonts w:ascii="Times New Roman" w:hAnsi="Times New Roman" w:cs="Times New Roman"/>
          <w:b/>
          <w:sz w:val="24"/>
          <w:szCs w:val="24"/>
        </w:rPr>
        <w:t xml:space="preserve">Tablo </w:t>
      </w:r>
      <w:r w:rsidRPr="00150B69">
        <w:rPr>
          <w:rFonts w:ascii="Times New Roman" w:hAnsi="Times New Roman" w:cs="Times New Roman"/>
          <w:b/>
          <w:sz w:val="24"/>
          <w:szCs w:val="24"/>
        </w:rPr>
        <w:fldChar w:fldCharType="begin"/>
      </w:r>
      <w:r w:rsidRPr="00150B69">
        <w:rPr>
          <w:rFonts w:ascii="Times New Roman" w:hAnsi="Times New Roman" w:cs="Times New Roman"/>
          <w:b/>
          <w:sz w:val="24"/>
          <w:szCs w:val="24"/>
        </w:rPr>
        <w:instrText xml:space="preserve"> SEQ Tablo \* ARABIC </w:instrText>
      </w:r>
      <w:r w:rsidRPr="00150B69">
        <w:rPr>
          <w:rFonts w:ascii="Times New Roman" w:hAnsi="Times New Roman" w:cs="Times New Roman"/>
          <w:b/>
          <w:sz w:val="24"/>
          <w:szCs w:val="24"/>
        </w:rPr>
        <w:fldChar w:fldCharType="separate"/>
      </w:r>
      <w:r w:rsidR="002B11B6" w:rsidRPr="00150B69">
        <w:rPr>
          <w:rFonts w:ascii="Times New Roman" w:hAnsi="Times New Roman" w:cs="Times New Roman"/>
          <w:b/>
          <w:noProof/>
          <w:sz w:val="24"/>
          <w:szCs w:val="24"/>
        </w:rPr>
        <w:t>4</w:t>
      </w:r>
      <w:r w:rsidRPr="00150B69">
        <w:rPr>
          <w:rFonts w:ascii="Times New Roman" w:hAnsi="Times New Roman" w:cs="Times New Roman"/>
          <w:b/>
          <w:sz w:val="24"/>
          <w:szCs w:val="24"/>
        </w:rPr>
        <w:fldChar w:fldCharType="end"/>
      </w:r>
      <w:r w:rsidRPr="00150B69">
        <w:rPr>
          <w:rFonts w:ascii="Times New Roman" w:hAnsi="Times New Roman" w:cs="Times New Roman"/>
          <w:b/>
          <w:sz w:val="24"/>
          <w:szCs w:val="24"/>
        </w:rPr>
        <w:t>.</w:t>
      </w:r>
      <w:r w:rsidRPr="00150B69">
        <w:rPr>
          <w:rFonts w:ascii="Times New Roman" w:hAnsi="Times New Roman" w:cs="Times New Roman"/>
          <w:sz w:val="24"/>
          <w:szCs w:val="24"/>
        </w:rPr>
        <w:t xml:space="preserve"> İncelenen Üst Politika Belgeleri ve İlgili Bölümleri</w:t>
      </w:r>
      <w:bookmarkEnd w:id="28"/>
      <w:r w:rsidRPr="00150B69">
        <w:rPr>
          <w:rFonts w:ascii="Times New Roman" w:hAnsi="Times New Roman" w:cs="Times New Roman"/>
          <w:sz w:val="24"/>
          <w:szCs w:val="24"/>
        </w:rPr>
        <w:t xml:space="preserve"> </w:t>
      </w:r>
    </w:p>
    <w:tbl>
      <w:tblPr>
        <w:tblStyle w:val="TableGrid"/>
        <w:tblW w:w="0" w:type="auto"/>
        <w:tblBorders>
          <w:top w:val="single" w:sz="12" w:space="0" w:color="auto"/>
          <w:left w:val="none" w:sz="0" w:space="0" w:color="auto"/>
          <w:bottom w:val="single" w:sz="2" w:space="0" w:color="auto"/>
          <w:right w:val="none" w:sz="0" w:space="0" w:color="auto"/>
          <w:insideV w:val="none" w:sz="0" w:space="0" w:color="auto"/>
        </w:tblBorders>
        <w:tblLook w:val="04A0" w:firstRow="1" w:lastRow="0" w:firstColumn="1" w:lastColumn="0" w:noHBand="0" w:noVBand="1"/>
      </w:tblPr>
      <w:tblGrid>
        <w:gridCol w:w="3227"/>
        <w:gridCol w:w="5762"/>
      </w:tblGrid>
      <w:tr w:rsidR="00F51A76" w:rsidRPr="00150B69" w14:paraId="64EE9FD2" w14:textId="77777777" w:rsidTr="00010AE8">
        <w:trPr>
          <w:trHeight w:val="282"/>
        </w:trPr>
        <w:tc>
          <w:tcPr>
            <w:tcW w:w="3227" w:type="dxa"/>
            <w:tcBorders>
              <w:top w:val="single" w:sz="12" w:space="0" w:color="auto"/>
              <w:bottom w:val="single" w:sz="12" w:space="0" w:color="auto"/>
            </w:tcBorders>
            <w:shd w:val="clear" w:color="auto" w:fill="DEEAF6" w:themeFill="accent1" w:themeFillTint="33"/>
          </w:tcPr>
          <w:p w14:paraId="6B793D49" w14:textId="77777777" w:rsidR="00F51A76" w:rsidRPr="00150B69" w:rsidRDefault="00F51A76" w:rsidP="00010AE8">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Üst Politika Belgeleri </w:t>
            </w:r>
          </w:p>
        </w:tc>
        <w:tc>
          <w:tcPr>
            <w:tcW w:w="5762" w:type="dxa"/>
            <w:tcBorders>
              <w:top w:val="single" w:sz="12" w:space="0" w:color="auto"/>
              <w:bottom w:val="single" w:sz="12" w:space="0" w:color="auto"/>
            </w:tcBorders>
            <w:shd w:val="clear" w:color="auto" w:fill="DEEAF6" w:themeFill="accent1" w:themeFillTint="33"/>
          </w:tcPr>
          <w:p w14:paraId="25310737" w14:textId="77777777" w:rsidR="00F51A76" w:rsidRPr="00150B69" w:rsidRDefault="00F51A76" w:rsidP="00010AE8">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İlgili Bölüm/Başlık  </w:t>
            </w:r>
          </w:p>
        </w:tc>
      </w:tr>
      <w:tr w:rsidR="00F51A76" w:rsidRPr="00150B69" w14:paraId="7217329A" w14:textId="77777777" w:rsidTr="00010AE8">
        <w:trPr>
          <w:trHeight w:val="282"/>
        </w:trPr>
        <w:tc>
          <w:tcPr>
            <w:tcW w:w="3227" w:type="dxa"/>
            <w:tcBorders>
              <w:top w:val="single" w:sz="12" w:space="0" w:color="auto"/>
            </w:tcBorders>
          </w:tcPr>
          <w:p w14:paraId="31762923"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12. Kalkınma Planı (2024-2028)</w:t>
            </w:r>
          </w:p>
          <w:p w14:paraId="1D14E222" w14:textId="77777777" w:rsidR="00F51A76" w:rsidRPr="00150B69" w:rsidRDefault="00F51A76" w:rsidP="00010AE8">
            <w:pPr>
              <w:autoSpaceDE w:val="0"/>
              <w:autoSpaceDN w:val="0"/>
              <w:adjustRightInd w:val="0"/>
              <w:jc w:val="both"/>
              <w:rPr>
                <w:rFonts w:ascii="Times New Roman" w:hAnsi="Times New Roman" w:cs="Times New Roman"/>
                <w:sz w:val="22"/>
                <w:szCs w:val="22"/>
              </w:rPr>
            </w:pPr>
          </w:p>
        </w:tc>
        <w:tc>
          <w:tcPr>
            <w:tcW w:w="5762" w:type="dxa"/>
            <w:tcBorders>
              <w:top w:val="single" w:sz="12" w:space="0" w:color="auto"/>
            </w:tcBorders>
          </w:tcPr>
          <w:p w14:paraId="74C81361"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Kadınların Kalkınmadaki Rolü* </w:t>
            </w:r>
          </w:p>
          <w:p w14:paraId="3A9C7529"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Çocuk* </w:t>
            </w:r>
          </w:p>
          <w:p w14:paraId="1F4788BA"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Gençlik* </w:t>
            </w:r>
          </w:p>
          <w:p w14:paraId="16551174"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Afet Yönetimi* </w:t>
            </w:r>
          </w:p>
          <w:p w14:paraId="0853A292"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Katı Atık Yönetimi* </w:t>
            </w:r>
          </w:p>
          <w:p w14:paraId="010BA3AB" w14:textId="77777777" w:rsidR="00063F68" w:rsidRPr="00150B69" w:rsidRDefault="00063F68"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Eğitim</w:t>
            </w:r>
          </w:p>
          <w:p w14:paraId="588B465D" w14:textId="2BB42599" w:rsidR="00063F68" w:rsidRPr="00150B69" w:rsidRDefault="00063F68"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Dijital Dönüşüm</w:t>
            </w:r>
          </w:p>
        </w:tc>
      </w:tr>
      <w:tr w:rsidR="00F51A76" w:rsidRPr="00150B69" w14:paraId="79EEF5F5" w14:textId="77777777" w:rsidTr="00010AE8">
        <w:trPr>
          <w:trHeight w:val="282"/>
        </w:trPr>
        <w:tc>
          <w:tcPr>
            <w:tcW w:w="3227" w:type="dxa"/>
          </w:tcPr>
          <w:p w14:paraId="7EFD2F75" w14:textId="3692758B"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2023 – 2025 Orta Vadeli Program </w:t>
            </w:r>
          </w:p>
        </w:tc>
        <w:tc>
          <w:tcPr>
            <w:tcW w:w="5762" w:type="dxa"/>
          </w:tcPr>
          <w:p w14:paraId="5212A2E6"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Kamu Maliyesi </w:t>
            </w:r>
          </w:p>
          <w:p w14:paraId="66E85417" w14:textId="612E1423" w:rsidR="00F51A76" w:rsidRPr="00150B69" w:rsidRDefault="00F51A76" w:rsidP="00B63CA6">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Yeşil Dönüşüm </w:t>
            </w:r>
            <w:r w:rsidRPr="00150B69">
              <w:rPr>
                <w:rFonts w:ascii="Times New Roman" w:hAnsi="Times New Roman" w:cs="Times New Roman"/>
                <w:color w:val="0070C0"/>
                <w:sz w:val="22"/>
                <w:szCs w:val="22"/>
              </w:rPr>
              <w:t xml:space="preserve"> </w:t>
            </w:r>
          </w:p>
        </w:tc>
      </w:tr>
      <w:tr w:rsidR="00D32ABE" w:rsidRPr="00150B69" w14:paraId="24326A4B" w14:textId="77777777" w:rsidTr="00010AE8">
        <w:trPr>
          <w:trHeight w:val="282"/>
        </w:trPr>
        <w:tc>
          <w:tcPr>
            <w:tcW w:w="3227" w:type="dxa"/>
          </w:tcPr>
          <w:p w14:paraId="6EF74C80" w14:textId="47EBBF80" w:rsidR="00D32ABE" w:rsidRPr="00150B69" w:rsidRDefault="001E5400"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2024</w:t>
            </w:r>
            <w:r w:rsidR="00063F68" w:rsidRPr="00150B69">
              <w:rPr>
                <w:rFonts w:ascii="Times New Roman" w:hAnsi="Times New Roman" w:cs="Times New Roman"/>
                <w:sz w:val="22"/>
                <w:szCs w:val="22"/>
              </w:rPr>
              <w:t xml:space="preserve"> </w:t>
            </w:r>
            <w:r w:rsidR="00D32ABE" w:rsidRPr="00150B69">
              <w:rPr>
                <w:rFonts w:ascii="Times New Roman" w:hAnsi="Times New Roman" w:cs="Times New Roman"/>
                <w:sz w:val="22"/>
                <w:szCs w:val="22"/>
              </w:rPr>
              <w:t>Cumhurbaşkanlığı Yıllık Programı</w:t>
            </w:r>
          </w:p>
        </w:tc>
        <w:tc>
          <w:tcPr>
            <w:tcW w:w="5762" w:type="dxa"/>
          </w:tcPr>
          <w:p w14:paraId="203ECC5A" w14:textId="4AADCB0E" w:rsidR="00D32ABE" w:rsidRPr="00150B69" w:rsidRDefault="00063F68"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Tedbir559.6</w:t>
            </w:r>
          </w:p>
        </w:tc>
      </w:tr>
      <w:tr w:rsidR="00F51A76" w:rsidRPr="00150B69" w14:paraId="39F80283" w14:textId="77777777" w:rsidTr="00010AE8">
        <w:trPr>
          <w:trHeight w:val="282"/>
        </w:trPr>
        <w:tc>
          <w:tcPr>
            <w:tcW w:w="3227" w:type="dxa"/>
          </w:tcPr>
          <w:p w14:paraId="5F5E9EA7"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TIMSS 2019 Türkiye Raporu </w:t>
            </w:r>
          </w:p>
        </w:tc>
        <w:tc>
          <w:tcPr>
            <w:tcW w:w="5762" w:type="dxa"/>
          </w:tcPr>
          <w:p w14:paraId="4BF9672D"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TIMSS 2019 Yeterlik Düzeyleri</w:t>
            </w:r>
          </w:p>
        </w:tc>
      </w:tr>
      <w:tr w:rsidR="00F51A76" w:rsidRPr="00150B69" w14:paraId="2546DFC4" w14:textId="77777777" w:rsidTr="00010AE8">
        <w:trPr>
          <w:trHeight w:val="282"/>
        </w:trPr>
        <w:tc>
          <w:tcPr>
            <w:tcW w:w="3227" w:type="dxa"/>
          </w:tcPr>
          <w:p w14:paraId="7A853B45" w14:textId="77777777" w:rsidR="00F51A76" w:rsidRPr="00150B69" w:rsidRDefault="00F51A76" w:rsidP="00010AE8">
            <w:pPr>
              <w:autoSpaceDE w:val="0"/>
              <w:autoSpaceDN w:val="0"/>
              <w:adjustRightInd w:val="0"/>
              <w:rPr>
                <w:rFonts w:ascii="Times New Roman" w:hAnsi="Times New Roman" w:cs="Times New Roman"/>
                <w:sz w:val="22"/>
                <w:szCs w:val="22"/>
              </w:rPr>
            </w:pPr>
            <w:r w:rsidRPr="00150B69">
              <w:rPr>
                <w:rFonts w:ascii="Times New Roman" w:hAnsi="Times New Roman" w:cs="Times New Roman"/>
                <w:sz w:val="22"/>
                <w:szCs w:val="22"/>
              </w:rPr>
              <w:t>OECD Sosyal ve Duygusal Beceriler Araştırması</w:t>
            </w:r>
          </w:p>
          <w:p w14:paraId="643FC48B" w14:textId="77777777" w:rsidR="00F51A76" w:rsidRPr="00150B69" w:rsidRDefault="00F51A76" w:rsidP="00010AE8">
            <w:pPr>
              <w:autoSpaceDE w:val="0"/>
              <w:autoSpaceDN w:val="0"/>
              <w:adjustRightInd w:val="0"/>
              <w:rPr>
                <w:rFonts w:ascii="Times New Roman" w:hAnsi="Times New Roman" w:cs="Times New Roman"/>
                <w:sz w:val="22"/>
                <w:szCs w:val="22"/>
              </w:rPr>
            </w:pPr>
            <w:r w:rsidRPr="00150B69">
              <w:rPr>
                <w:rFonts w:ascii="Times New Roman" w:hAnsi="Times New Roman" w:cs="Times New Roman"/>
                <w:sz w:val="22"/>
                <w:szCs w:val="22"/>
              </w:rPr>
              <w:t>(Türkiye Ön Raporu-2021)</w:t>
            </w:r>
          </w:p>
        </w:tc>
        <w:tc>
          <w:tcPr>
            <w:tcW w:w="5762" w:type="dxa"/>
          </w:tcPr>
          <w:p w14:paraId="7D63F9B6"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Öğrenmeyi Kolaylaştırma </w:t>
            </w:r>
          </w:p>
          <w:p w14:paraId="7F6FA690"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Davranış Problemlerini Azaltma</w:t>
            </w:r>
          </w:p>
          <w:p w14:paraId="7955CE6E"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Değişen İstihdam Taleplerine Cevap Verme  </w:t>
            </w:r>
          </w:p>
          <w:p w14:paraId="6BDD565B"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Dezavantajlı Öğrencileri Destekleme </w:t>
            </w:r>
          </w:p>
        </w:tc>
      </w:tr>
      <w:tr w:rsidR="00F51A76" w:rsidRPr="00150B69" w14:paraId="6B151FBE" w14:textId="77777777" w:rsidTr="00010AE8">
        <w:trPr>
          <w:trHeight w:val="282"/>
        </w:trPr>
        <w:tc>
          <w:tcPr>
            <w:tcW w:w="3227" w:type="dxa"/>
          </w:tcPr>
          <w:p w14:paraId="2B031BAD"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MEB 2024-2028 Stratejik Planı </w:t>
            </w:r>
          </w:p>
        </w:tc>
        <w:tc>
          <w:tcPr>
            <w:tcW w:w="5762" w:type="dxa"/>
          </w:tcPr>
          <w:p w14:paraId="31497B8A"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Tüm Belge </w:t>
            </w:r>
          </w:p>
        </w:tc>
      </w:tr>
      <w:tr w:rsidR="00F51A76" w:rsidRPr="00150B69" w14:paraId="429F9298" w14:textId="77777777" w:rsidTr="00010AE8">
        <w:trPr>
          <w:trHeight w:val="282"/>
        </w:trPr>
        <w:tc>
          <w:tcPr>
            <w:tcW w:w="3227" w:type="dxa"/>
          </w:tcPr>
          <w:p w14:paraId="246FA839"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MEB 2021-2022 İstatistikleri </w:t>
            </w:r>
          </w:p>
          <w:p w14:paraId="6A955145" w14:textId="77777777" w:rsidR="00F51A76" w:rsidRPr="00150B69" w:rsidRDefault="00F51A76" w:rsidP="00010AE8">
            <w:pPr>
              <w:autoSpaceDE w:val="0"/>
              <w:autoSpaceDN w:val="0"/>
              <w:adjustRightInd w:val="0"/>
              <w:jc w:val="both"/>
              <w:rPr>
                <w:rFonts w:ascii="Times New Roman" w:hAnsi="Times New Roman" w:cs="Times New Roman"/>
                <w:sz w:val="22"/>
                <w:szCs w:val="22"/>
              </w:rPr>
            </w:pPr>
          </w:p>
        </w:tc>
        <w:tc>
          <w:tcPr>
            <w:tcW w:w="5762" w:type="dxa"/>
          </w:tcPr>
          <w:p w14:paraId="7D5BB79A"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Örgün Eğitim İstatistikleri </w:t>
            </w:r>
          </w:p>
        </w:tc>
      </w:tr>
      <w:tr w:rsidR="00F51A76" w:rsidRPr="00150B69" w14:paraId="5E95AD0B" w14:textId="77777777" w:rsidTr="00010AE8">
        <w:trPr>
          <w:trHeight w:val="282"/>
        </w:trPr>
        <w:tc>
          <w:tcPr>
            <w:tcW w:w="3227" w:type="dxa"/>
          </w:tcPr>
          <w:p w14:paraId="7EC7B099" w14:textId="77777777" w:rsidR="00F51A76" w:rsidRPr="00150B69" w:rsidRDefault="00F51A76" w:rsidP="00010AE8">
            <w:pPr>
              <w:pStyle w:val="Default"/>
              <w:jc w:val="both"/>
              <w:rPr>
                <w:rFonts w:ascii="Times New Roman" w:hAnsi="Times New Roman" w:cs="Times New Roman"/>
                <w:sz w:val="22"/>
                <w:szCs w:val="22"/>
              </w:rPr>
            </w:pPr>
            <w:r w:rsidRPr="00150B69">
              <w:rPr>
                <w:rFonts w:ascii="Times New Roman" w:hAnsi="Times New Roman" w:cs="Times New Roman"/>
                <w:sz w:val="22"/>
                <w:szCs w:val="22"/>
              </w:rPr>
              <w:t xml:space="preserve">2017-2023 Öğretmen Strateji Belgesi </w:t>
            </w:r>
          </w:p>
          <w:p w14:paraId="4DCEE68D" w14:textId="77777777" w:rsidR="00F51A76" w:rsidRPr="00150B69" w:rsidRDefault="00F51A76" w:rsidP="00010AE8">
            <w:pPr>
              <w:autoSpaceDE w:val="0"/>
              <w:autoSpaceDN w:val="0"/>
              <w:adjustRightInd w:val="0"/>
              <w:jc w:val="both"/>
              <w:rPr>
                <w:rFonts w:ascii="Times New Roman" w:hAnsi="Times New Roman" w:cs="Times New Roman"/>
                <w:sz w:val="22"/>
                <w:szCs w:val="22"/>
              </w:rPr>
            </w:pPr>
          </w:p>
        </w:tc>
        <w:tc>
          <w:tcPr>
            <w:tcW w:w="5762" w:type="dxa"/>
          </w:tcPr>
          <w:p w14:paraId="156F8A90"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Yüksek Kaliteli, İyi Nitelikli ve Meleğe Uygun Bireylerin Öğretmen Olarak İstihdamını Sağlamak </w:t>
            </w:r>
          </w:p>
          <w:p w14:paraId="732379E5"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Öğretmenlerin Kişisel ve Mesleki Gelişimini Sürekli Kılmak </w:t>
            </w:r>
          </w:p>
          <w:p w14:paraId="33084040" w14:textId="77777777" w:rsidR="00F51A76" w:rsidRPr="00150B69" w:rsidRDefault="00F51A76" w:rsidP="00010AE8">
            <w:pPr>
              <w:autoSpaceDE w:val="0"/>
              <w:autoSpaceDN w:val="0"/>
              <w:adjustRightInd w:val="0"/>
              <w:jc w:val="both"/>
              <w:rPr>
                <w:rFonts w:ascii="Times New Roman" w:hAnsi="Times New Roman" w:cs="Times New Roman"/>
                <w:sz w:val="22"/>
                <w:szCs w:val="22"/>
              </w:rPr>
            </w:pPr>
            <w:r w:rsidRPr="00150B69">
              <w:rPr>
                <w:rFonts w:ascii="Times New Roman" w:hAnsi="Times New Roman" w:cs="Times New Roman"/>
                <w:sz w:val="22"/>
                <w:szCs w:val="22"/>
              </w:rPr>
              <w:t xml:space="preserve">Öğretmenlik Mesleğine Yönelik Algıyı İyileştirmek ve Mesleğin Statüsünü Güçlendirmek </w:t>
            </w:r>
          </w:p>
        </w:tc>
      </w:tr>
    </w:tbl>
    <w:p w14:paraId="2F1C5803" w14:textId="77777777" w:rsidR="00F51A76" w:rsidRPr="00150B69" w:rsidRDefault="00F51A76" w:rsidP="00F51A76">
      <w:pPr>
        <w:autoSpaceDE w:val="0"/>
        <w:autoSpaceDN w:val="0"/>
        <w:adjustRightInd w:val="0"/>
        <w:spacing w:after="0" w:line="240" w:lineRule="auto"/>
        <w:jc w:val="both"/>
        <w:rPr>
          <w:rFonts w:ascii="Times New Roman" w:hAnsi="Times New Roman" w:cs="Times New Roman"/>
          <w:i/>
          <w:sz w:val="22"/>
          <w:szCs w:val="22"/>
        </w:rPr>
      </w:pPr>
      <w:r w:rsidRPr="00150B69">
        <w:rPr>
          <w:rFonts w:ascii="Times New Roman" w:hAnsi="Times New Roman" w:cs="Times New Roman"/>
          <w:i/>
          <w:sz w:val="22"/>
          <w:szCs w:val="22"/>
        </w:rPr>
        <w:t>*12.Kalkınma Planı (2024-2028) yayımlandığında, ilgili bölümler incelenecektir.</w:t>
      </w:r>
    </w:p>
    <w:p w14:paraId="6D693CD6" w14:textId="77777777" w:rsidR="00F51A76" w:rsidRPr="00150B69" w:rsidRDefault="00F51A76" w:rsidP="00F51A76">
      <w:pPr>
        <w:autoSpaceDE w:val="0"/>
        <w:autoSpaceDN w:val="0"/>
        <w:adjustRightInd w:val="0"/>
        <w:spacing w:after="0" w:line="240" w:lineRule="auto"/>
        <w:jc w:val="both"/>
        <w:rPr>
          <w:rFonts w:ascii="Times New Roman" w:hAnsi="Times New Roman" w:cs="Times New Roman"/>
          <w:sz w:val="24"/>
          <w:szCs w:val="24"/>
        </w:rPr>
      </w:pPr>
    </w:p>
    <w:p w14:paraId="794FBE19" w14:textId="77777777" w:rsidR="00F51A76" w:rsidRPr="00150B69" w:rsidRDefault="00F51A76" w:rsidP="00F51A76">
      <w:pPr>
        <w:autoSpaceDE w:val="0"/>
        <w:autoSpaceDN w:val="0"/>
        <w:adjustRightInd w:val="0"/>
        <w:spacing w:after="0" w:line="240" w:lineRule="auto"/>
        <w:jc w:val="both"/>
        <w:rPr>
          <w:rFonts w:ascii="Times New Roman" w:hAnsi="Times New Roman" w:cs="Times New Roman"/>
          <w:sz w:val="24"/>
          <w:szCs w:val="24"/>
        </w:rPr>
        <w:sectPr w:rsidR="00F51A76" w:rsidRPr="00150B69" w:rsidSect="006D45C0">
          <w:pgSz w:w="11906" w:h="16838"/>
          <w:pgMar w:top="1418" w:right="1418" w:bottom="1418" w:left="1418" w:header="709" w:footer="709" w:gutter="0"/>
          <w:pgBorders w:offsetFrom="page">
            <w:top w:val="single" w:sz="4" w:space="24" w:color="0070C0"/>
            <w:left w:val="single" w:sz="4" w:space="24" w:color="0070C0"/>
            <w:bottom w:val="single" w:sz="4" w:space="24" w:color="0070C0"/>
            <w:right w:val="single" w:sz="4" w:space="24" w:color="0070C0"/>
          </w:pgBorders>
          <w:pgNumType w:start="1"/>
          <w:cols w:space="708"/>
          <w:docGrid w:linePitch="360"/>
        </w:sectPr>
      </w:pPr>
    </w:p>
    <w:p w14:paraId="5A3E07ED" w14:textId="77777777" w:rsidR="00844ACE" w:rsidRPr="00150B69" w:rsidRDefault="00844ACE" w:rsidP="00844ACE">
      <w:pPr>
        <w:pStyle w:val="Heading3"/>
        <w:numPr>
          <w:ilvl w:val="0"/>
          <w:numId w:val="0"/>
        </w:numPr>
        <w:shd w:val="clear" w:color="auto" w:fill="9CC2E5" w:themeFill="accent1" w:themeFillTint="99"/>
        <w:ind w:left="426"/>
      </w:pPr>
      <w:bookmarkStart w:id="29" w:name="_Toc143675804"/>
      <w:r w:rsidRPr="00150B69">
        <w:lastRenderedPageBreak/>
        <w:t>6.2.5.  Faaliyet Alanları ile Ürün ve Hizmetlerin Belirlenmesi</w:t>
      </w:r>
      <w:bookmarkEnd w:id="29"/>
    </w:p>
    <w:p w14:paraId="18C3015E"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b/>
          <w:sz w:val="24"/>
          <w:szCs w:val="24"/>
        </w:rPr>
      </w:pPr>
    </w:p>
    <w:p w14:paraId="0C1826B4" w14:textId="3455D226" w:rsidR="00844ACE" w:rsidRPr="00150B69" w:rsidRDefault="00F51A76" w:rsidP="00844ACE">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Müdürlüğü </w:t>
      </w:r>
      <w:r w:rsidR="00844ACE" w:rsidRPr="00150B69">
        <w:rPr>
          <w:rFonts w:ascii="Times New Roman" w:hAnsi="Times New Roman" w:cs="Times New Roman"/>
          <w:sz w:val="24"/>
          <w:szCs w:val="24"/>
        </w:rPr>
        <w:t xml:space="preserve">2024-2028 Stratejik Plan hazırlık sürecinde </w:t>
      </w:r>
      <w:r w:rsidRPr="00150B69">
        <w:rPr>
          <w:rFonts w:ascii="Times New Roman" w:hAnsi="Times New Roman" w:cs="Times New Roman"/>
          <w:sz w:val="24"/>
          <w:szCs w:val="24"/>
        </w:rPr>
        <w:t>okulu</w:t>
      </w:r>
      <w:r w:rsidR="00844ACE" w:rsidRPr="00150B69">
        <w:rPr>
          <w:rFonts w:ascii="Times New Roman" w:hAnsi="Times New Roman" w:cs="Times New Roman"/>
          <w:sz w:val="24"/>
          <w:szCs w:val="24"/>
        </w:rPr>
        <w:t xml:space="preserve">n faaliyet alanları ve hizmetlerinin belirlenmesine yönelik çalışmalar yapılmıştır. Buna göre faaliyet alanları ve sunulan hizmetlere Tablo 6’da yer verilmiştir. </w:t>
      </w:r>
    </w:p>
    <w:p w14:paraId="159179AC"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08F56A65" w14:textId="6B832A69"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bookmarkStart w:id="30" w:name="_Toc143678009"/>
      <w:r w:rsidRPr="00150B69">
        <w:rPr>
          <w:rFonts w:ascii="Times New Roman" w:hAnsi="Times New Roman" w:cs="Times New Roman"/>
          <w:b/>
          <w:sz w:val="24"/>
          <w:szCs w:val="24"/>
        </w:rPr>
        <w:t xml:space="preserve">Tablo </w:t>
      </w:r>
      <w:r w:rsidRPr="00150B69">
        <w:rPr>
          <w:rFonts w:ascii="Times New Roman" w:hAnsi="Times New Roman" w:cs="Times New Roman"/>
          <w:b/>
          <w:sz w:val="24"/>
          <w:szCs w:val="24"/>
        </w:rPr>
        <w:fldChar w:fldCharType="begin"/>
      </w:r>
      <w:r w:rsidRPr="00150B69">
        <w:rPr>
          <w:rFonts w:ascii="Times New Roman" w:hAnsi="Times New Roman" w:cs="Times New Roman"/>
          <w:b/>
          <w:sz w:val="24"/>
          <w:szCs w:val="24"/>
        </w:rPr>
        <w:instrText xml:space="preserve"> SEQ Tablo \* ARABIC </w:instrText>
      </w:r>
      <w:r w:rsidRPr="00150B69">
        <w:rPr>
          <w:rFonts w:ascii="Times New Roman" w:hAnsi="Times New Roman" w:cs="Times New Roman"/>
          <w:b/>
          <w:sz w:val="24"/>
          <w:szCs w:val="24"/>
        </w:rPr>
        <w:fldChar w:fldCharType="separate"/>
      </w:r>
      <w:r w:rsidR="002B11B6" w:rsidRPr="00150B69">
        <w:rPr>
          <w:rFonts w:ascii="Times New Roman" w:hAnsi="Times New Roman" w:cs="Times New Roman"/>
          <w:b/>
          <w:noProof/>
          <w:sz w:val="24"/>
          <w:szCs w:val="24"/>
        </w:rPr>
        <w:t>5</w:t>
      </w:r>
      <w:r w:rsidRPr="00150B69">
        <w:rPr>
          <w:rFonts w:ascii="Times New Roman" w:hAnsi="Times New Roman" w:cs="Times New Roman"/>
          <w:b/>
          <w:sz w:val="24"/>
          <w:szCs w:val="24"/>
        </w:rPr>
        <w:fldChar w:fldCharType="end"/>
      </w:r>
      <w:r w:rsidRPr="00150B69">
        <w:rPr>
          <w:rFonts w:ascii="Times New Roman" w:hAnsi="Times New Roman" w:cs="Times New Roman"/>
          <w:b/>
          <w:sz w:val="24"/>
          <w:szCs w:val="24"/>
        </w:rPr>
        <w:t>.</w:t>
      </w:r>
      <w:r w:rsidRPr="00150B69">
        <w:rPr>
          <w:rFonts w:ascii="Times New Roman" w:hAnsi="Times New Roman" w:cs="Times New Roman"/>
          <w:sz w:val="24"/>
          <w:szCs w:val="24"/>
        </w:rPr>
        <w:t xml:space="preserve"> </w:t>
      </w:r>
      <w:r w:rsidR="006D64E3" w:rsidRPr="00150B69">
        <w:rPr>
          <w:rFonts w:ascii="Times New Roman" w:hAnsi="Times New Roman" w:cs="Times New Roman"/>
          <w:sz w:val="24"/>
          <w:szCs w:val="24"/>
        </w:rPr>
        <w:t>Okulun</w:t>
      </w:r>
      <w:r w:rsidRPr="00150B69">
        <w:rPr>
          <w:rFonts w:ascii="Times New Roman" w:hAnsi="Times New Roman" w:cs="Times New Roman"/>
          <w:sz w:val="24"/>
          <w:szCs w:val="24"/>
        </w:rPr>
        <w:t xml:space="preserve"> Faaliyet Alanları ve Ürün/Hizmetleri</w:t>
      </w:r>
      <w:bookmarkEnd w:id="30"/>
      <w:r w:rsidRPr="00150B6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749"/>
        <w:gridCol w:w="7313"/>
      </w:tblGrid>
      <w:tr w:rsidR="00844ACE" w:rsidRPr="00150B69" w14:paraId="753B7A08" w14:textId="77777777" w:rsidTr="00820F0F">
        <w:tc>
          <w:tcPr>
            <w:tcW w:w="1749" w:type="dxa"/>
            <w:shd w:val="clear" w:color="auto" w:fill="DEEAF6" w:themeFill="accent1" w:themeFillTint="33"/>
          </w:tcPr>
          <w:p w14:paraId="49FF4CED"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Faaliyet Alanı</w:t>
            </w:r>
          </w:p>
        </w:tc>
        <w:tc>
          <w:tcPr>
            <w:tcW w:w="7313" w:type="dxa"/>
            <w:shd w:val="clear" w:color="auto" w:fill="DEEAF6" w:themeFill="accent1" w:themeFillTint="33"/>
          </w:tcPr>
          <w:p w14:paraId="62370EB1" w14:textId="77777777" w:rsidR="00844ACE" w:rsidRPr="00150B69" w:rsidRDefault="00844ACE" w:rsidP="00FE1792">
            <w:pPr>
              <w:autoSpaceDE w:val="0"/>
              <w:autoSpaceDN w:val="0"/>
              <w:adjustRightInd w:val="0"/>
              <w:jc w:val="both"/>
              <w:rPr>
                <w:rFonts w:ascii="Times New Roman" w:hAnsi="Times New Roman" w:cs="Times New Roman"/>
                <w:b/>
                <w:sz w:val="22"/>
                <w:szCs w:val="22"/>
              </w:rPr>
            </w:pPr>
            <w:r w:rsidRPr="00150B69">
              <w:rPr>
                <w:rFonts w:ascii="Times New Roman" w:hAnsi="Times New Roman" w:cs="Times New Roman"/>
                <w:b/>
                <w:sz w:val="22"/>
                <w:szCs w:val="22"/>
              </w:rPr>
              <w:t xml:space="preserve">Ürün/Hizmetler </w:t>
            </w:r>
          </w:p>
        </w:tc>
      </w:tr>
      <w:tr w:rsidR="00844ACE" w:rsidRPr="00150B69" w14:paraId="3B950A43" w14:textId="77777777" w:rsidTr="00820F0F">
        <w:tc>
          <w:tcPr>
            <w:tcW w:w="1749" w:type="dxa"/>
          </w:tcPr>
          <w:p w14:paraId="05C58E07" w14:textId="77777777" w:rsidR="00844ACE" w:rsidRPr="00150B69" w:rsidRDefault="00844ACE" w:rsidP="00FE1792">
            <w:pPr>
              <w:autoSpaceDE w:val="0"/>
              <w:autoSpaceDN w:val="0"/>
              <w:adjustRightInd w:val="0"/>
              <w:rPr>
                <w:rFonts w:ascii="Times New Roman" w:hAnsi="Times New Roman" w:cs="Times New Roman"/>
                <w:color w:val="000000"/>
                <w:sz w:val="24"/>
                <w:szCs w:val="24"/>
              </w:rPr>
            </w:pPr>
          </w:p>
          <w:p w14:paraId="4B9D46E5"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r w:rsidRPr="00150B69">
              <w:rPr>
                <w:rFonts w:ascii="Times New Roman" w:hAnsi="Times New Roman" w:cs="Times New Roman"/>
                <w:b/>
                <w:bCs/>
                <w:sz w:val="24"/>
                <w:szCs w:val="24"/>
              </w:rPr>
              <w:t>Eğitim</w:t>
            </w:r>
          </w:p>
          <w:p w14:paraId="6BB5AB63"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roofErr w:type="gramStart"/>
            <w:r w:rsidRPr="00150B69">
              <w:rPr>
                <w:rFonts w:ascii="Times New Roman" w:hAnsi="Times New Roman" w:cs="Times New Roman"/>
                <w:b/>
                <w:bCs/>
                <w:sz w:val="24"/>
                <w:szCs w:val="24"/>
              </w:rPr>
              <w:t>ve</w:t>
            </w:r>
            <w:proofErr w:type="gramEnd"/>
          </w:p>
          <w:p w14:paraId="337CD9E5"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r w:rsidRPr="00150B69">
              <w:rPr>
                <w:rFonts w:ascii="Times New Roman" w:hAnsi="Times New Roman" w:cs="Times New Roman"/>
                <w:b/>
                <w:bCs/>
                <w:sz w:val="24"/>
                <w:szCs w:val="24"/>
              </w:rPr>
              <w:t>Öğretim Faaliyetleri</w:t>
            </w:r>
          </w:p>
          <w:p w14:paraId="57BFF371"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79EB1A4D"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4B5CFD86"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03465CC8"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4AB2FE95" w14:textId="23835BAD" w:rsidR="00844ACE" w:rsidRPr="00150B69" w:rsidRDefault="00844ACE" w:rsidP="00FE1792">
            <w:pPr>
              <w:autoSpaceDE w:val="0"/>
              <w:autoSpaceDN w:val="0"/>
              <w:adjustRightInd w:val="0"/>
              <w:jc w:val="center"/>
              <w:rPr>
                <w:rFonts w:ascii="Times New Roman" w:hAnsi="Times New Roman" w:cs="Times New Roman"/>
                <w:sz w:val="24"/>
                <w:szCs w:val="24"/>
              </w:rPr>
            </w:pPr>
          </w:p>
        </w:tc>
        <w:tc>
          <w:tcPr>
            <w:tcW w:w="7313" w:type="dxa"/>
          </w:tcPr>
          <w:p w14:paraId="2FE2CF94" w14:textId="55D74910" w:rsidR="00820F0F" w:rsidRPr="00150B69" w:rsidRDefault="00820F0F" w:rsidP="00820F0F">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rPr>
              <w:t>Okul-veli işbirliğini geliştirmek</w:t>
            </w:r>
          </w:p>
          <w:p w14:paraId="4FDD6787" w14:textId="336A1A2F" w:rsidR="00844ACE" w:rsidRPr="00150B69" w:rsidRDefault="00844ACE"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 xml:space="preserve">Eğitimde fırsat eşitliğini sağlamak, </w:t>
            </w:r>
          </w:p>
          <w:p w14:paraId="45C65096" w14:textId="77777777" w:rsidR="00ED483E" w:rsidRPr="00150B69" w:rsidRDefault="00844ACE" w:rsidP="00FE1792">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Eğitim öğre</w:t>
            </w:r>
            <w:r w:rsidR="00526858" w:rsidRPr="00150B69">
              <w:rPr>
                <w:rFonts w:ascii="Times New Roman" w:hAnsi="Times New Roman" w:cs="Times New Roman"/>
                <w:sz w:val="22"/>
                <w:szCs w:val="22"/>
              </w:rPr>
              <w:t>tim programlarının uygulanması.</w:t>
            </w:r>
          </w:p>
          <w:p w14:paraId="11215BCA" w14:textId="77777777" w:rsidR="00ED483E" w:rsidRPr="00150B69" w:rsidRDefault="00844ACE"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Eğitim hizmetlerinin yürütülmesin</w:t>
            </w:r>
            <w:r w:rsidR="00526858" w:rsidRPr="00150B69">
              <w:rPr>
                <w:rFonts w:ascii="Times New Roman" w:hAnsi="Times New Roman" w:cs="Times New Roman"/>
                <w:sz w:val="22"/>
                <w:szCs w:val="22"/>
              </w:rPr>
              <w:t>i</w:t>
            </w:r>
            <w:r w:rsidRPr="00150B69">
              <w:rPr>
                <w:rFonts w:ascii="Times New Roman" w:hAnsi="Times New Roman" w:cs="Times New Roman"/>
                <w:sz w:val="22"/>
                <w:szCs w:val="22"/>
              </w:rPr>
              <w:t xml:space="preserve"> sağlamak, </w:t>
            </w:r>
          </w:p>
          <w:p w14:paraId="59E00596" w14:textId="77777777" w:rsidR="00ED483E" w:rsidRPr="00150B69" w:rsidRDefault="00526858"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Okul</w:t>
            </w:r>
            <w:r w:rsidR="00844ACE" w:rsidRPr="00150B69">
              <w:rPr>
                <w:rFonts w:ascii="Times New Roman" w:hAnsi="Times New Roman" w:cs="Times New Roman"/>
                <w:sz w:val="22"/>
                <w:szCs w:val="22"/>
              </w:rPr>
              <w:t xml:space="preserve"> kültürünü ve </w:t>
            </w:r>
            <w:r w:rsidRPr="00150B69">
              <w:rPr>
                <w:rFonts w:ascii="Times New Roman" w:hAnsi="Times New Roman" w:cs="Times New Roman"/>
                <w:sz w:val="22"/>
                <w:szCs w:val="22"/>
              </w:rPr>
              <w:t>öğrenme süreçlerini sağlamak.</w:t>
            </w:r>
            <w:r w:rsidR="00844ACE" w:rsidRPr="00150B69">
              <w:rPr>
                <w:rFonts w:ascii="Times New Roman" w:hAnsi="Times New Roman" w:cs="Times New Roman"/>
                <w:sz w:val="22"/>
                <w:szCs w:val="22"/>
              </w:rPr>
              <w:t xml:space="preserve"> </w:t>
            </w:r>
          </w:p>
          <w:p w14:paraId="0C896C7D" w14:textId="77777777" w:rsidR="00ED483E" w:rsidRPr="00150B69" w:rsidRDefault="00844ACE"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Etkili ve öğrenci merkezli eğitim</w:t>
            </w:r>
            <w:r w:rsidR="00526858" w:rsidRPr="00150B69">
              <w:rPr>
                <w:rFonts w:ascii="Times New Roman" w:hAnsi="Times New Roman" w:cs="Times New Roman"/>
                <w:sz w:val="22"/>
                <w:szCs w:val="22"/>
              </w:rPr>
              <w:t xml:space="preserve"> yapmak</w:t>
            </w:r>
            <w:r w:rsidRPr="00150B69">
              <w:rPr>
                <w:rFonts w:ascii="Times New Roman" w:hAnsi="Times New Roman" w:cs="Times New Roman"/>
                <w:sz w:val="22"/>
                <w:szCs w:val="22"/>
              </w:rPr>
              <w:t xml:space="preserve"> </w:t>
            </w:r>
          </w:p>
          <w:p w14:paraId="1F425252" w14:textId="77777777" w:rsidR="00ED483E" w:rsidRPr="00150B69" w:rsidRDefault="00ED483E"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 xml:space="preserve">Okulumuzda </w:t>
            </w:r>
            <w:r w:rsidR="00844ACE" w:rsidRPr="00150B69">
              <w:rPr>
                <w:rFonts w:ascii="Times New Roman" w:hAnsi="Times New Roman" w:cs="Times New Roman"/>
                <w:sz w:val="22"/>
                <w:szCs w:val="22"/>
              </w:rPr>
              <w:t xml:space="preserve">Okul öncesi eğitimi yaygınlaştıracak ve geliştirecek çalışmalar yapmak, </w:t>
            </w:r>
            <w:r w:rsidR="00526858" w:rsidRPr="00150B69">
              <w:rPr>
                <w:rFonts w:ascii="Times New Roman" w:hAnsi="Times New Roman" w:cs="Times New Roman"/>
                <w:sz w:val="22"/>
                <w:szCs w:val="22"/>
              </w:rPr>
              <w:t>uygulamak.</w:t>
            </w:r>
          </w:p>
          <w:p w14:paraId="61151FCA" w14:textId="75171746" w:rsidR="00844ACE" w:rsidRPr="00150B69" w:rsidRDefault="00ED483E" w:rsidP="00FE1792">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 xml:space="preserve"> Okulumuz</w:t>
            </w:r>
            <w:r w:rsidR="00844ACE" w:rsidRPr="00150B69">
              <w:rPr>
                <w:rFonts w:ascii="Times New Roman" w:hAnsi="Times New Roman" w:cs="Times New Roman"/>
                <w:sz w:val="22"/>
                <w:szCs w:val="22"/>
              </w:rPr>
              <w:t xml:space="preserve"> öğrencilerinin maddi yönden desteklenmesini koordine etmek, </w:t>
            </w:r>
          </w:p>
          <w:p w14:paraId="3B3B2473" w14:textId="77777777" w:rsidR="00C807B1" w:rsidRPr="00150B69" w:rsidRDefault="002A7514"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Rehberlik ve kaynaştırma uygulamalarının yürütülmesini sağlamak,</w:t>
            </w:r>
          </w:p>
          <w:p w14:paraId="35FC2742" w14:textId="77777777" w:rsidR="00C807B1" w:rsidRPr="00150B69" w:rsidRDefault="002A7514"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rPr>
              <w:t>Okuma alışkanlıkları kazandırmak</w:t>
            </w:r>
          </w:p>
          <w:p w14:paraId="7363BF7A" w14:textId="59A93BE2" w:rsidR="00C807B1" w:rsidRPr="00150B69" w:rsidRDefault="00844ACE" w:rsidP="00D9459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Özel eğitim programlarını</w:t>
            </w:r>
            <w:r w:rsidR="00F148E3" w:rsidRPr="00150B69">
              <w:rPr>
                <w:rFonts w:ascii="Times New Roman" w:hAnsi="Times New Roman" w:cs="Times New Roman"/>
                <w:sz w:val="22"/>
                <w:szCs w:val="22"/>
              </w:rPr>
              <w:t xml:space="preserve"> uygulamak</w:t>
            </w:r>
            <w:r w:rsidRPr="00150B69">
              <w:rPr>
                <w:rFonts w:ascii="Times New Roman" w:hAnsi="Times New Roman" w:cs="Times New Roman"/>
                <w:sz w:val="22"/>
                <w:szCs w:val="22"/>
              </w:rPr>
              <w:t xml:space="preserve"> </w:t>
            </w:r>
          </w:p>
          <w:p w14:paraId="06E0AE4A" w14:textId="466B5598" w:rsidR="00C807B1" w:rsidRPr="00150B69" w:rsidRDefault="00844ACE" w:rsidP="00C807B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Özel yetenekli bireyler</w:t>
            </w:r>
            <w:r w:rsidR="00F148E3" w:rsidRPr="00150B69">
              <w:rPr>
                <w:rFonts w:ascii="Times New Roman" w:hAnsi="Times New Roman" w:cs="Times New Roman"/>
                <w:sz w:val="22"/>
                <w:szCs w:val="22"/>
              </w:rPr>
              <w:t>in tespit edilmesi</w:t>
            </w:r>
            <w:r w:rsidRPr="00150B69">
              <w:rPr>
                <w:rFonts w:ascii="Times New Roman" w:hAnsi="Times New Roman" w:cs="Times New Roman"/>
                <w:sz w:val="22"/>
                <w:szCs w:val="22"/>
              </w:rPr>
              <w:t xml:space="preserve"> ve özel eğitime erişimlerini sağlamak, </w:t>
            </w:r>
          </w:p>
          <w:p w14:paraId="566D564F" w14:textId="748AF052" w:rsidR="00844ACE" w:rsidRPr="00150B69" w:rsidRDefault="00844ACE" w:rsidP="00C807B1">
            <w:pPr>
              <w:pStyle w:val="Default"/>
              <w:numPr>
                <w:ilvl w:val="0"/>
                <w:numId w:val="30"/>
              </w:numPr>
              <w:jc w:val="both"/>
              <w:rPr>
                <w:rFonts w:ascii="Times New Roman" w:hAnsi="Times New Roman" w:cs="Times New Roman"/>
                <w:sz w:val="22"/>
                <w:szCs w:val="22"/>
              </w:rPr>
            </w:pPr>
            <w:r w:rsidRPr="00150B69">
              <w:rPr>
                <w:rFonts w:ascii="Times New Roman" w:hAnsi="Times New Roman" w:cs="Times New Roman"/>
                <w:sz w:val="22"/>
                <w:szCs w:val="22"/>
              </w:rPr>
              <w:t xml:space="preserve">Öğrencilerin daha fazla başarı sağlamalarına ilişkin faaliyetler yürütmek. </w:t>
            </w:r>
          </w:p>
        </w:tc>
      </w:tr>
      <w:tr w:rsidR="00844ACE" w:rsidRPr="00150B69" w14:paraId="63B35E39" w14:textId="77777777" w:rsidTr="00820F0F">
        <w:trPr>
          <w:cantSplit/>
          <w:trHeight w:val="1134"/>
        </w:trPr>
        <w:tc>
          <w:tcPr>
            <w:tcW w:w="1749" w:type="dxa"/>
          </w:tcPr>
          <w:p w14:paraId="1E9AC4C6" w14:textId="77777777" w:rsidR="00844ACE" w:rsidRPr="00150B69" w:rsidRDefault="00844ACE" w:rsidP="00FE1792">
            <w:pPr>
              <w:autoSpaceDE w:val="0"/>
              <w:autoSpaceDN w:val="0"/>
              <w:adjustRightInd w:val="0"/>
              <w:rPr>
                <w:rFonts w:ascii="Times New Roman" w:hAnsi="Times New Roman" w:cs="Times New Roman"/>
                <w:sz w:val="24"/>
                <w:szCs w:val="24"/>
              </w:rPr>
            </w:pPr>
          </w:p>
          <w:p w14:paraId="6AFCF2AF"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r w:rsidRPr="00150B69">
              <w:rPr>
                <w:rFonts w:ascii="Times New Roman" w:hAnsi="Times New Roman" w:cs="Times New Roman"/>
                <w:b/>
                <w:bCs/>
                <w:sz w:val="24"/>
                <w:szCs w:val="24"/>
              </w:rPr>
              <w:t>Yönetim</w:t>
            </w:r>
          </w:p>
          <w:p w14:paraId="04F70E0D"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roofErr w:type="gramStart"/>
            <w:r w:rsidRPr="00150B69">
              <w:rPr>
                <w:rFonts w:ascii="Times New Roman" w:hAnsi="Times New Roman" w:cs="Times New Roman"/>
                <w:b/>
                <w:bCs/>
                <w:sz w:val="24"/>
                <w:szCs w:val="24"/>
              </w:rPr>
              <w:t>ve</w:t>
            </w:r>
            <w:proofErr w:type="gramEnd"/>
          </w:p>
          <w:p w14:paraId="14E2C08C"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b/>
                <w:bCs/>
                <w:sz w:val="24"/>
                <w:szCs w:val="24"/>
              </w:rPr>
              <w:t>Denetim Faaliyetleri</w:t>
            </w:r>
          </w:p>
        </w:tc>
        <w:tc>
          <w:tcPr>
            <w:tcW w:w="7313" w:type="dxa"/>
          </w:tcPr>
          <w:p w14:paraId="5A017AB2" w14:textId="0173D4A7" w:rsidR="00844ACE" w:rsidRPr="00150B69" w:rsidRDefault="00844ACE" w:rsidP="00FE0891">
            <w:pPr>
              <w:pStyle w:val="Default"/>
              <w:numPr>
                <w:ilvl w:val="0"/>
                <w:numId w:val="33"/>
              </w:numPr>
              <w:ind w:left="265" w:hanging="283"/>
              <w:jc w:val="both"/>
              <w:rPr>
                <w:rFonts w:ascii="Times New Roman" w:hAnsi="Times New Roman" w:cs="Times New Roman"/>
                <w:sz w:val="22"/>
                <w:szCs w:val="22"/>
              </w:rPr>
            </w:pPr>
            <w:r w:rsidRPr="00150B69">
              <w:rPr>
                <w:rFonts w:ascii="Times New Roman" w:hAnsi="Times New Roman" w:cs="Times New Roman"/>
                <w:sz w:val="22"/>
                <w:szCs w:val="22"/>
              </w:rPr>
              <w:t xml:space="preserve">Öğretim programlarının uygulamalarını izlemek ve rehberlik faaliyetlerini yürütmek, </w:t>
            </w:r>
          </w:p>
          <w:p w14:paraId="5EF8C3BD" w14:textId="4B891B4F" w:rsidR="00AE5768" w:rsidRPr="00150B69" w:rsidRDefault="00844ACE" w:rsidP="00AE5768">
            <w:pPr>
              <w:pStyle w:val="Default"/>
              <w:numPr>
                <w:ilvl w:val="0"/>
                <w:numId w:val="33"/>
              </w:numPr>
              <w:ind w:left="265"/>
              <w:jc w:val="both"/>
              <w:rPr>
                <w:rFonts w:ascii="Times New Roman" w:hAnsi="Times New Roman" w:cs="Times New Roman"/>
                <w:sz w:val="22"/>
                <w:szCs w:val="22"/>
              </w:rPr>
            </w:pPr>
            <w:r w:rsidRPr="00150B69">
              <w:rPr>
                <w:rFonts w:ascii="Times New Roman" w:hAnsi="Times New Roman" w:cs="Times New Roman"/>
                <w:sz w:val="22"/>
                <w:szCs w:val="22"/>
              </w:rPr>
              <w:t>Öğretim materyalleri ile ilgili süreç ve uygulamal</w:t>
            </w:r>
            <w:r w:rsidR="00FE0891" w:rsidRPr="00150B69">
              <w:rPr>
                <w:rFonts w:ascii="Times New Roman" w:hAnsi="Times New Roman" w:cs="Times New Roman"/>
                <w:sz w:val="22"/>
                <w:szCs w:val="22"/>
              </w:rPr>
              <w:t xml:space="preserve">arı izlemek ve değerlendirmek, </w:t>
            </w:r>
          </w:p>
          <w:p w14:paraId="3CE60CED" w14:textId="77777777" w:rsidR="00AE5768" w:rsidRPr="00150B69" w:rsidRDefault="00844ACE" w:rsidP="00AE5768">
            <w:pPr>
              <w:pStyle w:val="Default"/>
              <w:numPr>
                <w:ilvl w:val="0"/>
                <w:numId w:val="33"/>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Eğitim-öğretim ve yönetim faaliyetlerinin denetim ve değerlendirme çalışmalarını yapmak, </w:t>
            </w:r>
          </w:p>
          <w:p w14:paraId="31E61B55" w14:textId="608AC39A" w:rsidR="00844ACE" w:rsidRPr="00150B69" w:rsidRDefault="00844ACE" w:rsidP="00AE5768">
            <w:pPr>
              <w:pStyle w:val="Default"/>
              <w:numPr>
                <w:ilvl w:val="0"/>
                <w:numId w:val="33"/>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Mevzuatı takip etmek, uygulanmasını gözetmek, </w:t>
            </w:r>
          </w:p>
        </w:tc>
      </w:tr>
      <w:tr w:rsidR="00844ACE" w:rsidRPr="00150B69" w14:paraId="51E91897" w14:textId="77777777" w:rsidTr="00820F0F">
        <w:trPr>
          <w:cantSplit/>
          <w:trHeight w:val="1134"/>
        </w:trPr>
        <w:tc>
          <w:tcPr>
            <w:tcW w:w="1749" w:type="dxa"/>
          </w:tcPr>
          <w:p w14:paraId="3BEDB092"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b/>
                <w:bCs/>
                <w:sz w:val="24"/>
                <w:szCs w:val="24"/>
              </w:rPr>
              <w:t>Fiziki ve Teknolojik Altyapı Faaliyetleri</w:t>
            </w:r>
          </w:p>
        </w:tc>
        <w:tc>
          <w:tcPr>
            <w:tcW w:w="7313" w:type="dxa"/>
          </w:tcPr>
          <w:p w14:paraId="5B5D6E35" w14:textId="7C972263" w:rsidR="00844ACE" w:rsidRPr="00150B69" w:rsidRDefault="00844ACE" w:rsidP="00AE5768">
            <w:pPr>
              <w:pStyle w:val="Default"/>
              <w:numPr>
                <w:ilvl w:val="0"/>
                <w:numId w:val="34"/>
              </w:numPr>
              <w:rPr>
                <w:rFonts w:ascii="Times New Roman" w:hAnsi="Times New Roman" w:cs="Times New Roman"/>
                <w:sz w:val="22"/>
                <w:szCs w:val="22"/>
              </w:rPr>
            </w:pPr>
            <w:r w:rsidRPr="00150B69">
              <w:rPr>
                <w:rFonts w:ascii="Times New Roman" w:hAnsi="Times New Roman" w:cs="Times New Roman"/>
                <w:sz w:val="22"/>
                <w:szCs w:val="22"/>
              </w:rPr>
              <w:t xml:space="preserve">Ders araç ve gereçleri ile donatım ihtiyaçlarını temin etmek, </w:t>
            </w:r>
          </w:p>
          <w:p w14:paraId="52184BEB" w14:textId="77777777" w:rsidR="00AE5768" w:rsidRPr="00150B69" w:rsidRDefault="00AE5768" w:rsidP="00D94591">
            <w:pPr>
              <w:pStyle w:val="Default"/>
              <w:numPr>
                <w:ilvl w:val="0"/>
                <w:numId w:val="34"/>
              </w:numPr>
              <w:rPr>
                <w:rFonts w:ascii="Times New Roman" w:hAnsi="Times New Roman" w:cs="Times New Roman"/>
                <w:sz w:val="22"/>
                <w:szCs w:val="22"/>
              </w:rPr>
            </w:pPr>
            <w:r w:rsidRPr="00150B69">
              <w:rPr>
                <w:rFonts w:ascii="Times New Roman" w:hAnsi="Times New Roman" w:cs="Times New Roman"/>
                <w:sz w:val="22"/>
                <w:szCs w:val="22"/>
              </w:rPr>
              <w:t>Onarımlara ilişkin iş ve işlemleri yürütmek,</w:t>
            </w:r>
          </w:p>
          <w:p w14:paraId="54DDD6DF" w14:textId="77777777" w:rsidR="00AE5768" w:rsidRPr="00150B69" w:rsidRDefault="00844ACE" w:rsidP="00D94591">
            <w:pPr>
              <w:pStyle w:val="Default"/>
              <w:numPr>
                <w:ilvl w:val="0"/>
                <w:numId w:val="34"/>
              </w:numPr>
              <w:rPr>
                <w:rFonts w:ascii="Times New Roman" w:hAnsi="Times New Roman" w:cs="Times New Roman"/>
                <w:sz w:val="22"/>
                <w:szCs w:val="22"/>
              </w:rPr>
            </w:pPr>
            <w:r w:rsidRPr="00150B69">
              <w:rPr>
                <w:rFonts w:ascii="Times New Roman" w:hAnsi="Times New Roman" w:cs="Times New Roman"/>
                <w:sz w:val="22"/>
                <w:szCs w:val="22"/>
              </w:rPr>
              <w:t xml:space="preserve"> Taşınır ve taşınmazlara ilişkin iş ve işlemleri yürütmek, </w:t>
            </w:r>
          </w:p>
          <w:p w14:paraId="35908B3B" w14:textId="5D88FCEE" w:rsidR="00844ACE" w:rsidRPr="00150B69" w:rsidRDefault="00844ACE" w:rsidP="00D94591">
            <w:pPr>
              <w:pStyle w:val="Default"/>
              <w:numPr>
                <w:ilvl w:val="0"/>
                <w:numId w:val="34"/>
              </w:numPr>
              <w:rPr>
                <w:rFonts w:ascii="Times New Roman" w:hAnsi="Times New Roman" w:cs="Times New Roman"/>
                <w:sz w:val="22"/>
                <w:szCs w:val="22"/>
              </w:rPr>
            </w:pPr>
            <w:r w:rsidRPr="00150B69">
              <w:rPr>
                <w:rFonts w:ascii="Times New Roman" w:hAnsi="Times New Roman" w:cs="Times New Roman"/>
                <w:sz w:val="22"/>
                <w:szCs w:val="22"/>
              </w:rPr>
              <w:t xml:space="preserve">Temizlik, güvenlik, ısınma, aydınlatma, onarım ve taşıma gibi işlemleri yürütmek, </w:t>
            </w:r>
          </w:p>
          <w:p w14:paraId="113276C6" w14:textId="56EAEEE5" w:rsidR="00C807B1" w:rsidRPr="00150B69" w:rsidRDefault="00F148E3" w:rsidP="00D94591">
            <w:pPr>
              <w:pStyle w:val="Default"/>
              <w:numPr>
                <w:ilvl w:val="0"/>
                <w:numId w:val="34"/>
              </w:numPr>
              <w:rPr>
                <w:rFonts w:ascii="Times New Roman" w:hAnsi="Times New Roman" w:cs="Times New Roman"/>
                <w:sz w:val="22"/>
                <w:szCs w:val="22"/>
              </w:rPr>
            </w:pPr>
            <w:r w:rsidRPr="00150B69">
              <w:rPr>
                <w:rFonts w:ascii="Times New Roman" w:hAnsi="Times New Roman" w:cs="Times New Roman"/>
                <w:sz w:val="22"/>
                <w:szCs w:val="22"/>
              </w:rPr>
              <w:t>Bilişim sınıfından ve akıllı tahtalardan</w:t>
            </w:r>
            <w:r w:rsidR="00C807B1" w:rsidRPr="00150B69">
              <w:rPr>
                <w:rFonts w:ascii="Times New Roman" w:hAnsi="Times New Roman" w:cs="Times New Roman"/>
                <w:sz w:val="22"/>
                <w:szCs w:val="22"/>
              </w:rPr>
              <w:t xml:space="preserve"> öğrencilerin faydalanmasını sağlamak</w:t>
            </w:r>
            <w:r w:rsidRPr="00150B69">
              <w:rPr>
                <w:rFonts w:ascii="Times New Roman" w:hAnsi="Times New Roman" w:cs="Times New Roman"/>
                <w:sz w:val="22"/>
                <w:szCs w:val="22"/>
              </w:rPr>
              <w:t>.</w:t>
            </w:r>
          </w:p>
          <w:p w14:paraId="5C98184D" w14:textId="6B5C2115" w:rsidR="00844ACE" w:rsidRPr="00150B69" w:rsidRDefault="00844ACE" w:rsidP="00FE1792">
            <w:pPr>
              <w:autoSpaceDE w:val="0"/>
              <w:autoSpaceDN w:val="0"/>
              <w:adjustRightInd w:val="0"/>
              <w:rPr>
                <w:rFonts w:ascii="Times New Roman" w:hAnsi="Times New Roman" w:cs="Times New Roman"/>
                <w:sz w:val="22"/>
                <w:szCs w:val="22"/>
              </w:rPr>
            </w:pPr>
          </w:p>
        </w:tc>
      </w:tr>
      <w:tr w:rsidR="00844ACE" w:rsidRPr="00150B69" w14:paraId="620D7D82" w14:textId="77777777" w:rsidTr="00820F0F">
        <w:trPr>
          <w:cantSplit/>
          <w:trHeight w:val="1134"/>
        </w:trPr>
        <w:tc>
          <w:tcPr>
            <w:tcW w:w="1749" w:type="dxa"/>
          </w:tcPr>
          <w:p w14:paraId="7B9FD0EA"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3D1E8CAE"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r w:rsidRPr="00150B69">
              <w:rPr>
                <w:rFonts w:ascii="Times New Roman" w:hAnsi="Times New Roman" w:cs="Times New Roman"/>
                <w:b/>
                <w:bCs/>
                <w:sz w:val="24"/>
                <w:szCs w:val="24"/>
              </w:rPr>
              <w:t xml:space="preserve">Bilimsel, Kültürel, Sanatsal </w:t>
            </w:r>
          </w:p>
          <w:p w14:paraId="5807C9CC"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roofErr w:type="gramStart"/>
            <w:r w:rsidRPr="00150B69">
              <w:rPr>
                <w:rFonts w:ascii="Times New Roman" w:hAnsi="Times New Roman" w:cs="Times New Roman"/>
                <w:b/>
                <w:bCs/>
                <w:sz w:val="24"/>
                <w:szCs w:val="24"/>
              </w:rPr>
              <w:t>ve</w:t>
            </w:r>
            <w:proofErr w:type="gramEnd"/>
            <w:r w:rsidRPr="00150B69">
              <w:rPr>
                <w:rFonts w:ascii="Times New Roman" w:hAnsi="Times New Roman" w:cs="Times New Roman"/>
                <w:b/>
                <w:bCs/>
                <w:sz w:val="24"/>
                <w:szCs w:val="24"/>
              </w:rPr>
              <w:t xml:space="preserve"> </w:t>
            </w:r>
          </w:p>
          <w:p w14:paraId="3DD5881A"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b/>
                <w:bCs/>
                <w:sz w:val="24"/>
                <w:szCs w:val="24"/>
              </w:rPr>
              <w:t>Sportif Faaliyetler</w:t>
            </w:r>
          </w:p>
        </w:tc>
        <w:tc>
          <w:tcPr>
            <w:tcW w:w="7313" w:type="dxa"/>
          </w:tcPr>
          <w:p w14:paraId="77F37D57" w14:textId="33FF4971" w:rsidR="002A7514" w:rsidRPr="00150B69" w:rsidRDefault="002A7514" w:rsidP="00D94591">
            <w:pPr>
              <w:pStyle w:val="Default"/>
              <w:numPr>
                <w:ilvl w:val="0"/>
                <w:numId w:val="32"/>
              </w:numPr>
              <w:jc w:val="both"/>
              <w:rPr>
                <w:rFonts w:ascii="Times New Roman" w:hAnsi="Times New Roman" w:cs="Times New Roman"/>
                <w:sz w:val="22"/>
                <w:szCs w:val="22"/>
              </w:rPr>
            </w:pPr>
            <w:proofErr w:type="gramStart"/>
            <w:r w:rsidRPr="00150B69">
              <w:rPr>
                <w:rFonts w:ascii="Times New Roman" w:hAnsi="Times New Roman" w:cs="Times New Roman"/>
              </w:rPr>
              <w:t>Ders araç ve gereçleri geliştirmek</w:t>
            </w:r>
            <w:r w:rsidR="00F148E3" w:rsidRPr="00150B69">
              <w:rPr>
                <w:rFonts w:ascii="Times New Roman" w:hAnsi="Times New Roman" w:cs="Times New Roman"/>
              </w:rPr>
              <w:t>,</w:t>
            </w:r>
            <w:r w:rsidRPr="00150B69">
              <w:rPr>
                <w:rFonts w:ascii="Times New Roman" w:hAnsi="Times New Roman" w:cs="Times New Roman"/>
              </w:rPr>
              <w:t xml:space="preserve"> yeterli düzeyde bulundurmak.</w:t>
            </w:r>
            <w:proofErr w:type="gramEnd"/>
          </w:p>
          <w:p w14:paraId="276A831A" w14:textId="77777777" w:rsidR="002A7514" w:rsidRPr="00150B69" w:rsidRDefault="00844ACE" w:rsidP="00D94591">
            <w:pPr>
              <w:pStyle w:val="Default"/>
              <w:numPr>
                <w:ilvl w:val="0"/>
                <w:numId w:val="32"/>
              </w:numPr>
              <w:jc w:val="both"/>
              <w:rPr>
                <w:rFonts w:ascii="Times New Roman" w:hAnsi="Times New Roman" w:cs="Times New Roman"/>
                <w:sz w:val="22"/>
                <w:szCs w:val="22"/>
              </w:rPr>
            </w:pPr>
            <w:r w:rsidRPr="00150B69">
              <w:rPr>
                <w:rFonts w:ascii="Times New Roman" w:hAnsi="Times New Roman" w:cs="Times New Roman"/>
                <w:sz w:val="22"/>
                <w:szCs w:val="22"/>
              </w:rPr>
              <w:t xml:space="preserve">Rehberlik ve yöneltme/yönlendirme çalışmalarını planlamak, yürütülmesini sağlamak, </w:t>
            </w:r>
          </w:p>
          <w:p w14:paraId="5D6E0525" w14:textId="597A8A0C" w:rsidR="002A7514" w:rsidRPr="00150B69" w:rsidRDefault="002A7514" w:rsidP="00D94591">
            <w:pPr>
              <w:pStyle w:val="Default"/>
              <w:numPr>
                <w:ilvl w:val="0"/>
                <w:numId w:val="32"/>
              </w:numPr>
              <w:jc w:val="both"/>
              <w:rPr>
                <w:rFonts w:ascii="Times New Roman" w:hAnsi="Times New Roman" w:cs="Times New Roman"/>
                <w:sz w:val="22"/>
                <w:szCs w:val="22"/>
              </w:rPr>
            </w:pPr>
            <w:r w:rsidRPr="00150B69">
              <w:rPr>
                <w:rFonts w:ascii="Times New Roman" w:hAnsi="Times New Roman" w:cs="Times New Roman"/>
                <w:sz w:val="22"/>
                <w:szCs w:val="22"/>
              </w:rPr>
              <w:t>Öğrencilerin okul başarısı</w:t>
            </w:r>
            <w:r w:rsidR="00F148E3" w:rsidRPr="00150B69">
              <w:rPr>
                <w:rFonts w:ascii="Times New Roman" w:hAnsi="Times New Roman" w:cs="Times New Roman"/>
                <w:sz w:val="22"/>
                <w:szCs w:val="22"/>
              </w:rPr>
              <w:t xml:space="preserve"> ve spor ve sanat yönünde başarısını</w:t>
            </w:r>
            <w:r w:rsidRPr="00150B69">
              <w:rPr>
                <w:rFonts w:ascii="Times New Roman" w:hAnsi="Times New Roman" w:cs="Times New Roman"/>
                <w:sz w:val="22"/>
                <w:szCs w:val="22"/>
              </w:rPr>
              <w:t xml:space="preserve"> artıracak çalışmalar yapmak,</w:t>
            </w:r>
          </w:p>
          <w:p w14:paraId="126F141E" w14:textId="77777777" w:rsidR="002A7514" w:rsidRPr="00150B69" w:rsidRDefault="00844ACE" w:rsidP="00D94591">
            <w:pPr>
              <w:pStyle w:val="Default"/>
              <w:numPr>
                <w:ilvl w:val="0"/>
                <w:numId w:val="32"/>
              </w:numPr>
              <w:jc w:val="both"/>
              <w:rPr>
                <w:rFonts w:ascii="Times New Roman" w:hAnsi="Times New Roman" w:cs="Times New Roman"/>
                <w:sz w:val="22"/>
                <w:szCs w:val="22"/>
              </w:rPr>
            </w:pPr>
            <w:r w:rsidRPr="00150B69">
              <w:rPr>
                <w:rFonts w:ascii="Times New Roman" w:hAnsi="Times New Roman" w:cs="Times New Roman"/>
                <w:sz w:val="22"/>
                <w:szCs w:val="22"/>
              </w:rPr>
              <w:t>Öğrencilerin eğitim kurumlarına aidiyet duygusunu geliştirm</w:t>
            </w:r>
            <w:r w:rsidR="002A7514" w:rsidRPr="00150B69">
              <w:rPr>
                <w:rFonts w:ascii="Times New Roman" w:hAnsi="Times New Roman" w:cs="Times New Roman"/>
                <w:sz w:val="22"/>
                <w:szCs w:val="22"/>
              </w:rPr>
              <w:t>eye yönelik çalışmalar yapmak,</w:t>
            </w:r>
          </w:p>
          <w:p w14:paraId="3441F3D8" w14:textId="77777777" w:rsidR="002A7514" w:rsidRPr="00150B69" w:rsidRDefault="00844ACE" w:rsidP="00FE1792">
            <w:pPr>
              <w:pStyle w:val="Default"/>
              <w:numPr>
                <w:ilvl w:val="0"/>
                <w:numId w:val="32"/>
              </w:numPr>
              <w:jc w:val="both"/>
              <w:rPr>
                <w:rFonts w:ascii="Times New Roman" w:hAnsi="Times New Roman" w:cs="Times New Roman"/>
                <w:sz w:val="22"/>
                <w:szCs w:val="22"/>
              </w:rPr>
            </w:pPr>
            <w:r w:rsidRPr="00150B69">
              <w:rPr>
                <w:rFonts w:ascii="Times New Roman" w:hAnsi="Times New Roman" w:cs="Times New Roman"/>
                <w:sz w:val="22"/>
                <w:szCs w:val="22"/>
              </w:rPr>
              <w:t>Öğr</w:t>
            </w:r>
            <w:r w:rsidR="002A7514" w:rsidRPr="00150B69">
              <w:rPr>
                <w:rFonts w:ascii="Times New Roman" w:hAnsi="Times New Roman" w:cs="Times New Roman"/>
                <w:sz w:val="22"/>
                <w:szCs w:val="22"/>
              </w:rPr>
              <w:t>encilerin</w:t>
            </w:r>
            <w:r w:rsidRPr="00150B69">
              <w:rPr>
                <w:rFonts w:ascii="Times New Roman" w:hAnsi="Times New Roman" w:cs="Times New Roman"/>
                <w:sz w:val="22"/>
                <w:szCs w:val="22"/>
              </w:rPr>
              <w:t xml:space="preserve"> sosyal, kültürel, sportif ve izcilik etkinliklerine ilişkin iş ve işlemlerini yürütmek, </w:t>
            </w:r>
          </w:p>
          <w:p w14:paraId="04099C93" w14:textId="77777777" w:rsidR="002A7514" w:rsidRPr="00150B69" w:rsidRDefault="00844ACE" w:rsidP="00D94591">
            <w:pPr>
              <w:pStyle w:val="Default"/>
              <w:numPr>
                <w:ilvl w:val="0"/>
                <w:numId w:val="32"/>
              </w:numPr>
              <w:spacing w:line="360" w:lineRule="auto"/>
              <w:jc w:val="both"/>
              <w:rPr>
                <w:rFonts w:ascii="Times New Roman" w:hAnsi="Times New Roman" w:cs="Times New Roman"/>
                <w:sz w:val="22"/>
                <w:szCs w:val="22"/>
              </w:rPr>
            </w:pPr>
            <w:r w:rsidRPr="00150B69">
              <w:rPr>
                <w:rFonts w:ascii="Times New Roman" w:hAnsi="Times New Roman" w:cs="Times New Roman"/>
                <w:sz w:val="22"/>
                <w:szCs w:val="22"/>
              </w:rPr>
              <w:t>Öğrencilerin okul dışı etkinliklerine ilişki</w:t>
            </w:r>
            <w:r w:rsidR="002A7514" w:rsidRPr="00150B69">
              <w:rPr>
                <w:rFonts w:ascii="Times New Roman" w:hAnsi="Times New Roman" w:cs="Times New Roman"/>
                <w:sz w:val="22"/>
                <w:szCs w:val="22"/>
              </w:rPr>
              <w:t xml:space="preserve">n çalışmalar yapmak, </w:t>
            </w:r>
          </w:p>
          <w:p w14:paraId="69A7B667" w14:textId="77777777" w:rsidR="00844ACE" w:rsidRPr="00150B69" w:rsidRDefault="00844ACE" w:rsidP="00FE1792">
            <w:pPr>
              <w:autoSpaceDE w:val="0"/>
              <w:autoSpaceDN w:val="0"/>
              <w:adjustRightInd w:val="0"/>
              <w:spacing w:line="360" w:lineRule="auto"/>
              <w:jc w:val="both"/>
              <w:rPr>
                <w:rFonts w:ascii="Times New Roman" w:hAnsi="Times New Roman" w:cs="Times New Roman"/>
                <w:sz w:val="22"/>
                <w:szCs w:val="22"/>
              </w:rPr>
            </w:pPr>
          </w:p>
        </w:tc>
      </w:tr>
      <w:tr w:rsidR="00844ACE" w:rsidRPr="00150B69" w14:paraId="5D780130" w14:textId="77777777" w:rsidTr="00820F0F">
        <w:trPr>
          <w:cantSplit/>
          <w:trHeight w:val="1134"/>
        </w:trPr>
        <w:tc>
          <w:tcPr>
            <w:tcW w:w="1749" w:type="dxa"/>
          </w:tcPr>
          <w:p w14:paraId="30B8EF73"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41C6D4B0"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03DA297A"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6375D003"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r w:rsidRPr="00150B69">
              <w:rPr>
                <w:rFonts w:ascii="Times New Roman" w:hAnsi="Times New Roman" w:cs="Times New Roman"/>
                <w:b/>
                <w:bCs/>
                <w:sz w:val="24"/>
                <w:szCs w:val="24"/>
              </w:rPr>
              <w:t>Personel Hizmetleri Faaliyetleri</w:t>
            </w:r>
          </w:p>
          <w:p w14:paraId="39B9E0C0"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2AF0018A"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p w14:paraId="5477D22A" w14:textId="77777777" w:rsidR="00844ACE" w:rsidRPr="00150B69" w:rsidRDefault="00844ACE" w:rsidP="00FE1792">
            <w:pPr>
              <w:autoSpaceDE w:val="0"/>
              <w:autoSpaceDN w:val="0"/>
              <w:adjustRightInd w:val="0"/>
              <w:jc w:val="center"/>
              <w:rPr>
                <w:rFonts w:ascii="Times New Roman" w:hAnsi="Times New Roman" w:cs="Times New Roman"/>
                <w:b/>
                <w:bCs/>
                <w:sz w:val="24"/>
                <w:szCs w:val="24"/>
              </w:rPr>
            </w:pPr>
          </w:p>
        </w:tc>
        <w:tc>
          <w:tcPr>
            <w:tcW w:w="7313" w:type="dxa"/>
          </w:tcPr>
          <w:p w14:paraId="4996D7E5" w14:textId="77777777" w:rsidR="00F148E3" w:rsidRPr="00150B69" w:rsidRDefault="00763B52"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Personelin göreve başlama, ayrılma iş ve işlemlerini yapmak</w:t>
            </w:r>
            <w:r w:rsidR="00F148E3" w:rsidRPr="00150B69">
              <w:rPr>
                <w:rFonts w:ascii="Times New Roman" w:hAnsi="Times New Roman" w:cs="Times New Roman"/>
                <w:sz w:val="22"/>
                <w:szCs w:val="22"/>
              </w:rPr>
              <w:t xml:space="preserve"> </w:t>
            </w:r>
          </w:p>
          <w:p w14:paraId="27084AA9" w14:textId="3AE54488" w:rsidR="00F148E3" w:rsidRPr="00150B69" w:rsidRDefault="00F148E3"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Maaş ve </w:t>
            </w:r>
            <w:proofErr w:type="spellStart"/>
            <w:r w:rsidRPr="00150B69">
              <w:rPr>
                <w:rFonts w:ascii="Times New Roman" w:hAnsi="Times New Roman" w:cs="Times New Roman"/>
                <w:sz w:val="22"/>
                <w:szCs w:val="22"/>
              </w:rPr>
              <w:t>ekders</w:t>
            </w:r>
            <w:proofErr w:type="spellEnd"/>
            <w:r w:rsidRPr="00150B69">
              <w:rPr>
                <w:rFonts w:ascii="Times New Roman" w:hAnsi="Times New Roman" w:cs="Times New Roman"/>
                <w:sz w:val="22"/>
                <w:szCs w:val="22"/>
              </w:rPr>
              <w:t xml:space="preserve"> işlemlerini yürütmek</w:t>
            </w:r>
          </w:p>
          <w:p w14:paraId="0E8C28A3" w14:textId="77777777" w:rsidR="00F148E3"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 Norm kadro iş ve işlemlerini yürütmek, </w:t>
            </w:r>
          </w:p>
          <w:p w14:paraId="3A515CD7" w14:textId="77777777" w:rsidR="004E3291" w:rsidRPr="00150B69" w:rsidRDefault="00763B52"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Personel </w:t>
            </w:r>
            <w:r w:rsidR="00844ACE" w:rsidRPr="00150B69">
              <w:rPr>
                <w:rFonts w:ascii="Times New Roman" w:hAnsi="Times New Roman" w:cs="Times New Roman"/>
                <w:sz w:val="22"/>
                <w:szCs w:val="22"/>
              </w:rPr>
              <w:t xml:space="preserve">özlük dosyalarının muhafazasını sağlamak, </w:t>
            </w:r>
          </w:p>
          <w:p w14:paraId="558007CB" w14:textId="77777777" w:rsidR="004E3291"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Özlük ve emeklilik iş ve işlemlerini yürütmek, </w:t>
            </w:r>
          </w:p>
          <w:p w14:paraId="63516AAA" w14:textId="77777777" w:rsidR="004E3291"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Disiplin ve ödül işlemlerinin </w:t>
            </w:r>
            <w:r w:rsidR="00F148E3" w:rsidRPr="00150B69">
              <w:rPr>
                <w:rFonts w:ascii="Times New Roman" w:hAnsi="Times New Roman" w:cs="Times New Roman"/>
                <w:sz w:val="22"/>
                <w:szCs w:val="22"/>
              </w:rPr>
              <w:t>takibini</w:t>
            </w:r>
            <w:r w:rsidRPr="00150B69">
              <w:rPr>
                <w:rFonts w:ascii="Times New Roman" w:hAnsi="Times New Roman" w:cs="Times New Roman"/>
                <w:sz w:val="22"/>
                <w:szCs w:val="22"/>
              </w:rPr>
              <w:t xml:space="preserve"> yapmak, </w:t>
            </w:r>
          </w:p>
          <w:p w14:paraId="67ABEFC0" w14:textId="77777777" w:rsidR="004E3291"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Personelin eğitimlerine </w:t>
            </w:r>
            <w:r w:rsidR="00F148E3" w:rsidRPr="00150B69">
              <w:rPr>
                <w:rFonts w:ascii="Times New Roman" w:hAnsi="Times New Roman" w:cs="Times New Roman"/>
                <w:sz w:val="22"/>
                <w:szCs w:val="22"/>
              </w:rPr>
              <w:t>ilişkin iş ve işlemleri yürütmek</w:t>
            </w:r>
          </w:p>
          <w:p w14:paraId="443035A9" w14:textId="77777777" w:rsidR="004E3291" w:rsidRPr="00150B69" w:rsidRDefault="00F148E3"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Aday öğretmenlerin</w:t>
            </w:r>
            <w:r w:rsidR="00844ACE" w:rsidRPr="00150B69">
              <w:rPr>
                <w:rFonts w:ascii="Times New Roman" w:hAnsi="Times New Roman" w:cs="Times New Roman"/>
                <w:sz w:val="22"/>
                <w:szCs w:val="22"/>
              </w:rPr>
              <w:t xml:space="preserve"> adaylık</w:t>
            </w:r>
            <w:r w:rsidRPr="00150B69">
              <w:rPr>
                <w:rFonts w:ascii="Times New Roman" w:hAnsi="Times New Roman" w:cs="Times New Roman"/>
                <w:sz w:val="22"/>
                <w:szCs w:val="22"/>
              </w:rPr>
              <w:t xml:space="preserve"> işlemlerini takip etmek</w:t>
            </w:r>
            <w:r w:rsidR="00844ACE" w:rsidRPr="00150B69">
              <w:rPr>
                <w:rFonts w:ascii="Times New Roman" w:hAnsi="Times New Roman" w:cs="Times New Roman"/>
                <w:sz w:val="22"/>
                <w:szCs w:val="22"/>
              </w:rPr>
              <w:t xml:space="preserve">, </w:t>
            </w:r>
          </w:p>
          <w:p w14:paraId="44613C03" w14:textId="77777777" w:rsidR="004E3291"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Öğretmen yeterliliği ve iş başarımı düzeyini iyileştirici hizmet içi eğitimler yapmak, </w:t>
            </w:r>
          </w:p>
          <w:p w14:paraId="3B317681" w14:textId="61481E79" w:rsidR="00844ACE" w:rsidRPr="00150B69" w:rsidRDefault="00844ACE" w:rsidP="00D94591">
            <w:pPr>
              <w:pStyle w:val="Default"/>
              <w:numPr>
                <w:ilvl w:val="0"/>
                <w:numId w:val="35"/>
              </w:numPr>
              <w:ind w:left="265"/>
              <w:jc w:val="both"/>
              <w:rPr>
                <w:rFonts w:ascii="Times New Roman" w:hAnsi="Times New Roman" w:cs="Times New Roman"/>
                <w:sz w:val="22"/>
                <w:szCs w:val="22"/>
              </w:rPr>
            </w:pPr>
            <w:r w:rsidRPr="00150B69">
              <w:rPr>
                <w:rFonts w:ascii="Times New Roman" w:hAnsi="Times New Roman" w:cs="Times New Roman"/>
                <w:sz w:val="22"/>
                <w:szCs w:val="22"/>
              </w:rPr>
              <w:t xml:space="preserve">Öğretmenlerin hizmet içi eğitimlerine yönelik gelişmeleri izlemek, </w:t>
            </w:r>
          </w:p>
          <w:p w14:paraId="58841073" w14:textId="17EA2631" w:rsidR="00844ACE" w:rsidRPr="00150B69" w:rsidRDefault="00844ACE" w:rsidP="004E3291">
            <w:pPr>
              <w:pStyle w:val="Default"/>
              <w:jc w:val="both"/>
              <w:rPr>
                <w:rFonts w:ascii="Times New Roman" w:hAnsi="Times New Roman" w:cs="Times New Roman"/>
                <w:sz w:val="22"/>
                <w:szCs w:val="22"/>
              </w:rPr>
            </w:pPr>
          </w:p>
        </w:tc>
      </w:tr>
    </w:tbl>
    <w:p w14:paraId="5FD2807A"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2997B3B2"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3BD5724E"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068EEE7C"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345FBDD9"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58030D84"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4953BFBF" w14:textId="77777777" w:rsidR="00844ACE" w:rsidRPr="00150B69" w:rsidRDefault="00844ACE" w:rsidP="00844ACE">
      <w:pPr>
        <w:rPr>
          <w:rFonts w:ascii="Times New Roman" w:hAnsi="Times New Roman" w:cs="Times New Roman"/>
          <w:b/>
          <w:sz w:val="24"/>
          <w:szCs w:val="24"/>
        </w:rPr>
        <w:sectPr w:rsidR="00844ACE" w:rsidRPr="00150B69" w:rsidSect="00FE1792">
          <w:pgSz w:w="11906" w:h="16838"/>
          <w:pgMar w:top="1417" w:right="1417" w:bottom="1417" w:left="1417" w:header="709" w:footer="709"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2CEFCED1" w14:textId="77777777" w:rsidR="00844ACE" w:rsidRPr="00150B69" w:rsidRDefault="00844ACE" w:rsidP="00844ACE">
      <w:pPr>
        <w:pStyle w:val="Heading3"/>
        <w:numPr>
          <w:ilvl w:val="0"/>
          <w:numId w:val="0"/>
        </w:numPr>
        <w:shd w:val="clear" w:color="auto" w:fill="9CC2E5" w:themeFill="accent1" w:themeFillTint="99"/>
      </w:pPr>
      <w:bookmarkStart w:id="31" w:name="_Toc143675805"/>
      <w:r w:rsidRPr="00150B69">
        <w:lastRenderedPageBreak/>
        <w:t>6.2.6. Paydaş Analizi</w:t>
      </w:r>
      <w:bookmarkEnd w:id="31"/>
      <w:r w:rsidRPr="00150B69">
        <w:t xml:space="preserve"> </w:t>
      </w:r>
    </w:p>
    <w:p w14:paraId="06DDE5E5"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color w:val="000000"/>
          <w:sz w:val="24"/>
          <w:szCs w:val="24"/>
        </w:rPr>
        <w:t xml:space="preserve">Stratejik planlamanın temel unsurlarından birisi olan katılımcılık ilkesi doğrultusunda kamu idaresinin etkileşim içinde olduğu; </w:t>
      </w:r>
      <w:r w:rsidRPr="00150B69">
        <w:rPr>
          <w:rFonts w:ascii="Times New Roman" w:hAnsi="Times New Roman" w:cs="Times New Roman"/>
          <w:sz w:val="24"/>
          <w:szCs w:val="24"/>
        </w:rPr>
        <w:t xml:space="preserve">kurumumuzun faaliyetlerinden yararlanan, faaliyetlerden doğrudan/dolaylı, olumlu/olumsuz etkilenen veya kurumumuzun faaliyetlerini etkileyen paydaşlar (kişi, grup veya kurumlar) tespit edilmiştir. Ardından 2024-2028 Stratejik Planlama sürecine yön vermek amacıyla iç ve dış paydaşların görüş ve önerilerini almaya yönelik bir anket çalışması yürütülmüştür. </w:t>
      </w:r>
    </w:p>
    <w:p w14:paraId="09C93DFD"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Kamu idaresinin sunduğu hizmetlerden yararlananlar ile bu hizmetlerin üretilmesine katkı sağlayan veya üretimin doğrudan ortağı olan kişi, kurum ve kuruluşların görüşlerinin alınması; üretilen politikalar ile faaliyet ve projelerin paydaşlar tarafından sahiplenilmesini sağlama ve uygulama aşamasını kolaylaştırması açısından oldukça önemlidir.  Dolayısıyla; bu anket çalışmasının hangi kurum, grup ya da kişilerce yürütüleceğini netleştirmek amacıyla,  Bartın İl Millî Eğitim Müdürlüğünün teşkilat yapısı, ilgili mevzuat, hizmet </w:t>
      </w:r>
      <w:proofErr w:type="gramStart"/>
      <w:r w:rsidRPr="00150B69">
        <w:rPr>
          <w:rFonts w:ascii="Times New Roman" w:hAnsi="Times New Roman" w:cs="Times New Roman"/>
          <w:color w:val="000000"/>
          <w:sz w:val="24"/>
          <w:szCs w:val="24"/>
        </w:rPr>
        <w:t>envanteri</w:t>
      </w:r>
      <w:proofErr w:type="gramEnd"/>
      <w:r w:rsidRPr="00150B69">
        <w:rPr>
          <w:rFonts w:ascii="Times New Roman" w:hAnsi="Times New Roman" w:cs="Times New Roman"/>
          <w:color w:val="000000"/>
          <w:sz w:val="24"/>
          <w:szCs w:val="24"/>
        </w:rPr>
        <w:t xml:space="preserve"> ve faaliyet alanları analiz edilmiş ve ilgili paydaşlar belirlenmiştir. Belirlenen paydaşlar listesine Tablo 7’de yer verilmiştir.  </w:t>
      </w:r>
    </w:p>
    <w:p w14:paraId="085BC471"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b/>
          <w:color w:val="000000"/>
          <w:sz w:val="24"/>
          <w:szCs w:val="24"/>
        </w:rPr>
      </w:pPr>
    </w:p>
    <w:p w14:paraId="438BD900" w14:textId="1912329B" w:rsidR="00844ACE" w:rsidRPr="00150B69" w:rsidRDefault="00844ACE" w:rsidP="00844ACE">
      <w:pPr>
        <w:autoSpaceDE w:val="0"/>
        <w:autoSpaceDN w:val="0"/>
        <w:adjustRightInd w:val="0"/>
        <w:spacing w:after="0" w:line="360" w:lineRule="auto"/>
        <w:jc w:val="both"/>
        <w:rPr>
          <w:rFonts w:ascii="Times New Roman" w:hAnsi="Times New Roman" w:cs="Times New Roman"/>
          <w:color w:val="000000"/>
          <w:sz w:val="24"/>
          <w:szCs w:val="24"/>
        </w:rPr>
      </w:pPr>
      <w:bookmarkStart w:id="32" w:name="_Toc143678010"/>
      <w:r w:rsidRPr="00150B69">
        <w:rPr>
          <w:rFonts w:ascii="Times New Roman" w:hAnsi="Times New Roman" w:cs="Times New Roman"/>
          <w:b/>
          <w:sz w:val="24"/>
          <w:szCs w:val="24"/>
        </w:rPr>
        <w:t xml:space="preserve">Tablo </w:t>
      </w:r>
      <w:r w:rsidRPr="00150B69">
        <w:rPr>
          <w:rFonts w:ascii="Times New Roman" w:hAnsi="Times New Roman" w:cs="Times New Roman"/>
          <w:b/>
          <w:sz w:val="24"/>
          <w:szCs w:val="24"/>
        </w:rPr>
        <w:fldChar w:fldCharType="begin"/>
      </w:r>
      <w:r w:rsidRPr="00150B69">
        <w:rPr>
          <w:rFonts w:ascii="Times New Roman" w:hAnsi="Times New Roman" w:cs="Times New Roman"/>
          <w:b/>
          <w:sz w:val="24"/>
          <w:szCs w:val="24"/>
        </w:rPr>
        <w:instrText xml:space="preserve"> SEQ Tablo \* ARABIC </w:instrText>
      </w:r>
      <w:r w:rsidRPr="00150B69">
        <w:rPr>
          <w:rFonts w:ascii="Times New Roman" w:hAnsi="Times New Roman" w:cs="Times New Roman"/>
          <w:b/>
          <w:sz w:val="24"/>
          <w:szCs w:val="24"/>
        </w:rPr>
        <w:fldChar w:fldCharType="separate"/>
      </w:r>
      <w:r w:rsidR="002B11B6" w:rsidRPr="00150B69">
        <w:rPr>
          <w:rFonts w:ascii="Times New Roman" w:hAnsi="Times New Roman" w:cs="Times New Roman"/>
          <w:b/>
          <w:noProof/>
          <w:sz w:val="24"/>
          <w:szCs w:val="24"/>
        </w:rPr>
        <w:t>6</w:t>
      </w:r>
      <w:r w:rsidRPr="00150B69">
        <w:rPr>
          <w:rFonts w:ascii="Times New Roman" w:hAnsi="Times New Roman" w:cs="Times New Roman"/>
          <w:b/>
          <w:sz w:val="24"/>
          <w:szCs w:val="24"/>
        </w:rPr>
        <w:fldChar w:fldCharType="end"/>
      </w:r>
      <w:r w:rsidRPr="00150B69">
        <w:rPr>
          <w:rFonts w:ascii="Times New Roman" w:hAnsi="Times New Roman" w:cs="Times New Roman"/>
          <w:b/>
          <w:sz w:val="24"/>
          <w:szCs w:val="24"/>
        </w:rPr>
        <w:t>.</w:t>
      </w:r>
      <w:r w:rsidRPr="00150B69">
        <w:rPr>
          <w:rFonts w:ascii="Times New Roman" w:hAnsi="Times New Roman" w:cs="Times New Roman"/>
        </w:rPr>
        <w:t xml:space="preserve"> </w:t>
      </w:r>
      <w:proofErr w:type="spellStart"/>
      <w:r w:rsidR="00F27739" w:rsidRPr="00150B69">
        <w:rPr>
          <w:rFonts w:ascii="Times New Roman" w:hAnsi="Times New Roman" w:cs="Times New Roman"/>
          <w:color w:val="000000"/>
          <w:sz w:val="24"/>
          <w:szCs w:val="24"/>
        </w:rPr>
        <w:t>Gürgenpınarı</w:t>
      </w:r>
      <w:proofErr w:type="spellEnd"/>
      <w:r w:rsidR="00F27739" w:rsidRPr="00150B69">
        <w:rPr>
          <w:rFonts w:ascii="Times New Roman" w:hAnsi="Times New Roman" w:cs="Times New Roman"/>
          <w:color w:val="000000"/>
          <w:sz w:val="24"/>
          <w:szCs w:val="24"/>
        </w:rPr>
        <w:t xml:space="preserve"> İlkokulu/Ortaokulu </w:t>
      </w:r>
      <w:r w:rsidRPr="00150B69">
        <w:rPr>
          <w:rFonts w:ascii="Times New Roman" w:hAnsi="Times New Roman" w:cs="Times New Roman"/>
          <w:color w:val="000000"/>
          <w:sz w:val="24"/>
          <w:szCs w:val="24"/>
        </w:rPr>
        <w:t>Müdürlüğü İç ve Dış Paydaş Listesi</w:t>
      </w:r>
      <w:bookmarkEnd w:id="32"/>
      <w:r w:rsidRPr="00150B69">
        <w:rPr>
          <w:rFonts w:ascii="Times New Roman" w:hAnsi="Times New Roman" w:cs="Times New Roman"/>
          <w:color w:val="000000"/>
          <w:sz w:val="24"/>
          <w:szCs w:val="24"/>
        </w:rPr>
        <w:t xml:space="preserve"> </w:t>
      </w:r>
    </w:p>
    <w:tbl>
      <w:tblPr>
        <w:tblStyle w:val="TableGrid"/>
        <w:tblW w:w="9467" w:type="dxa"/>
        <w:tblLayout w:type="fixed"/>
        <w:tblLook w:val="04A0" w:firstRow="1" w:lastRow="0" w:firstColumn="1" w:lastColumn="0" w:noHBand="0" w:noVBand="1"/>
      </w:tblPr>
      <w:tblGrid>
        <w:gridCol w:w="2124"/>
        <w:gridCol w:w="565"/>
        <w:gridCol w:w="6778"/>
      </w:tblGrid>
      <w:tr w:rsidR="00844ACE" w:rsidRPr="00150B69" w14:paraId="1FEA8718" w14:textId="77777777" w:rsidTr="00FE1792">
        <w:trPr>
          <w:trHeight w:val="311"/>
        </w:trPr>
        <w:tc>
          <w:tcPr>
            <w:tcW w:w="2124" w:type="dxa"/>
            <w:tcBorders>
              <w:top w:val="single" w:sz="12" w:space="0" w:color="auto"/>
              <w:left w:val="nil"/>
              <w:bottom w:val="single" w:sz="12" w:space="0" w:color="auto"/>
              <w:right w:val="nil"/>
            </w:tcBorders>
            <w:shd w:val="clear" w:color="auto" w:fill="DEEAF6" w:themeFill="accent1" w:themeFillTint="33"/>
          </w:tcPr>
          <w:p w14:paraId="6710A672"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Paydaşlar </w:t>
            </w:r>
          </w:p>
        </w:tc>
        <w:tc>
          <w:tcPr>
            <w:tcW w:w="565" w:type="dxa"/>
            <w:tcBorders>
              <w:top w:val="single" w:sz="12" w:space="0" w:color="auto"/>
              <w:left w:val="nil"/>
              <w:bottom w:val="single" w:sz="12" w:space="0" w:color="auto"/>
              <w:right w:val="nil"/>
            </w:tcBorders>
            <w:shd w:val="clear" w:color="auto" w:fill="DEEAF6" w:themeFill="accent1" w:themeFillTint="33"/>
          </w:tcPr>
          <w:p w14:paraId="04CE4E44"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p>
        </w:tc>
        <w:tc>
          <w:tcPr>
            <w:tcW w:w="6778" w:type="dxa"/>
            <w:tcBorders>
              <w:top w:val="single" w:sz="12" w:space="0" w:color="auto"/>
              <w:left w:val="nil"/>
              <w:bottom w:val="single" w:sz="12" w:space="0" w:color="auto"/>
              <w:right w:val="nil"/>
            </w:tcBorders>
            <w:shd w:val="clear" w:color="auto" w:fill="DEEAF6" w:themeFill="accent1" w:themeFillTint="33"/>
          </w:tcPr>
          <w:p w14:paraId="799D3AED"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İlgili Kurum/Grup/kişi </w:t>
            </w:r>
          </w:p>
        </w:tc>
      </w:tr>
      <w:tr w:rsidR="00844ACE" w:rsidRPr="00150B69" w14:paraId="7AD7E2FE" w14:textId="77777777" w:rsidTr="00FE1792">
        <w:trPr>
          <w:trHeight w:val="217"/>
        </w:trPr>
        <w:tc>
          <w:tcPr>
            <w:tcW w:w="2124" w:type="dxa"/>
            <w:vMerge w:val="restart"/>
            <w:tcBorders>
              <w:top w:val="single" w:sz="12" w:space="0" w:color="auto"/>
              <w:left w:val="nil"/>
              <w:right w:val="nil"/>
            </w:tcBorders>
          </w:tcPr>
          <w:p w14:paraId="034D53E7" w14:textId="77777777" w:rsidR="00844ACE" w:rsidRPr="00150B69" w:rsidRDefault="00844ACE" w:rsidP="00FE1792">
            <w:pPr>
              <w:autoSpaceDE w:val="0"/>
              <w:autoSpaceDN w:val="0"/>
              <w:adjustRightInd w:val="0"/>
              <w:rPr>
                <w:rFonts w:ascii="Times New Roman" w:hAnsi="Times New Roman" w:cs="Times New Roman"/>
                <w:b/>
                <w:sz w:val="24"/>
                <w:szCs w:val="24"/>
              </w:rPr>
            </w:pPr>
          </w:p>
          <w:p w14:paraId="48987087"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p>
          <w:p w14:paraId="1B21B9F3"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İç Paydaşlar</w:t>
            </w:r>
          </w:p>
        </w:tc>
        <w:tc>
          <w:tcPr>
            <w:tcW w:w="565" w:type="dxa"/>
            <w:vMerge w:val="restart"/>
            <w:tcBorders>
              <w:top w:val="single" w:sz="12" w:space="0" w:color="auto"/>
              <w:left w:val="nil"/>
              <w:right w:val="nil"/>
            </w:tcBorders>
          </w:tcPr>
          <w:p w14:paraId="77E74DA8" w14:textId="77777777" w:rsidR="00844ACE" w:rsidRPr="00150B69" w:rsidRDefault="00844ACE" w:rsidP="00FE1792">
            <w:pPr>
              <w:pStyle w:val="Default"/>
              <w:jc w:val="both"/>
              <w:rPr>
                <w:rFonts w:ascii="Times New Roman" w:hAnsi="Times New Roman" w:cs="Times New Roman"/>
              </w:rPr>
            </w:pPr>
          </w:p>
        </w:tc>
        <w:tc>
          <w:tcPr>
            <w:tcW w:w="6778" w:type="dxa"/>
            <w:tcBorders>
              <w:top w:val="single" w:sz="12" w:space="0" w:color="auto"/>
              <w:left w:val="nil"/>
              <w:right w:val="nil"/>
            </w:tcBorders>
          </w:tcPr>
          <w:p w14:paraId="7F9B1093" w14:textId="23C6EBBD" w:rsidR="00844ACE" w:rsidRPr="00150B69" w:rsidRDefault="00636761" w:rsidP="00FE1792">
            <w:pPr>
              <w:pStyle w:val="Default"/>
              <w:jc w:val="both"/>
              <w:rPr>
                <w:rFonts w:ascii="Times New Roman" w:hAnsi="Times New Roman" w:cs="Times New Roman"/>
              </w:rPr>
            </w:pPr>
            <w:r w:rsidRPr="00150B69">
              <w:rPr>
                <w:rFonts w:ascii="Times New Roman" w:hAnsi="Times New Roman" w:cs="Times New Roman"/>
              </w:rPr>
              <w:t>Öğretmen</w:t>
            </w:r>
          </w:p>
        </w:tc>
      </w:tr>
      <w:tr w:rsidR="00844ACE" w:rsidRPr="00150B69" w14:paraId="6C3D4B6C" w14:textId="77777777" w:rsidTr="00FE1792">
        <w:trPr>
          <w:trHeight w:val="278"/>
        </w:trPr>
        <w:tc>
          <w:tcPr>
            <w:tcW w:w="2124" w:type="dxa"/>
            <w:vMerge/>
            <w:tcBorders>
              <w:left w:val="nil"/>
              <w:right w:val="nil"/>
            </w:tcBorders>
          </w:tcPr>
          <w:p w14:paraId="472C1366"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00F103E7"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392F7236" w14:textId="214E7360"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Okul Personeli</w:t>
            </w:r>
          </w:p>
        </w:tc>
      </w:tr>
      <w:tr w:rsidR="00844ACE" w:rsidRPr="00150B69" w14:paraId="2BC65C2B" w14:textId="77777777" w:rsidTr="00FE1792">
        <w:trPr>
          <w:trHeight w:val="267"/>
        </w:trPr>
        <w:tc>
          <w:tcPr>
            <w:tcW w:w="2124" w:type="dxa"/>
            <w:vMerge/>
            <w:tcBorders>
              <w:left w:val="nil"/>
              <w:right w:val="nil"/>
            </w:tcBorders>
          </w:tcPr>
          <w:p w14:paraId="06835052"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76AD046C"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668F8AA2" w14:textId="4F82AF1F" w:rsidR="00844ACE" w:rsidRPr="00150B69" w:rsidRDefault="00F27739"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Öğrenci</w:t>
            </w:r>
          </w:p>
        </w:tc>
      </w:tr>
      <w:tr w:rsidR="00844ACE" w:rsidRPr="00150B69" w14:paraId="3646E188" w14:textId="77777777" w:rsidTr="00FE1792">
        <w:trPr>
          <w:trHeight w:val="272"/>
        </w:trPr>
        <w:tc>
          <w:tcPr>
            <w:tcW w:w="2124" w:type="dxa"/>
            <w:vMerge/>
            <w:tcBorders>
              <w:left w:val="nil"/>
              <w:right w:val="nil"/>
            </w:tcBorders>
          </w:tcPr>
          <w:p w14:paraId="73CAA600"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404F39AC"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3A645613" w14:textId="2CC38C4F" w:rsidR="00844ACE" w:rsidRPr="00150B69" w:rsidRDefault="00F27739"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Veli</w:t>
            </w:r>
          </w:p>
        </w:tc>
      </w:tr>
      <w:tr w:rsidR="00844ACE" w:rsidRPr="00150B69" w14:paraId="17CC24A7" w14:textId="77777777" w:rsidTr="00FE1792">
        <w:trPr>
          <w:trHeight w:val="335"/>
        </w:trPr>
        <w:tc>
          <w:tcPr>
            <w:tcW w:w="2124" w:type="dxa"/>
            <w:vMerge w:val="restart"/>
            <w:tcBorders>
              <w:left w:val="nil"/>
              <w:right w:val="nil"/>
            </w:tcBorders>
          </w:tcPr>
          <w:p w14:paraId="5846F4F3"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352FE040"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8BAC627"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05083EA"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2BE14EE6"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7D9C8B72"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799E7DFC"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50542A33"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47E3D7E5"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ADE3F37"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B2BDE5A"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Dış Paydaşlar</w:t>
            </w:r>
          </w:p>
        </w:tc>
        <w:tc>
          <w:tcPr>
            <w:tcW w:w="565" w:type="dxa"/>
            <w:vMerge w:val="restart"/>
            <w:tcBorders>
              <w:left w:val="nil"/>
              <w:right w:val="nil"/>
            </w:tcBorders>
            <w:textDirection w:val="btLr"/>
          </w:tcPr>
          <w:p w14:paraId="2CFDCD1B" w14:textId="77777777" w:rsidR="00844ACE" w:rsidRPr="00150B69" w:rsidRDefault="00844ACE" w:rsidP="00FE1792">
            <w:pPr>
              <w:autoSpaceDE w:val="0"/>
              <w:autoSpaceDN w:val="0"/>
              <w:adjustRightInd w:val="0"/>
              <w:ind w:left="113" w:right="113"/>
              <w:jc w:val="center"/>
              <w:rPr>
                <w:rFonts w:ascii="Times New Roman" w:hAnsi="Times New Roman" w:cs="Times New Roman"/>
                <w:b/>
                <w:sz w:val="24"/>
                <w:szCs w:val="24"/>
              </w:rPr>
            </w:pPr>
            <w:r w:rsidRPr="00150B69">
              <w:rPr>
                <w:rFonts w:ascii="Times New Roman" w:hAnsi="Times New Roman" w:cs="Times New Roman"/>
                <w:b/>
                <w:sz w:val="24"/>
                <w:szCs w:val="24"/>
              </w:rPr>
              <w:t>Kurumlar</w:t>
            </w:r>
          </w:p>
        </w:tc>
        <w:tc>
          <w:tcPr>
            <w:tcW w:w="6778" w:type="dxa"/>
            <w:tcBorders>
              <w:left w:val="nil"/>
              <w:right w:val="nil"/>
            </w:tcBorders>
          </w:tcPr>
          <w:p w14:paraId="1FB2574F" w14:textId="15B3D515" w:rsidR="00844ACE" w:rsidRPr="00150B69" w:rsidRDefault="00F27739"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İl Milli Eğitim Müdürlüğü</w:t>
            </w:r>
          </w:p>
        </w:tc>
      </w:tr>
      <w:tr w:rsidR="00F27739" w:rsidRPr="00150B69" w14:paraId="55E8A6DE" w14:textId="77777777" w:rsidTr="00FE1792">
        <w:trPr>
          <w:trHeight w:val="335"/>
        </w:trPr>
        <w:tc>
          <w:tcPr>
            <w:tcW w:w="2124" w:type="dxa"/>
            <w:vMerge/>
            <w:tcBorders>
              <w:left w:val="nil"/>
              <w:right w:val="nil"/>
            </w:tcBorders>
          </w:tcPr>
          <w:p w14:paraId="6BF91376" w14:textId="77777777" w:rsidR="00F27739" w:rsidRPr="00150B69" w:rsidRDefault="00F27739" w:rsidP="00FE1792">
            <w:pPr>
              <w:autoSpaceDE w:val="0"/>
              <w:autoSpaceDN w:val="0"/>
              <w:adjustRightInd w:val="0"/>
              <w:jc w:val="center"/>
              <w:rPr>
                <w:rFonts w:ascii="Times New Roman" w:hAnsi="Times New Roman" w:cs="Times New Roman"/>
                <w:sz w:val="24"/>
                <w:szCs w:val="24"/>
              </w:rPr>
            </w:pPr>
          </w:p>
        </w:tc>
        <w:tc>
          <w:tcPr>
            <w:tcW w:w="565" w:type="dxa"/>
            <w:vMerge/>
            <w:tcBorders>
              <w:left w:val="nil"/>
              <w:right w:val="nil"/>
            </w:tcBorders>
            <w:textDirection w:val="btLr"/>
          </w:tcPr>
          <w:p w14:paraId="4D6C82E3" w14:textId="77777777" w:rsidR="00F27739" w:rsidRPr="00150B69" w:rsidRDefault="00F27739" w:rsidP="00FE1792">
            <w:pPr>
              <w:autoSpaceDE w:val="0"/>
              <w:autoSpaceDN w:val="0"/>
              <w:adjustRightInd w:val="0"/>
              <w:ind w:left="113" w:right="113"/>
              <w:jc w:val="center"/>
              <w:rPr>
                <w:rFonts w:ascii="Times New Roman" w:hAnsi="Times New Roman" w:cs="Times New Roman"/>
                <w:b/>
                <w:sz w:val="24"/>
                <w:szCs w:val="24"/>
              </w:rPr>
            </w:pPr>
          </w:p>
        </w:tc>
        <w:tc>
          <w:tcPr>
            <w:tcW w:w="6778" w:type="dxa"/>
            <w:tcBorders>
              <w:left w:val="nil"/>
              <w:right w:val="nil"/>
            </w:tcBorders>
          </w:tcPr>
          <w:p w14:paraId="56E62364" w14:textId="400978EB" w:rsidR="00F27739"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rPr>
              <w:t>Bartın Gençlik Hizmetleri ve Spor İl Müdürlüğü</w:t>
            </w:r>
          </w:p>
        </w:tc>
      </w:tr>
      <w:tr w:rsidR="00844ACE" w:rsidRPr="00150B69" w14:paraId="76ADDFDA" w14:textId="77777777" w:rsidTr="00FE1792">
        <w:trPr>
          <w:trHeight w:val="411"/>
        </w:trPr>
        <w:tc>
          <w:tcPr>
            <w:tcW w:w="2124" w:type="dxa"/>
            <w:vMerge/>
            <w:tcBorders>
              <w:left w:val="nil"/>
              <w:right w:val="nil"/>
            </w:tcBorders>
          </w:tcPr>
          <w:p w14:paraId="0DA6E1EE"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563610F8"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7335EC0F" w14:textId="77777777" w:rsidR="00844ACE" w:rsidRPr="00150B69" w:rsidRDefault="00844ACE"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Bartın Yerel Yönetimi (Belediye, İl Özel İdaresi vb.)</w:t>
            </w:r>
          </w:p>
        </w:tc>
      </w:tr>
      <w:tr w:rsidR="00844ACE" w:rsidRPr="00150B69" w14:paraId="482D3F08" w14:textId="77777777" w:rsidTr="00FE1792">
        <w:trPr>
          <w:trHeight w:val="320"/>
        </w:trPr>
        <w:tc>
          <w:tcPr>
            <w:tcW w:w="2124" w:type="dxa"/>
            <w:vMerge/>
            <w:tcBorders>
              <w:left w:val="nil"/>
              <w:right w:val="nil"/>
            </w:tcBorders>
          </w:tcPr>
          <w:p w14:paraId="07719753"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2BC6F8A3"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0B3D4282" w14:textId="77777777" w:rsidR="00844ACE" w:rsidRPr="00150B69" w:rsidRDefault="00844ACE"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Bartın Üniversitesi </w:t>
            </w:r>
          </w:p>
        </w:tc>
      </w:tr>
      <w:tr w:rsidR="00844ACE" w:rsidRPr="00150B69" w14:paraId="404DA99D" w14:textId="77777777" w:rsidTr="00FE1792">
        <w:trPr>
          <w:trHeight w:val="307"/>
        </w:trPr>
        <w:tc>
          <w:tcPr>
            <w:tcW w:w="2124" w:type="dxa"/>
            <w:vMerge/>
            <w:tcBorders>
              <w:left w:val="nil"/>
              <w:right w:val="nil"/>
            </w:tcBorders>
          </w:tcPr>
          <w:p w14:paraId="0AD7EC87"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1899A99F"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5A0D038A" w14:textId="207DA89B" w:rsidR="00844ACE" w:rsidRPr="00150B69" w:rsidRDefault="00636761" w:rsidP="00FE1792">
            <w:pPr>
              <w:pStyle w:val="Default"/>
              <w:jc w:val="both"/>
              <w:rPr>
                <w:rFonts w:ascii="Times New Roman" w:hAnsi="Times New Roman" w:cs="Times New Roman"/>
              </w:rPr>
            </w:pPr>
            <w:r w:rsidRPr="00150B69">
              <w:rPr>
                <w:rFonts w:ascii="Times New Roman" w:hAnsi="Times New Roman" w:cs="Times New Roman"/>
              </w:rPr>
              <w:t xml:space="preserve">Diğer Kamu Kurum ve Kuruluşları (İl Emniyet </w:t>
            </w:r>
            <w:proofErr w:type="spellStart"/>
            <w:r w:rsidRPr="00150B69">
              <w:rPr>
                <w:rFonts w:ascii="Times New Roman" w:hAnsi="Times New Roman" w:cs="Times New Roman"/>
              </w:rPr>
              <w:t>Müd</w:t>
            </w:r>
            <w:proofErr w:type="spellEnd"/>
            <w:proofErr w:type="gramStart"/>
            <w:r w:rsidRPr="00150B69">
              <w:rPr>
                <w:rFonts w:ascii="Times New Roman" w:hAnsi="Times New Roman" w:cs="Times New Roman"/>
              </w:rPr>
              <w:t>.,</w:t>
            </w:r>
            <w:proofErr w:type="gramEnd"/>
            <w:r w:rsidRPr="00150B69">
              <w:rPr>
                <w:rFonts w:ascii="Times New Roman" w:hAnsi="Times New Roman" w:cs="Times New Roman"/>
              </w:rPr>
              <w:t xml:space="preserve"> İl Sağlık </w:t>
            </w:r>
            <w:proofErr w:type="spellStart"/>
            <w:r w:rsidRPr="00150B69">
              <w:rPr>
                <w:rFonts w:ascii="Times New Roman" w:hAnsi="Times New Roman" w:cs="Times New Roman"/>
              </w:rPr>
              <w:t>Müd</w:t>
            </w:r>
            <w:proofErr w:type="spellEnd"/>
            <w:r w:rsidRPr="00150B69">
              <w:rPr>
                <w:rFonts w:ascii="Times New Roman" w:hAnsi="Times New Roman" w:cs="Times New Roman"/>
              </w:rPr>
              <w:t>.)</w:t>
            </w:r>
          </w:p>
        </w:tc>
      </w:tr>
      <w:tr w:rsidR="00844ACE" w:rsidRPr="00150B69" w14:paraId="3B839D40" w14:textId="77777777" w:rsidTr="00FE1792">
        <w:trPr>
          <w:trHeight w:val="141"/>
        </w:trPr>
        <w:tc>
          <w:tcPr>
            <w:tcW w:w="2124" w:type="dxa"/>
            <w:vMerge/>
            <w:tcBorders>
              <w:left w:val="nil"/>
              <w:right w:val="nil"/>
            </w:tcBorders>
          </w:tcPr>
          <w:p w14:paraId="7E70B5C3"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44F9EFDA"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43735B55" w14:textId="5B6A9E85"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Sivil Toplum Kuruluşları</w:t>
            </w:r>
          </w:p>
        </w:tc>
      </w:tr>
      <w:tr w:rsidR="00844ACE" w:rsidRPr="00150B69" w14:paraId="147C9139" w14:textId="77777777" w:rsidTr="00FE1792">
        <w:trPr>
          <w:trHeight w:val="231"/>
        </w:trPr>
        <w:tc>
          <w:tcPr>
            <w:tcW w:w="2124" w:type="dxa"/>
            <w:vMerge/>
            <w:tcBorders>
              <w:left w:val="nil"/>
              <w:right w:val="nil"/>
            </w:tcBorders>
          </w:tcPr>
          <w:p w14:paraId="43348421"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50BDC4B2"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1B2FD149" w14:textId="1779122E"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Özel Sektör</w:t>
            </w:r>
          </w:p>
        </w:tc>
      </w:tr>
      <w:tr w:rsidR="00844ACE" w:rsidRPr="00150B69" w14:paraId="139FCDFE" w14:textId="77777777" w:rsidTr="00FE1792">
        <w:trPr>
          <w:trHeight w:val="211"/>
        </w:trPr>
        <w:tc>
          <w:tcPr>
            <w:tcW w:w="2124" w:type="dxa"/>
            <w:vMerge/>
            <w:tcBorders>
              <w:left w:val="nil"/>
              <w:right w:val="nil"/>
            </w:tcBorders>
          </w:tcPr>
          <w:p w14:paraId="09DBF7ED"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56C2E5C2"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0DF53931" w14:textId="43B2A1C4"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Basın-Yayın/Medya</w:t>
            </w:r>
          </w:p>
        </w:tc>
      </w:tr>
      <w:tr w:rsidR="00844ACE" w:rsidRPr="00150B69" w14:paraId="7D76CE2F" w14:textId="77777777" w:rsidTr="00FE1792">
        <w:trPr>
          <w:trHeight w:val="195"/>
        </w:trPr>
        <w:tc>
          <w:tcPr>
            <w:tcW w:w="2124" w:type="dxa"/>
            <w:vMerge/>
            <w:tcBorders>
              <w:left w:val="nil"/>
              <w:right w:val="nil"/>
            </w:tcBorders>
          </w:tcPr>
          <w:p w14:paraId="74AE3DCC"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5B85A19C"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3095CA18" w14:textId="5A8E65D0"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Sendikalar</w:t>
            </w:r>
          </w:p>
        </w:tc>
      </w:tr>
      <w:tr w:rsidR="00CB116E" w:rsidRPr="00150B69" w14:paraId="2FF5218A" w14:textId="77777777" w:rsidTr="00FE1792">
        <w:trPr>
          <w:trHeight w:val="195"/>
        </w:trPr>
        <w:tc>
          <w:tcPr>
            <w:tcW w:w="2124" w:type="dxa"/>
            <w:vMerge/>
            <w:tcBorders>
              <w:left w:val="nil"/>
              <w:right w:val="nil"/>
            </w:tcBorders>
          </w:tcPr>
          <w:p w14:paraId="0395ABE0" w14:textId="77777777" w:rsidR="00CB116E" w:rsidRPr="00150B69" w:rsidRDefault="00CB116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1FEF6640" w14:textId="77777777" w:rsidR="00CB116E" w:rsidRPr="00150B69" w:rsidRDefault="00CB116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3E326FBB" w14:textId="6A148558" w:rsidR="00CB116E" w:rsidRPr="00150B69" w:rsidRDefault="00CB116E"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Halk </w:t>
            </w:r>
            <w:proofErr w:type="spellStart"/>
            <w:r w:rsidRPr="00150B69">
              <w:rPr>
                <w:rFonts w:ascii="Times New Roman" w:hAnsi="Times New Roman" w:cs="Times New Roman"/>
                <w:sz w:val="24"/>
                <w:szCs w:val="24"/>
              </w:rPr>
              <w:t>Eğitm</w:t>
            </w:r>
            <w:proofErr w:type="spellEnd"/>
            <w:r w:rsidRPr="00150B69">
              <w:rPr>
                <w:rFonts w:ascii="Times New Roman" w:hAnsi="Times New Roman" w:cs="Times New Roman"/>
                <w:sz w:val="24"/>
                <w:szCs w:val="24"/>
              </w:rPr>
              <w:t xml:space="preserve"> Merkezi Müdürlüğü</w:t>
            </w:r>
          </w:p>
        </w:tc>
      </w:tr>
      <w:tr w:rsidR="00844ACE" w:rsidRPr="00150B69" w14:paraId="5A1C47F8" w14:textId="77777777" w:rsidTr="00FE1792">
        <w:trPr>
          <w:trHeight w:val="157"/>
        </w:trPr>
        <w:tc>
          <w:tcPr>
            <w:tcW w:w="2124" w:type="dxa"/>
            <w:vMerge/>
            <w:tcBorders>
              <w:left w:val="nil"/>
              <w:right w:val="nil"/>
            </w:tcBorders>
          </w:tcPr>
          <w:p w14:paraId="51D0EE9D"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vMerge/>
            <w:tcBorders>
              <w:left w:val="nil"/>
              <w:right w:val="nil"/>
            </w:tcBorders>
          </w:tcPr>
          <w:p w14:paraId="575EDB85"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778" w:type="dxa"/>
            <w:tcBorders>
              <w:left w:val="nil"/>
              <w:right w:val="nil"/>
            </w:tcBorders>
          </w:tcPr>
          <w:p w14:paraId="6D185907" w14:textId="13E8B261" w:rsidR="00844ACE" w:rsidRPr="00150B69" w:rsidRDefault="00343B8E"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Muhtarlık</w:t>
            </w:r>
          </w:p>
        </w:tc>
      </w:tr>
      <w:tr w:rsidR="00844ACE" w:rsidRPr="00150B69" w14:paraId="375EDDE7" w14:textId="77777777" w:rsidTr="00FE1792">
        <w:trPr>
          <w:cantSplit/>
          <w:trHeight w:val="670"/>
        </w:trPr>
        <w:tc>
          <w:tcPr>
            <w:tcW w:w="2124" w:type="dxa"/>
            <w:vMerge/>
            <w:tcBorders>
              <w:left w:val="nil"/>
              <w:right w:val="nil"/>
            </w:tcBorders>
          </w:tcPr>
          <w:p w14:paraId="0A01DAA0"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tcBorders>
              <w:left w:val="nil"/>
              <w:right w:val="nil"/>
            </w:tcBorders>
            <w:textDirection w:val="btLr"/>
          </w:tcPr>
          <w:p w14:paraId="042CE453" w14:textId="6DBBF134" w:rsidR="00844ACE" w:rsidRPr="00150B69" w:rsidRDefault="00844ACE" w:rsidP="00FE1792">
            <w:pPr>
              <w:autoSpaceDE w:val="0"/>
              <w:autoSpaceDN w:val="0"/>
              <w:adjustRightInd w:val="0"/>
              <w:ind w:left="113" w:right="113"/>
              <w:jc w:val="center"/>
              <w:rPr>
                <w:rFonts w:ascii="Times New Roman" w:hAnsi="Times New Roman" w:cs="Times New Roman"/>
                <w:b/>
                <w:sz w:val="24"/>
                <w:szCs w:val="24"/>
              </w:rPr>
            </w:pPr>
          </w:p>
        </w:tc>
        <w:tc>
          <w:tcPr>
            <w:tcW w:w="6778" w:type="dxa"/>
            <w:tcBorders>
              <w:left w:val="nil"/>
              <w:right w:val="nil"/>
            </w:tcBorders>
          </w:tcPr>
          <w:p w14:paraId="49400078" w14:textId="610FE6CA" w:rsidR="00844ACE" w:rsidRPr="00150B69" w:rsidRDefault="00343B8E" w:rsidP="00FE1792">
            <w:pPr>
              <w:pStyle w:val="Default"/>
              <w:jc w:val="both"/>
              <w:rPr>
                <w:rFonts w:ascii="Times New Roman" w:hAnsi="Times New Roman" w:cs="Times New Roman"/>
              </w:rPr>
            </w:pPr>
            <w:r w:rsidRPr="00150B69">
              <w:rPr>
                <w:rFonts w:ascii="Times New Roman" w:hAnsi="Times New Roman" w:cs="Times New Roman"/>
              </w:rPr>
              <w:t>Okul Aile Birliği</w:t>
            </w:r>
          </w:p>
        </w:tc>
      </w:tr>
      <w:tr w:rsidR="00844ACE" w:rsidRPr="00150B69" w14:paraId="36FF4804" w14:textId="77777777" w:rsidTr="00FE1792">
        <w:trPr>
          <w:cantSplit/>
          <w:trHeight w:val="1130"/>
        </w:trPr>
        <w:tc>
          <w:tcPr>
            <w:tcW w:w="2124" w:type="dxa"/>
            <w:vMerge/>
            <w:tcBorders>
              <w:left w:val="nil"/>
              <w:right w:val="nil"/>
            </w:tcBorders>
          </w:tcPr>
          <w:p w14:paraId="4D73A662"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565" w:type="dxa"/>
            <w:tcBorders>
              <w:left w:val="nil"/>
              <w:right w:val="nil"/>
            </w:tcBorders>
            <w:textDirection w:val="btLr"/>
          </w:tcPr>
          <w:p w14:paraId="68C2D1AB" w14:textId="0665F63E" w:rsidR="00844ACE" w:rsidRPr="00150B69" w:rsidRDefault="00844ACE" w:rsidP="00FE1792">
            <w:pPr>
              <w:autoSpaceDE w:val="0"/>
              <w:autoSpaceDN w:val="0"/>
              <w:adjustRightInd w:val="0"/>
              <w:ind w:left="113" w:right="113"/>
              <w:jc w:val="both"/>
              <w:rPr>
                <w:rFonts w:ascii="Times New Roman" w:hAnsi="Times New Roman" w:cs="Times New Roman"/>
                <w:b/>
                <w:sz w:val="24"/>
                <w:szCs w:val="24"/>
              </w:rPr>
            </w:pPr>
          </w:p>
        </w:tc>
        <w:tc>
          <w:tcPr>
            <w:tcW w:w="6778" w:type="dxa"/>
            <w:tcBorders>
              <w:left w:val="nil"/>
              <w:right w:val="nil"/>
            </w:tcBorders>
          </w:tcPr>
          <w:p w14:paraId="14F285AF" w14:textId="0C8FDEE0" w:rsidR="00844ACE" w:rsidRPr="00150B69" w:rsidRDefault="00844ACE" w:rsidP="00FE1792">
            <w:pPr>
              <w:autoSpaceDE w:val="0"/>
              <w:autoSpaceDN w:val="0"/>
              <w:adjustRightInd w:val="0"/>
              <w:jc w:val="both"/>
              <w:rPr>
                <w:rFonts w:ascii="Times New Roman" w:hAnsi="Times New Roman" w:cs="Times New Roman"/>
                <w:sz w:val="24"/>
                <w:szCs w:val="24"/>
              </w:rPr>
            </w:pPr>
          </w:p>
        </w:tc>
      </w:tr>
    </w:tbl>
    <w:p w14:paraId="7A7A9931"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p>
    <w:p w14:paraId="4C53E18A" w14:textId="7906DE7E" w:rsidR="00844ACE" w:rsidRPr="00150B69" w:rsidRDefault="00F27739" w:rsidP="00844ACE">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spellStart"/>
      <w:r w:rsidRPr="00150B69">
        <w:rPr>
          <w:rFonts w:ascii="Times New Roman" w:hAnsi="Times New Roman" w:cs="Times New Roman"/>
          <w:color w:val="000000"/>
          <w:sz w:val="24"/>
          <w:szCs w:val="24"/>
        </w:rPr>
        <w:t>Gürgenpınarı</w:t>
      </w:r>
      <w:proofErr w:type="spellEnd"/>
      <w:r w:rsidRPr="00150B69">
        <w:rPr>
          <w:rFonts w:ascii="Times New Roman" w:hAnsi="Times New Roman" w:cs="Times New Roman"/>
          <w:color w:val="000000"/>
          <w:sz w:val="24"/>
          <w:szCs w:val="24"/>
        </w:rPr>
        <w:t xml:space="preserve"> İlkokulu/Ortaokulu Müdürlüğü </w:t>
      </w:r>
      <w:r w:rsidR="00844ACE" w:rsidRPr="00150B69">
        <w:rPr>
          <w:rFonts w:ascii="Times New Roman" w:hAnsi="Times New Roman" w:cs="Times New Roman"/>
          <w:sz w:val="24"/>
          <w:szCs w:val="24"/>
        </w:rPr>
        <w:t>Stratejik Planlamasına yön vermek amacıyla belirlenen İç Paydaşlar;</w:t>
      </w:r>
      <w:r w:rsidRPr="00150B69">
        <w:rPr>
          <w:rFonts w:ascii="Times New Roman" w:hAnsi="Times New Roman" w:cs="Times New Roman"/>
          <w:sz w:val="24"/>
          <w:szCs w:val="24"/>
        </w:rPr>
        <w:t xml:space="preserve"> </w:t>
      </w:r>
      <w:r w:rsidR="00844ACE" w:rsidRPr="00150B69">
        <w:rPr>
          <w:rFonts w:ascii="Times New Roman" w:hAnsi="Times New Roman" w:cs="Times New Roman"/>
          <w:sz w:val="24"/>
          <w:szCs w:val="24"/>
        </w:rPr>
        <w:t>öğretmen</w:t>
      </w:r>
      <w:r w:rsidR="00636761" w:rsidRPr="00150B69">
        <w:rPr>
          <w:rFonts w:ascii="Times New Roman" w:hAnsi="Times New Roman" w:cs="Times New Roman"/>
          <w:sz w:val="24"/>
          <w:szCs w:val="24"/>
        </w:rPr>
        <w:t xml:space="preserve">, </w:t>
      </w:r>
      <w:r w:rsidRPr="00150B69">
        <w:rPr>
          <w:rFonts w:ascii="Times New Roman" w:hAnsi="Times New Roman" w:cs="Times New Roman"/>
          <w:sz w:val="24"/>
          <w:szCs w:val="24"/>
        </w:rPr>
        <w:t>öğrenci</w:t>
      </w:r>
      <w:r w:rsidR="00636761" w:rsidRPr="00150B69">
        <w:rPr>
          <w:rFonts w:ascii="Times New Roman" w:hAnsi="Times New Roman" w:cs="Times New Roman"/>
          <w:sz w:val="24"/>
          <w:szCs w:val="24"/>
        </w:rPr>
        <w:t xml:space="preserve"> ve veli</w:t>
      </w:r>
      <w:r w:rsidRPr="00150B69">
        <w:rPr>
          <w:rFonts w:ascii="Times New Roman" w:hAnsi="Times New Roman" w:cs="Times New Roman"/>
          <w:sz w:val="24"/>
          <w:szCs w:val="24"/>
        </w:rPr>
        <w:t>lerdir</w:t>
      </w:r>
      <w:r w:rsidR="00844ACE" w:rsidRPr="00150B69">
        <w:rPr>
          <w:rFonts w:ascii="Times New Roman" w:hAnsi="Times New Roman" w:cs="Times New Roman"/>
          <w:sz w:val="24"/>
          <w:szCs w:val="24"/>
        </w:rPr>
        <w:t>.</w:t>
      </w:r>
      <w:r w:rsidRPr="00150B69">
        <w:rPr>
          <w:rFonts w:ascii="Times New Roman" w:hAnsi="Times New Roman" w:cs="Times New Roman"/>
          <w:sz w:val="24"/>
          <w:szCs w:val="24"/>
        </w:rPr>
        <w:t xml:space="preserve"> </w:t>
      </w:r>
      <w:r w:rsidR="00636761" w:rsidRPr="00150B69">
        <w:rPr>
          <w:rFonts w:ascii="Times New Roman" w:hAnsi="Times New Roman" w:cs="Times New Roman"/>
          <w:sz w:val="24"/>
          <w:szCs w:val="24"/>
        </w:rPr>
        <w:t xml:space="preserve">Bartın Milli Eğitim Müdürlüğü, </w:t>
      </w:r>
      <w:r w:rsidR="00844ACE" w:rsidRPr="00150B69">
        <w:rPr>
          <w:rFonts w:ascii="Times New Roman" w:hAnsi="Times New Roman" w:cs="Times New Roman"/>
          <w:sz w:val="24"/>
          <w:szCs w:val="24"/>
        </w:rPr>
        <w:t xml:space="preserve">Bartın Valiliği, Bartın Yerel Yönetimi (belediyeler, il özel idaresi vb.), Bartın Gençlik Hizmetleri ve Spor İl Müdürlüğü, Sivil Toplum Kuruluşları, Özel Sektör, Basın-Yayın/Medya, Sendikalar, ise Dış Paydaşları oluşturmaktadır. </w:t>
      </w:r>
      <w:r w:rsidR="00844ACE" w:rsidRPr="00150B69">
        <w:rPr>
          <w:rFonts w:ascii="Times New Roman" w:hAnsi="Times New Roman" w:cs="Times New Roman"/>
          <w:color w:val="000000"/>
          <w:sz w:val="24"/>
          <w:szCs w:val="24"/>
        </w:rPr>
        <w:t xml:space="preserve">Paydaş analizine geçilmeden önce; anket çalışmasına katılacak olan iç ve dış paydaşlar; etki/önem matrisi kullanılarak </w:t>
      </w:r>
      <w:proofErr w:type="spellStart"/>
      <w:r w:rsidR="00844ACE" w:rsidRPr="00150B69">
        <w:rPr>
          <w:rFonts w:ascii="Times New Roman" w:hAnsi="Times New Roman" w:cs="Times New Roman"/>
          <w:color w:val="000000"/>
          <w:sz w:val="24"/>
          <w:szCs w:val="24"/>
        </w:rPr>
        <w:t>önceliklendirilmiştir</w:t>
      </w:r>
      <w:proofErr w:type="spellEnd"/>
      <w:r w:rsidR="00844ACE" w:rsidRPr="00150B69">
        <w:rPr>
          <w:rFonts w:ascii="Times New Roman" w:hAnsi="Times New Roman" w:cs="Times New Roman"/>
          <w:color w:val="000000"/>
          <w:sz w:val="24"/>
          <w:szCs w:val="24"/>
        </w:rPr>
        <w:t xml:space="preserve">. İlgili listeye Tablo 8’de yer verilmiştir. </w:t>
      </w:r>
    </w:p>
    <w:p w14:paraId="490044F9" w14:textId="7777777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b/>
          <w:color w:val="000000"/>
          <w:sz w:val="24"/>
          <w:szCs w:val="24"/>
        </w:rPr>
      </w:pPr>
    </w:p>
    <w:p w14:paraId="2A62D621"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bookmarkStart w:id="33" w:name="_Toc143678011"/>
      <w:r w:rsidRPr="00150B69">
        <w:rPr>
          <w:rFonts w:ascii="Times New Roman" w:hAnsi="Times New Roman" w:cs="Times New Roman"/>
          <w:b/>
          <w:sz w:val="24"/>
          <w:szCs w:val="24"/>
        </w:rPr>
        <w:t xml:space="preserve">Tablo </w:t>
      </w:r>
      <w:r w:rsidRPr="00150B69">
        <w:rPr>
          <w:rFonts w:ascii="Times New Roman" w:hAnsi="Times New Roman" w:cs="Times New Roman"/>
          <w:b/>
          <w:sz w:val="24"/>
          <w:szCs w:val="24"/>
        </w:rPr>
        <w:fldChar w:fldCharType="begin"/>
      </w:r>
      <w:r w:rsidRPr="00150B69">
        <w:rPr>
          <w:rFonts w:ascii="Times New Roman" w:hAnsi="Times New Roman" w:cs="Times New Roman"/>
          <w:b/>
          <w:sz w:val="24"/>
          <w:szCs w:val="24"/>
        </w:rPr>
        <w:instrText xml:space="preserve"> SEQ Tablo \* ARABIC </w:instrText>
      </w:r>
      <w:r w:rsidRPr="00150B69">
        <w:rPr>
          <w:rFonts w:ascii="Times New Roman" w:hAnsi="Times New Roman" w:cs="Times New Roman"/>
          <w:b/>
          <w:sz w:val="24"/>
          <w:szCs w:val="24"/>
        </w:rPr>
        <w:fldChar w:fldCharType="separate"/>
      </w:r>
      <w:r w:rsidR="002B11B6" w:rsidRPr="00150B69">
        <w:rPr>
          <w:rFonts w:ascii="Times New Roman" w:hAnsi="Times New Roman" w:cs="Times New Roman"/>
          <w:b/>
          <w:noProof/>
          <w:sz w:val="24"/>
          <w:szCs w:val="24"/>
        </w:rPr>
        <w:t>7</w:t>
      </w:r>
      <w:r w:rsidRPr="00150B69">
        <w:rPr>
          <w:rFonts w:ascii="Times New Roman" w:hAnsi="Times New Roman" w:cs="Times New Roman"/>
          <w:b/>
          <w:sz w:val="24"/>
          <w:szCs w:val="24"/>
        </w:rPr>
        <w:fldChar w:fldCharType="end"/>
      </w:r>
      <w:r w:rsidRPr="00150B69">
        <w:rPr>
          <w:rFonts w:ascii="Times New Roman" w:hAnsi="Times New Roman" w:cs="Times New Roman"/>
          <w:b/>
          <w:sz w:val="24"/>
          <w:szCs w:val="24"/>
        </w:rPr>
        <w:t>.</w:t>
      </w:r>
      <w:r w:rsidRPr="00150B69">
        <w:rPr>
          <w:rFonts w:ascii="Times New Roman" w:hAnsi="Times New Roman" w:cs="Times New Roman"/>
        </w:rPr>
        <w:t xml:space="preserve"> </w:t>
      </w:r>
      <w:r w:rsidRPr="00150B69">
        <w:rPr>
          <w:rFonts w:ascii="Times New Roman" w:hAnsi="Times New Roman" w:cs="Times New Roman"/>
          <w:sz w:val="24"/>
          <w:szCs w:val="24"/>
        </w:rPr>
        <w:t>İç ve Dış Paydaşların Etki/Önem Derecesi</w:t>
      </w:r>
      <w:bookmarkEnd w:id="33"/>
      <w:r w:rsidRPr="00150B69">
        <w:rPr>
          <w:rFonts w:ascii="Times New Roman" w:hAnsi="Times New Roman" w:cs="Times New Roman"/>
          <w:sz w:val="24"/>
          <w:szCs w:val="24"/>
        </w:rPr>
        <w:t xml:space="preserve"> </w:t>
      </w:r>
    </w:p>
    <w:tbl>
      <w:tblPr>
        <w:tblStyle w:val="TableGrid"/>
        <w:tblW w:w="9214" w:type="dxa"/>
        <w:tblLayout w:type="fixed"/>
        <w:tblLook w:val="04A0" w:firstRow="1" w:lastRow="0" w:firstColumn="1" w:lastColumn="0" w:noHBand="0" w:noVBand="1"/>
      </w:tblPr>
      <w:tblGrid>
        <w:gridCol w:w="1289"/>
        <w:gridCol w:w="690"/>
        <w:gridCol w:w="3536"/>
        <w:gridCol w:w="1272"/>
        <w:gridCol w:w="1131"/>
        <w:gridCol w:w="1296"/>
      </w:tblGrid>
      <w:tr w:rsidR="00844ACE" w:rsidRPr="00150B69" w14:paraId="36458D3A" w14:textId="77777777" w:rsidTr="00150B69">
        <w:trPr>
          <w:trHeight w:val="156"/>
        </w:trPr>
        <w:tc>
          <w:tcPr>
            <w:tcW w:w="1289" w:type="dxa"/>
            <w:tcBorders>
              <w:top w:val="single" w:sz="12" w:space="0" w:color="auto"/>
              <w:left w:val="nil"/>
              <w:bottom w:val="single" w:sz="12" w:space="0" w:color="auto"/>
              <w:right w:val="nil"/>
            </w:tcBorders>
            <w:shd w:val="clear" w:color="auto" w:fill="DEEAF6" w:themeFill="accent1" w:themeFillTint="33"/>
          </w:tcPr>
          <w:p w14:paraId="2CBD8961"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Paydaşlar </w:t>
            </w:r>
          </w:p>
        </w:tc>
        <w:tc>
          <w:tcPr>
            <w:tcW w:w="690" w:type="dxa"/>
            <w:tcBorders>
              <w:top w:val="single" w:sz="12" w:space="0" w:color="auto"/>
              <w:left w:val="nil"/>
              <w:bottom w:val="single" w:sz="12" w:space="0" w:color="auto"/>
              <w:right w:val="nil"/>
            </w:tcBorders>
            <w:shd w:val="clear" w:color="auto" w:fill="DEEAF6" w:themeFill="accent1" w:themeFillTint="33"/>
          </w:tcPr>
          <w:p w14:paraId="7E4C1C76"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p>
        </w:tc>
        <w:tc>
          <w:tcPr>
            <w:tcW w:w="3536" w:type="dxa"/>
            <w:tcBorders>
              <w:top w:val="single" w:sz="12" w:space="0" w:color="auto"/>
              <w:left w:val="nil"/>
              <w:bottom w:val="single" w:sz="12" w:space="0" w:color="auto"/>
              <w:right w:val="nil"/>
            </w:tcBorders>
            <w:shd w:val="clear" w:color="auto" w:fill="DEEAF6" w:themeFill="accent1" w:themeFillTint="33"/>
          </w:tcPr>
          <w:p w14:paraId="48ECCCFC"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 xml:space="preserve">İlgili Kurum/Grup/kişi </w:t>
            </w:r>
          </w:p>
        </w:tc>
        <w:tc>
          <w:tcPr>
            <w:tcW w:w="1272" w:type="dxa"/>
            <w:tcBorders>
              <w:top w:val="single" w:sz="12" w:space="0" w:color="auto"/>
              <w:left w:val="nil"/>
              <w:bottom w:val="single" w:sz="12" w:space="0" w:color="auto"/>
              <w:right w:val="nil"/>
            </w:tcBorders>
            <w:shd w:val="clear" w:color="auto" w:fill="DEEAF6" w:themeFill="accent1" w:themeFillTint="33"/>
          </w:tcPr>
          <w:p w14:paraId="3F80AB99"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Önem Derecesi</w:t>
            </w:r>
          </w:p>
        </w:tc>
        <w:tc>
          <w:tcPr>
            <w:tcW w:w="1131" w:type="dxa"/>
            <w:tcBorders>
              <w:top w:val="single" w:sz="12" w:space="0" w:color="auto"/>
              <w:left w:val="nil"/>
              <w:bottom w:val="single" w:sz="12" w:space="0" w:color="auto"/>
              <w:right w:val="nil"/>
            </w:tcBorders>
            <w:shd w:val="clear" w:color="auto" w:fill="DEEAF6" w:themeFill="accent1" w:themeFillTint="33"/>
          </w:tcPr>
          <w:p w14:paraId="4643F46F"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Etki Derecesi</w:t>
            </w:r>
          </w:p>
        </w:tc>
        <w:tc>
          <w:tcPr>
            <w:tcW w:w="1296" w:type="dxa"/>
            <w:tcBorders>
              <w:top w:val="single" w:sz="12" w:space="0" w:color="auto"/>
              <w:left w:val="nil"/>
              <w:bottom w:val="single" w:sz="12" w:space="0" w:color="auto"/>
              <w:right w:val="nil"/>
            </w:tcBorders>
            <w:shd w:val="clear" w:color="auto" w:fill="DEEAF6" w:themeFill="accent1" w:themeFillTint="33"/>
          </w:tcPr>
          <w:p w14:paraId="380516B9" w14:textId="77777777" w:rsidR="00844ACE" w:rsidRPr="00150B69" w:rsidRDefault="00844ACE" w:rsidP="00FE1792">
            <w:pPr>
              <w:autoSpaceDE w:val="0"/>
              <w:autoSpaceDN w:val="0"/>
              <w:adjustRightInd w:val="0"/>
              <w:jc w:val="both"/>
              <w:rPr>
                <w:rFonts w:ascii="Times New Roman" w:hAnsi="Times New Roman" w:cs="Times New Roman"/>
                <w:b/>
                <w:sz w:val="24"/>
                <w:szCs w:val="24"/>
              </w:rPr>
            </w:pPr>
            <w:r w:rsidRPr="00150B69">
              <w:rPr>
                <w:rFonts w:ascii="Times New Roman" w:hAnsi="Times New Roman" w:cs="Times New Roman"/>
                <w:b/>
                <w:sz w:val="24"/>
                <w:szCs w:val="24"/>
              </w:rPr>
              <w:t>Önceliği</w:t>
            </w:r>
          </w:p>
        </w:tc>
      </w:tr>
      <w:tr w:rsidR="00844ACE" w:rsidRPr="00150B69" w14:paraId="0BBF7173" w14:textId="77777777" w:rsidTr="00150B69">
        <w:trPr>
          <w:trHeight w:val="109"/>
        </w:trPr>
        <w:tc>
          <w:tcPr>
            <w:tcW w:w="1289" w:type="dxa"/>
            <w:vMerge w:val="restart"/>
            <w:tcBorders>
              <w:top w:val="single" w:sz="12" w:space="0" w:color="auto"/>
              <w:left w:val="nil"/>
              <w:right w:val="nil"/>
            </w:tcBorders>
          </w:tcPr>
          <w:p w14:paraId="2547B1A1" w14:textId="77777777" w:rsidR="00844ACE" w:rsidRPr="00150B69" w:rsidRDefault="00844ACE" w:rsidP="00FE1792">
            <w:pPr>
              <w:autoSpaceDE w:val="0"/>
              <w:autoSpaceDN w:val="0"/>
              <w:adjustRightInd w:val="0"/>
              <w:rPr>
                <w:rFonts w:ascii="Times New Roman" w:hAnsi="Times New Roman" w:cs="Times New Roman"/>
                <w:b/>
                <w:sz w:val="24"/>
                <w:szCs w:val="24"/>
              </w:rPr>
            </w:pPr>
          </w:p>
          <w:p w14:paraId="4A7632DF"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p>
          <w:p w14:paraId="338A767F"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 xml:space="preserve">İç </w:t>
            </w:r>
          </w:p>
          <w:p w14:paraId="61F0A5AD"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Paydaşlar</w:t>
            </w:r>
          </w:p>
        </w:tc>
        <w:tc>
          <w:tcPr>
            <w:tcW w:w="690" w:type="dxa"/>
            <w:vMerge w:val="restart"/>
            <w:tcBorders>
              <w:top w:val="single" w:sz="12" w:space="0" w:color="auto"/>
              <w:left w:val="nil"/>
              <w:right w:val="nil"/>
            </w:tcBorders>
          </w:tcPr>
          <w:p w14:paraId="6810B8E2" w14:textId="77777777" w:rsidR="00844ACE" w:rsidRPr="00150B69" w:rsidRDefault="00844ACE" w:rsidP="00FE1792">
            <w:pPr>
              <w:pStyle w:val="Default"/>
              <w:jc w:val="both"/>
              <w:rPr>
                <w:rFonts w:ascii="Times New Roman" w:hAnsi="Times New Roman" w:cs="Times New Roman"/>
              </w:rPr>
            </w:pPr>
          </w:p>
        </w:tc>
        <w:tc>
          <w:tcPr>
            <w:tcW w:w="3536" w:type="dxa"/>
            <w:tcBorders>
              <w:top w:val="single" w:sz="12" w:space="0" w:color="auto"/>
              <w:left w:val="nil"/>
              <w:right w:val="nil"/>
            </w:tcBorders>
          </w:tcPr>
          <w:p w14:paraId="6491AA8A" w14:textId="2332201F" w:rsidR="00844ACE" w:rsidRPr="00150B69" w:rsidRDefault="00636761" w:rsidP="00FE1792">
            <w:pPr>
              <w:pStyle w:val="Default"/>
              <w:jc w:val="both"/>
              <w:rPr>
                <w:rFonts w:ascii="Times New Roman" w:hAnsi="Times New Roman" w:cs="Times New Roman"/>
              </w:rPr>
            </w:pPr>
            <w:r w:rsidRPr="00150B69">
              <w:rPr>
                <w:rFonts w:ascii="Times New Roman" w:hAnsi="Times New Roman" w:cs="Times New Roman"/>
              </w:rPr>
              <w:t>Öğretmen/Personel</w:t>
            </w:r>
          </w:p>
        </w:tc>
        <w:tc>
          <w:tcPr>
            <w:tcW w:w="1272" w:type="dxa"/>
            <w:tcBorders>
              <w:top w:val="single" w:sz="12" w:space="0" w:color="auto"/>
              <w:left w:val="nil"/>
              <w:right w:val="nil"/>
            </w:tcBorders>
          </w:tcPr>
          <w:p w14:paraId="43485450" w14:textId="77777777" w:rsidR="00844ACE" w:rsidRPr="00150B69" w:rsidRDefault="00844ACE" w:rsidP="00FE1792">
            <w:pPr>
              <w:pStyle w:val="Default"/>
              <w:jc w:val="center"/>
              <w:rPr>
                <w:rFonts w:ascii="Times New Roman" w:hAnsi="Times New Roman" w:cs="Times New Roman"/>
              </w:rPr>
            </w:pPr>
            <w:r w:rsidRPr="00150B69">
              <w:rPr>
                <w:rFonts w:ascii="Times New Roman" w:hAnsi="Times New Roman" w:cs="Times New Roman"/>
              </w:rPr>
              <w:t>5</w:t>
            </w:r>
          </w:p>
        </w:tc>
        <w:tc>
          <w:tcPr>
            <w:tcW w:w="1131" w:type="dxa"/>
            <w:tcBorders>
              <w:top w:val="single" w:sz="12" w:space="0" w:color="auto"/>
              <w:left w:val="nil"/>
              <w:right w:val="nil"/>
            </w:tcBorders>
          </w:tcPr>
          <w:p w14:paraId="48D75548" w14:textId="77777777" w:rsidR="00844ACE" w:rsidRPr="00150B69" w:rsidRDefault="00844ACE" w:rsidP="00FE1792">
            <w:pPr>
              <w:pStyle w:val="Default"/>
              <w:jc w:val="center"/>
              <w:rPr>
                <w:rFonts w:ascii="Times New Roman" w:hAnsi="Times New Roman" w:cs="Times New Roman"/>
              </w:rPr>
            </w:pPr>
            <w:r w:rsidRPr="00150B69">
              <w:rPr>
                <w:rFonts w:ascii="Times New Roman" w:hAnsi="Times New Roman" w:cs="Times New Roman"/>
              </w:rPr>
              <w:t>5</w:t>
            </w:r>
          </w:p>
        </w:tc>
        <w:tc>
          <w:tcPr>
            <w:tcW w:w="1296" w:type="dxa"/>
            <w:tcBorders>
              <w:top w:val="single" w:sz="12" w:space="0" w:color="auto"/>
              <w:left w:val="nil"/>
              <w:right w:val="nil"/>
            </w:tcBorders>
          </w:tcPr>
          <w:p w14:paraId="07EF8B4B" w14:textId="77777777" w:rsidR="00844ACE" w:rsidRPr="00150B69" w:rsidRDefault="00844ACE" w:rsidP="00FE1792">
            <w:pPr>
              <w:pStyle w:val="Default"/>
              <w:jc w:val="center"/>
              <w:rPr>
                <w:rFonts w:ascii="Times New Roman" w:hAnsi="Times New Roman" w:cs="Times New Roman"/>
              </w:rPr>
            </w:pPr>
            <w:r w:rsidRPr="00150B69">
              <w:rPr>
                <w:rFonts w:ascii="Times New Roman" w:hAnsi="Times New Roman" w:cs="Times New Roman"/>
              </w:rPr>
              <w:t>5</w:t>
            </w:r>
          </w:p>
        </w:tc>
      </w:tr>
      <w:tr w:rsidR="00844ACE" w:rsidRPr="00150B69" w14:paraId="20070347" w14:textId="77777777" w:rsidTr="00150B69">
        <w:trPr>
          <w:trHeight w:val="161"/>
        </w:trPr>
        <w:tc>
          <w:tcPr>
            <w:tcW w:w="1289" w:type="dxa"/>
            <w:vMerge/>
            <w:tcBorders>
              <w:left w:val="nil"/>
              <w:right w:val="nil"/>
            </w:tcBorders>
          </w:tcPr>
          <w:p w14:paraId="4A6FFAE7"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44F95D9D"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2D8926E1" w14:textId="0C31BAC5" w:rsidR="00844ACE" w:rsidRPr="00150B69" w:rsidRDefault="00636761" w:rsidP="00FE1792">
            <w:pPr>
              <w:autoSpaceDE w:val="0"/>
              <w:autoSpaceDN w:val="0"/>
              <w:adjustRightInd w:val="0"/>
              <w:rPr>
                <w:rFonts w:ascii="Times New Roman" w:hAnsi="Times New Roman" w:cs="Times New Roman"/>
                <w:sz w:val="24"/>
                <w:szCs w:val="24"/>
              </w:rPr>
            </w:pPr>
            <w:r w:rsidRPr="00150B69">
              <w:rPr>
                <w:rFonts w:ascii="Times New Roman" w:hAnsi="Times New Roman" w:cs="Times New Roman"/>
                <w:sz w:val="24"/>
                <w:szCs w:val="24"/>
              </w:rPr>
              <w:t>Okul Personeli</w:t>
            </w:r>
          </w:p>
        </w:tc>
        <w:tc>
          <w:tcPr>
            <w:tcW w:w="1272" w:type="dxa"/>
            <w:tcBorders>
              <w:left w:val="nil"/>
              <w:right w:val="nil"/>
            </w:tcBorders>
          </w:tcPr>
          <w:p w14:paraId="01A54D39"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131" w:type="dxa"/>
            <w:tcBorders>
              <w:left w:val="nil"/>
              <w:right w:val="nil"/>
            </w:tcBorders>
          </w:tcPr>
          <w:p w14:paraId="3D90421F"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296" w:type="dxa"/>
            <w:tcBorders>
              <w:left w:val="nil"/>
              <w:right w:val="nil"/>
            </w:tcBorders>
          </w:tcPr>
          <w:p w14:paraId="624584DD"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r>
      <w:tr w:rsidR="00844ACE" w:rsidRPr="00150B69" w14:paraId="58DDDF5D" w14:textId="77777777" w:rsidTr="00150B69">
        <w:trPr>
          <w:trHeight w:val="161"/>
        </w:trPr>
        <w:tc>
          <w:tcPr>
            <w:tcW w:w="1289" w:type="dxa"/>
            <w:vMerge/>
            <w:tcBorders>
              <w:left w:val="nil"/>
              <w:right w:val="nil"/>
            </w:tcBorders>
          </w:tcPr>
          <w:p w14:paraId="48159156"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7E756236"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7845A6E0" w14:textId="3DB963AD"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Öğrenci</w:t>
            </w:r>
          </w:p>
        </w:tc>
        <w:tc>
          <w:tcPr>
            <w:tcW w:w="1272" w:type="dxa"/>
            <w:tcBorders>
              <w:left w:val="nil"/>
              <w:right w:val="nil"/>
            </w:tcBorders>
          </w:tcPr>
          <w:p w14:paraId="231FE9EB"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131" w:type="dxa"/>
            <w:tcBorders>
              <w:left w:val="nil"/>
              <w:right w:val="nil"/>
            </w:tcBorders>
          </w:tcPr>
          <w:p w14:paraId="1A5DB0AB"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296" w:type="dxa"/>
            <w:tcBorders>
              <w:left w:val="nil"/>
              <w:right w:val="nil"/>
            </w:tcBorders>
          </w:tcPr>
          <w:p w14:paraId="174F50DD"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r>
      <w:tr w:rsidR="00844ACE" w:rsidRPr="00150B69" w14:paraId="57594D7A" w14:textId="77777777" w:rsidTr="00150B69">
        <w:trPr>
          <w:trHeight w:val="204"/>
        </w:trPr>
        <w:tc>
          <w:tcPr>
            <w:tcW w:w="1289" w:type="dxa"/>
            <w:vMerge/>
            <w:tcBorders>
              <w:left w:val="nil"/>
              <w:right w:val="nil"/>
            </w:tcBorders>
          </w:tcPr>
          <w:p w14:paraId="52CECBA6"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6267897A"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3911F5EC" w14:textId="36341001" w:rsidR="00844ACE" w:rsidRPr="00150B69" w:rsidRDefault="00636761" w:rsidP="00FE1792">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Veli</w:t>
            </w:r>
          </w:p>
        </w:tc>
        <w:tc>
          <w:tcPr>
            <w:tcW w:w="1272" w:type="dxa"/>
            <w:tcBorders>
              <w:left w:val="nil"/>
              <w:right w:val="nil"/>
            </w:tcBorders>
          </w:tcPr>
          <w:p w14:paraId="01142818"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131" w:type="dxa"/>
            <w:tcBorders>
              <w:left w:val="nil"/>
              <w:right w:val="nil"/>
            </w:tcBorders>
          </w:tcPr>
          <w:p w14:paraId="7D52CD86"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296" w:type="dxa"/>
            <w:tcBorders>
              <w:left w:val="nil"/>
              <w:right w:val="nil"/>
            </w:tcBorders>
          </w:tcPr>
          <w:p w14:paraId="6CA37F58"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tc>
      </w:tr>
      <w:tr w:rsidR="00844ACE" w:rsidRPr="00150B69" w14:paraId="1C756322" w14:textId="77777777" w:rsidTr="00150B69">
        <w:trPr>
          <w:trHeight w:val="169"/>
        </w:trPr>
        <w:tc>
          <w:tcPr>
            <w:tcW w:w="1289" w:type="dxa"/>
            <w:vMerge w:val="restart"/>
            <w:tcBorders>
              <w:left w:val="nil"/>
              <w:right w:val="nil"/>
            </w:tcBorders>
          </w:tcPr>
          <w:p w14:paraId="17FE1A90"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A4DC69B"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64C8D5F0"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7C449C8"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104F3F39"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4B391EB6"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695BFE03"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092CA763"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111E42D4"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50F68BE4" w14:textId="77777777" w:rsidR="00844ACE" w:rsidRPr="00150B69" w:rsidRDefault="00844ACE" w:rsidP="00FE1792">
            <w:pPr>
              <w:autoSpaceDE w:val="0"/>
              <w:autoSpaceDN w:val="0"/>
              <w:adjustRightInd w:val="0"/>
              <w:jc w:val="center"/>
              <w:rPr>
                <w:rFonts w:ascii="Times New Roman" w:hAnsi="Times New Roman" w:cs="Times New Roman"/>
                <w:sz w:val="24"/>
                <w:szCs w:val="24"/>
              </w:rPr>
            </w:pPr>
          </w:p>
          <w:p w14:paraId="1D61919B"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 xml:space="preserve">Dış </w:t>
            </w:r>
          </w:p>
          <w:p w14:paraId="431BB0BD"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Paydaşlar</w:t>
            </w:r>
          </w:p>
        </w:tc>
        <w:tc>
          <w:tcPr>
            <w:tcW w:w="690" w:type="dxa"/>
            <w:vMerge w:val="restart"/>
            <w:tcBorders>
              <w:left w:val="nil"/>
              <w:right w:val="nil"/>
            </w:tcBorders>
            <w:textDirection w:val="btLr"/>
          </w:tcPr>
          <w:p w14:paraId="18581CCD" w14:textId="77777777" w:rsidR="00844ACE" w:rsidRPr="00150B69" w:rsidRDefault="00844ACE" w:rsidP="00FE1792">
            <w:pPr>
              <w:autoSpaceDE w:val="0"/>
              <w:autoSpaceDN w:val="0"/>
              <w:adjustRightInd w:val="0"/>
              <w:ind w:left="113" w:right="113"/>
              <w:jc w:val="center"/>
              <w:rPr>
                <w:rFonts w:ascii="Times New Roman" w:hAnsi="Times New Roman" w:cs="Times New Roman"/>
                <w:b/>
                <w:sz w:val="24"/>
                <w:szCs w:val="24"/>
              </w:rPr>
            </w:pPr>
            <w:r w:rsidRPr="00150B69">
              <w:rPr>
                <w:rFonts w:ascii="Times New Roman" w:hAnsi="Times New Roman" w:cs="Times New Roman"/>
                <w:b/>
                <w:sz w:val="24"/>
                <w:szCs w:val="24"/>
              </w:rPr>
              <w:t>Kurumlar</w:t>
            </w:r>
          </w:p>
        </w:tc>
        <w:tc>
          <w:tcPr>
            <w:tcW w:w="3536" w:type="dxa"/>
            <w:tcBorders>
              <w:left w:val="nil"/>
              <w:right w:val="nil"/>
            </w:tcBorders>
          </w:tcPr>
          <w:p w14:paraId="0755ABA9" w14:textId="7F575481" w:rsidR="00844ACE" w:rsidRPr="00150B69" w:rsidRDefault="008270D1" w:rsidP="00FE1792">
            <w:pPr>
              <w:autoSpaceDE w:val="0"/>
              <w:autoSpaceDN w:val="0"/>
              <w:adjustRightInd w:val="0"/>
              <w:jc w:val="both"/>
              <w:rPr>
                <w:rFonts w:ascii="Times New Roman" w:hAnsi="Times New Roman" w:cs="Times New Roman"/>
                <w:sz w:val="24"/>
                <w:szCs w:val="24"/>
              </w:rPr>
            </w:pPr>
            <w:proofErr w:type="spellStart"/>
            <w:r w:rsidRPr="00150B69">
              <w:rPr>
                <w:rFonts w:ascii="Times New Roman" w:hAnsi="Times New Roman" w:cs="Times New Roman"/>
                <w:sz w:val="24"/>
                <w:szCs w:val="24"/>
              </w:rPr>
              <w:t>Bartin</w:t>
            </w:r>
            <w:proofErr w:type="spellEnd"/>
            <w:r w:rsidRPr="00150B69">
              <w:rPr>
                <w:rFonts w:ascii="Times New Roman" w:hAnsi="Times New Roman" w:cs="Times New Roman"/>
                <w:sz w:val="24"/>
                <w:szCs w:val="24"/>
              </w:rPr>
              <w:t xml:space="preserve"> Milli Eğitim Müdürlüğü</w:t>
            </w:r>
          </w:p>
        </w:tc>
        <w:tc>
          <w:tcPr>
            <w:tcW w:w="1272" w:type="dxa"/>
            <w:tcBorders>
              <w:left w:val="nil"/>
              <w:right w:val="nil"/>
            </w:tcBorders>
          </w:tcPr>
          <w:p w14:paraId="7CA714EF"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131" w:type="dxa"/>
            <w:tcBorders>
              <w:left w:val="nil"/>
              <w:right w:val="nil"/>
            </w:tcBorders>
          </w:tcPr>
          <w:p w14:paraId="30DB0AEA"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296" w:type="dxa"/>
            <w:tcBorders>
              <w:left w:val="nil"/>
              <w:right w:val="nil"/>
            </w:tcBorders>
          </w:tcPr>
          <w:p w14:paraId="5E3E70AC"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r>
      <w:tr w:rsidR="008270D1" w:rsidRPr="00150B69" w14:paraId="73843D1D" w14:textId="77777777" w:rsidTr="00150B69">
        <w:trPr>
          <w:trHeight w:val="324"/>
        </w:trPr>
        <w:tc>
          <w:tcPr>
            <w:tcW w:w="1289" w:type="dxa"/>
            <w:vMerge/>
            <w:tcBorders>
              <w:left w:val="nil"/>
              <w:right w:val="nil"/>
            </w:tcBorders>
          </w:tcPr>
          <w:p w14:paraId="5E68D15D"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7634B798"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5F74481D" w14:textId="77777777" w:rsidR="008270D1" w:rsidRPr="00150B69" w:rsidRDefault="008270D1"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Bartın Yerel Yönetimi (Belediye, İl Özel İdaresi vb.)</w:t>
            </w:r>
          </w:p>
        </w:tc>
        <w:tc>
          <w:tcPr>
            <w:tcW w:w="1272" w:type="dxa"/>
            <w:tcBorders>
              <w:left w:val="nil"/>
              <w:right w:val="nil"/>
            </w:tcBorders>
          </w:tcPr>
          <w:p w14:paraId="0AFF7128"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c>
          <w:tcPr>
            <w:tcW w:w="1131" w:type="dxa"/>
            <w:tcBorders>
              <w:left w:val="nil"/>
              <w:right w:val="nil"/>
            </w:tcBorders>
          </w:tcPr>
          <w:p w14:paraId="04A4BF3C"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c>
          <w:tcPr>
            <w:tcW w:w="1296" w:type="dxa"/>
            <w:tcBorders>
              <w:left w:val="nil"/>
              <w:right w:val="nil"/>
            </w:tcBorders>
          </w:tcPr>
          <w:p w14:paraId="3F492103"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r>
      <w:tr w:rsidR="008270D1" w:rsidRPr="00150B69" w14:paraId="608870FC" w14:textId="77777777" w:rsidTr="00150B69">
        <w:trPr>
          <w:trHeight w:val="161"/>
        </w:trPr>
        <w:tc>
          <w:tcPr>
            <w:tcW w:w="1289" w:type="dxa"/>
            <w:vMerge/>
            <w:tcBorders>
              <w:left w:val="nil"/>
              <w:right w:val="nil"/>
            </w:tcBorders>
          </w:tcPr>
          <w:p w14:paraId="33297740"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58D09383"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54B7EA72" w14:textId="77777777" w:rsidR="008270D1" w:rsidRPr="00150B69" w:rsidRDefault="008270D1"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Bartın Üniversitesi </w:t>
            </w:r>
          </w:p>
        </w:tc>
        <w:tc>
          <w:tcPr>
            <w:tcW w:w="1272" w:type="dxa"/>
            <w:tcBorders>
              <w:left w:val="nil"/>
              <w:right w:val="nil"/>
            </w:tcBorders>
          </w:tcPr>
          <w:p w14:paraId="2EA9F9CC" w14:textId="01543BEF"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131" w:type="dxa"/>
            <w:tcBorders>
              <w:left w:val="nil"/>
              <w:right w:val="nil"/>
            </w:tcBorders>
          </w:tcPr>
          <w:p w14:paraId="49E0CD8B" w14:textId="6DA8B22A"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296" w:type="dxa"/>
            <w:tcBorders>
              <w:left w:val="nil"/>
              <w:right w:val="nil"/>
            </w:tcBorders>
          </w:tcPr>
          <w:p w14:paraId="503A1D72" w14:textId="3C67C809"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r>
      <w:tr w:rsidR="008270D1" w:rsidRPr="00150B69" w14:paraId="7ACD9432" w14:textId="77777777" w:rsidTr="00150B69">
        <w:trPr>
          <w:trHeight w:val="225"/>
        </w:trPr>
        <w:tc>
          <w:tcPr>
            <w:tcW w:w="1289" w:type="dxa"/>
            <w:vMerge/>
            <w:tcBorders>
              <w:left w:val="nil"/>
              <w:right w:val="nil"/>
            </w:tcBorders>
          </w:tcPr>
          <w:p w14:paraId="6D6353D4"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1693D584"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4072F934" w14:textId="77777777" w:rsidR="008270D1" w:rsidRPr="00150B69" w:rsidRDefault="008270D1" w:rsidP="008270D1">
            <w:pPr>
              <w:pStyle w:val="Default"/>
              <w:jc w:val="both"/>
              <w:rPr>
                <w:rFonts w:ascii="Times New Roman" w:hAnsi="Times New Roman" w:cs="Times New Roman"/>
              </w:rPr>
            </w:pPr>
            <w:r w:rsidRPr="00150B69">
              <w:rPr>
                <w:rFonts w:ascii="Times New Roman" w:hAnsi="Times New Roman" w:cs="Times New Roman"/>
              </w:rPr>
              <w:t xml:space="preserve">Bartın Gençlik Hizmetleri ve Spor İl Müdürlüğü </w:t>
            </w:r>
          </w:p>
        </w:tc>
        <w:tc>
          <w:tcPr>
            <w:tcW w:w="1272" w:type="dxa"/>
            <w:tcBorders>
              <w:left w:val="nil"/>
              <w:right w:val="nil"/>
            </w:tcBorders>
          </w:tcPr>
          <w:p w14:paraId="15CF07F9" w14:textId="77777777" w:rsidR="008270D1" w:rsidRPr="00150B69" w:rsidRDefault="008270D1" w:rsidP="008270D1">
            <w:pPr>
              <w:pStyle w:val="Default"/>
              <w:jc w:val="center"/>
              <w:rPr>
                <w:rFonts w:ascii="Times New Roman" w:hAnsi="Times New Roman" w:cs="Times New Roman"/>
              </w:rPr>
            </w:pPr>
            <w:r w:rsidRPr="00150B69">
              <w:rPr>
                <w:rFonts w:ascii="Times New Roman" w:hAnsi="Times New Roman" w:cs="Times New Roman"/>
              </w:rPr>
              <w:t>4</w:t>
            </w:r>
          </w:p>
        </w:tc>
        <w:tc>
          <w:tcPr>
            <w:tcW w:w="1131" w:type="dxa"/>
            <w:tcBorders>
              <w:left w:val="nil"/>
              <w:right w:val="nil"/>
            </w:tcBorders>
          </w:tcPr>
          <w:p w14:paraId="4271AB41" w14:textId="77777777" w:rsidR="008270D1" w:rsidRPr="00150B69" w:rsidRDefault="008270D1" w:rsidP="008270D1">
            <w:pPr>
              <w:pStyle w:val="Default"/>
              <w:jc w:val="center"/>
              <w:rPr>
                <w:rFonts w:ascii="Times New Roman" w:hAnsi="Times New Roman" w:cs="Times New Roman"/>
              </w:rPr>
            </w:pPr>
            <w:r w:rsidRPr="00150B69">
              <w:rPr>
                <w:rFonts w:ascii="Times New Roman" w:hAnsi="Times New Roman" w:cs="Times New Roman"/>
              </w:rPr>
              <w:t>4</w:t>
            </w:r>
          </w:p>
        </w:tc>
        <w:tc>
          <w:tcPr>
            <w:tcW w:w="1296" w:type="dxa"/>
            <w:tcBorders>
              <w:left w:val="nil"/>
              <w:right w:val="nil"/>
            </w:tcBorders>
          </w:tcPr>
          <w:p w14:paraId="1DC3C79D" w14:textId="77777777" w:rsidR="008270D1" w:rsidRPr="00150B69" w:rsidRDefault="008270D1" w:rsidP="008270D1">
            <w:pPr>
              <w:pStyle w:val="Default"/>
              <w:jc w:val="center"/>
              <w:rPr>
                <w:rFonts w:ascii="Times New Roman" w:hAnsi="Times New Roman" w:cs="Times New Roman"/>
              </w:rPr>
            </w:pPr>
            <w:r w:rsidRPr="00150B69">
              <w:rPr>
                <w:rFonts w:ascii="Times New Roman" w:hAnsi="Times New Roman" w:cs="Times New Roman"/>
              </w:rPr>
              <w:t>4</w:t>
            </w:r>
          </w:p>
        </w:tc>
      </w:tr>
      <w:tr w:rsidR="008270D1" w:rsidRPr="00150B69" w14:paraId="21BEF158" w14:textId="77777777" w:rsidTr="00150B69">
        <w:trPr>
          <w:trHeight w:val="161"/>
        </w:trPr>
        <w:tc>
          <w:tcPr>
            <w:tcW w:w="1289" w:type="dxa"/>
            <w:vMerge/>
            <w:tcBorders>
              <w:left w:val="nil"/>
              <w:right w:val="nil"/>
            </w:tcBorders>
          </w:tcPr>
          <w:p w14:paraId="3BBB2AEA"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166A2A74"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01EB56A5" w14:textId="77777777" w:rsidR="008270D1" w:rsidRPr="00150B69" w:rsidRDefault="008270D1" w:rsidP="008270D1">
            <w:pPr>
              <w:autoSpaceDE w:val="0"/>
              <w:autoSpaceDN w:val="0"/>
              <w:adjustRightInd w:val="0"/>
              <w:rPr>
                <w:rFonts w:ascii="Times New Roman" w:hAnsi="Times New Roman" w:cs="Times New Roman"/>
                <w:sz w:val="24"/>
                <w:szCs w:val="24"/>
              </w:rPr>
            </w:pPr>
            <w:r w:rsidRPr="00150B69">
              <w:rPr>
                <w:rFonts w:ascii="Times New Roman" w:hAnsi="Times New Roman" w:cs="Times New Roman"/>
                <w:sz w:val="24"/>
                <w:szCs w:val="24"/>
              </w:rPr>
              <w:t>Diğer Kamu Kurum ve Kuruluşları (İl Emniyet Müdürlüğü, İl Sağlık Müdürlüğü)</w:t>
            </w:r>
          </w:p>
        </w:tc>
        <w:tc>
          <w:tcPr>
            <w:tcW w:w="1272" w:type="dxa"/>
            <w:tcBorders>
              <w:left w:val="nil"/>
              <w:right w:val="nil"/>
            </w:tcBorders>
          </w:tcPr>
          <w:p w14:paraId="3C67BBC1"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3</w:t>
            </w:r>
          </w:p>
        </w:tc>
        <w:tc>
          <w:tcPr>
            <w:tcW w:w="1131" w:type="dxa"/>
            <w:tcBorders>
              <w:left w:val="nil"/>
              <w:right w:val="nil"/>
            </w:tcBorders>
          </w:tcPr>
          <w:p w14:paraId="729A9D59"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3</w:t>
            </w:r>
          </w:p>
        </w:tc>
        <w:tc>
          <w:tcPr>
            <w:tcW w:w="1296" w:type="dxa"/>
            <w:tcBorders>
              <w:left w:val="nil"/>
              <w:right w:val="nil"/>
            </w:tcBorders>
          </w:tcPr>
          <w:p w14:paraId="3093660E"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3</w:t>
            </w:r>
          </w:p>
        </w:tc>
      </w:tr>
      <w:tr w:rsidR="008270D1" w:rsidRPr="00150B69" w14:paraId="7EADA394" w14:textId="77777777" w:rsidTr="00150B69">
        <w:trPr>
          <w:trHeight w:val="161"/>
        </w:trPr>
        <w:tc>
          <w:tcPr>
            <w:tcW w:w="1289" w:type="dxa"/>
            <w:vMerge/>
            <w:tcBorders>
              <w:left w:val="nil"/>
              <w:right w:val="nil"/>
            </w:tcBorders>
          </w:tcPr>
          <w:p w14:paraId="353D70AC"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111836B3"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68F73E0D" w14:textId="77777777" w:rsidR="008270D1" w:rsidRPr="00150B69" w:rsidRDefault="008270D1"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Sivil Toplum Kuruluşları </w:t>
            </w:r>
          </w:p>
        </w:tc>
        <w:tc>
          <w:tcPr>
            <w:tcW w:w="1272" w:type="dxa"/>
            <w:tcBorders>
              <w:left w:val="nil"/>
              <w:right w:val="nil"/>
            </w:tcBorders>
          </w:tcPr>
          <w:p w14:paraId="70146E6F"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131" w:type="dxa"/>
            <w:tcBorders>
              <w:left w:val="nil"/>
              <w:right w:val="nil"/>
            </w:tcBorders>
          </w:tcPr>
          <w:p w14:paraId="5ADD7FE0"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296" w:type="dxa"/>
            <w:tcBorders>
              <w:left w:val="nil"/>
              <w:right w:val="nil"/>
            </w:tcBorders>
          </w:tcPr>
          <w:p w14:paraId="7E7F8F69"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r>
      <w:tr w:rsidR="008270D1" w:rsidRPr="00150B69" w14:paraId="01575D68" w14:textId="77777777" w:rsidTr="00150B69">
        <w:trPr>
          <w:trHeight w:val="106"/>
        </w:trPr>
        <w:tc>
          <w:tcPr>
            <w:tcW w:w="1289" w:type="dxa"/>
            <w:vMerge/>
            <w:tcBorders>
              <w:left w:val="nil"/>
              <w:right w:val="nil"/>
            </w:tcBorders>
          </w:tcPr>
          <w:p w14:paraId="66696F75"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75E5BDBB"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09ACB429" w14:textId="77777777" w:rsidR="008270D1" w:rsidRPr="00150B69" w:rsidRDefault="008270D1"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Özel Sektör </w:t>
            </w:r>
          </w:p>
        </w:tc>
        <w:tc>
          <w:tcPr>
            <w:tcW w:w="1272" w:type="dxa"/>
            <w:tcBorders>
              <w:left w:val="nil"/>
              <w:right w:val="nil"/>
            </w:tcBorders>
          </w:tcPr>
          <w:p w14:paraId="41883ADF"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131" w:type="dxa"/>
            <w:tcBorders>
              <w:left w:val="nil"/>
              <w:right w:val="nil"/>
            </w:tcBorders>
          </w:tcPr>
          <w:p w14:paraId="22475CC6"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296" w:type="dxa"/>
            <w:tcBorders>
              <w:left w:val="nil"/>
              <w:right w:val="nil"/>
            </w:tcBorders>
          </w:tcPr>
          <w:p w14:paraId="26BED0A7"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r>
      <w:tr w:rsidR="008270D1" w:rsidRPr="00150B69" w14:paraId="028534E1" w14:textId="77777777" w:rsidTr="00150B69">
        <w:trPr>
          <w:trHeight w:val="161"/>
        </w:trPr>
        <w:tc>
          <w:tcPr>
            <w:tcW w:w="1289" w:type="dxa"/>
            <w:vMerge/>
            <w:tcBorders>
              <w:left w:val="nil"/>
              <w:right w:val="nil"/>
            </w:tcBorders>
          </w:tcPr>
          <w:p w14:paraId="0FA6FDE1"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146662D4"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36EA25F0" w14:textId="77777777" w:rsidR="008270D1" w:rsidRPr="00150B69" w:rsidRDefault="008270D1"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Basın-Yayın/Medya </w:t>
            </w:r>
          </w:p>
        </w:tc>
        <w:tc>
          <w:tcPr>
            <w:tcW w:w="1272" w:type="dxa"/>
            <w:tcBorders>
              <w:left w:val="nil"/>
              <w:right w:val="nil"/>
            </w:tcBorders>
          </w:tcPr>
          <w:p w14:paraId="4FBE2BE2"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131" w:type="dxa"/>
            <w:tcBorders>
              <w:left w:val="nil"/>
              <w:right w:val="nil"/>
            </w:tcBorders>
          </w:tcPr>
          <w:p w14:paraId="4DA66E65"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c>
          <w:tcPr>
            <w:tcW w:w="1296" w:type="dxa"/>
            <w:tcBorders>
              <w:left w:val="nil"/>
              <w:right w:val="nil"/>
            </w:tcBorders>
          </w:tcPr>
          <w:p w14:paraId="04E5E4BF" w14:textId="77777777" w:rsidR="008270D1" w:rsidRPr="00150B69" w:rsidRDefault="008270D1"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2</w:t>
            </w:r>
          </w:p>
        </w:tc>
      </w:tr>
      <w:tr w:rsidR="008270D1" w:rsidRPr="00150B69" w14:paraId="4748C7D8" w14:textId="77777777" w:rsidTr="00150B69">
        <w:trPr>
          <w:trHeight w:val="167"/>
        </w:trPr>
        <w:tc>
          <w:tcPr>
            <w:tcW w:w="1289" w:type="dxa"/>
            <w:vMerge/>
            <w:tcBorders>
              <w:left w:val="nil"/>
              <w:right w:val="nil"/>
            </w:tcBorders>
          </w:tcPr>
          <w:p w14:paraId="4B4A45C6"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vMerge/>
            <w:tcBorders>
              <w:left w:val="nil"/>
              <w:right w:val="nil"/>
            </w:tcBorders>
          </w:tcPr>
          <w:p w14:paraId="7B6392F2"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3536" w:type="dxa"/>
            <w:tcBorders>
              <w:left w:val="nil"/>
              <w:right w:val="nil"/>
            </w:tcBorders>
          </w:tcPr>
          <w:p w14:paraId="360952D6" w14:textId="3A48EAA1" w:rsidR="008270D1" w:rsidRPr="00150B69" w:rsidRDefault="00870C6F"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Bartın Halk Eğitim Merkezi Müdürlüğü</w:t>
            </w:r>
          </w:p>
        </w:tc>
        <w:tc>
          <w:tcPr>
            <w:tcW w:w="1272" w:type="dxa"/>
            <w:tcBorders>
              <w:left w:val="nil"/>
              <w:right w:val="nil"/>
            </w:tcBorders>
          </w:tcPr>
          <w:p w14:paraId="1EBBBE93" w14:textId="1A5DFF1A"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c>
          <w:tcPr>
            <w:tcW w:w="1131" w:type="dxa"/>
            <w:tcBorders>
              <w:left w:val="nil"/>
              <w:right w:val="nil"/>
            </w:tcBorders>
          </w:tcPr>
          <w:p w14:paraId="238AD749" w14:textId="23104F68"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c>
          <w:tcPr>
            <w:tcW w:w="1296" w:type="dxa"/>
            <w:tcBorders>
              <w:left w:val="nil"/>
              <w:right w:val="nil"/>
            </w:tcBorders>
          </w:tcPr>
          <w:p w14:paraId="2071C2BE" w14:textId="43C2FCC8" w:rsidR="008270D1" w:rsidRPr="00150B69" w:rsidRDefault="00870C6F"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4</w:t>
            </w:r>
          </w:p>
        </w:tc>
      </w:tr>
      <w:tr w:rsidR="008270D1" w:rsidRPr="00150B69" w14:paraId="4B32EEF5" w14:textId="77777777" w:rsidTr="00150B69">
        <w:trPr>
          <w:cantSplit/>
          <w:trHeight w:val="373"/>
        </w:trPr>
        <w:tc>
          <w:tcPr>
            <w:tcW w:w="1289" w:type="dxa"/>
            <w:vMerge/>
            <w:tcBorders>
              <w:left w:val="nil"/>
              <w:right w:val="nil"/>
            </w:tcBorders>
          </w:tcPr>
          <w:p w14:paraId="4E27749F"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tcBorders>
              <w:left w:val="nil"/>
              <w:right w:val="nil"/>
            </w:tcBorders>
            <w:textDirection w:val="btLr"/>
          </w:tcPr>
          <w:p w14:paraId="5AB1D8B8" w14:textId="6251DAE2" w:rsidR="008270D1" w:rsidRPr="00150B69" w:rsidRDefault="008270D1" w:rsidP="008270D1">
            <w:pPr>
              <w:autoSpaceDE w:val="0"/>
              <w:autoSpaceDN w:val="0"/>
              <w:adjustRightInd w:val="0"/>
              <w:ind w:left="113" w:right="113"/>
              <w:jc w:val="center"/>
              <w:rPr>
                <w:rFonts w:ascii="Times New Roman" w:hAnsi="Times New Roman" w:cs="Times New Roman"/>
                <w:b/>
                <w:sz w:val="24"/>
                <w:szCs w:val="24"/>
              </w:rPr>
            </w:pPr>
          </w:p>
        </w:tc>
        <w:tc>
          <w:tcPr>
            <w:tcW w:w="3536" w:type="dxa"/>
            <w:tcBorders>
              <w:left w:val="nil"/>
              <w:right w:val="nil"/>
            </w:tcBorders>
          </w:tcPr>
          <w:p w14:paraId="23381C67" w14:textId="4BC306CD" w:rsidR="008270D1" w:rsidRPr="00150B69" w:rsidRDefault="00343B8E" w:rsidP="008270D1">
            <w:pPr>
              <w:pStyle w:val="Default"/>
              <w:jc w:val="both"/>
              <w:rPr>
                <w:rFonts w:ascii="Times New Roman" w:hAnsi="Times New Roman" w:cs="Times New Roman"/>
              </w:rPr>
            </w:pPr>
            <w:r w:rsidRPr="00150B69">
              <w:rPr>
                <w:rFonts w:ascii="Times New Roman" w:hAnsi="Times New Roman" w:cs="Times New Roman"/>
              </w:rPr>
              <w:t>Muhtar</w:t>
            </w:r>
          </w:p>
        </w:tc>
        <w:tc>
          <w:tcPr>
            <w:tcW w:w="1272" w:type="dxa"/>
            <w:tcBorders>
              <w:left w:val="nil"/>
              <w:right w:val="nil"/>
            </w:tcBorders>
          </w:tcPr>
          <w:p w14:paraId="3AA666DF" w14:textId="741F4412" w:rsidR="008270D1" w:rsidRPr="00150B69" w:rsidRDefault="002B11B6" w:rsidP="008270D1">
            <w:pPr>
              <w:pStyle w:val="Default"/>
              <w:jc w:val="center"/>
              <w:rPr>
                <w:rFonts w:ascii="Times New Roman" w:hAnsi="Times New Roman" w:cs="Times New Roman"/>
              </w:rPr>
            </w:pPr>
            <w:r w:rsidRPr="00150B69">
              <w:rPr>
                <w:rFonts w:ascii="Times New Roman" w:hAnsi="Times New Roman" w:cs="Times New Roman"/>
              </w:rPr>
              <w:t>5</w:t>
            </w:r>
          </w:p>
        </w:tc>
        <w:tc>
          <w:tcPr>
            <w:tcW w:w="1131" w:type="dxa"/>
            <w:tcBorders>
              <w:left w:val="nil"/>
              <w:right w:val="nil"/>
            </w:tcBorders>
          </w:tcPr>
          <w:p w14:paraId="1CC54F7B" w14:textId="414021D3" w:rsidR="008270D1" w:rsidRPr="00150B69" w:rsidRDefault="002B11B6" w:rsidP="008270D1">
            <w:pPr>
              <w:pStyle w:val="Default"/>
              <w:jc w:val="center"/>
              <w:rPr>
                <w:rFonts w:ascii="Times New Roman" w:hAnsi="Times New Roman" w:cs="Times New Roman"/>
              </w:rPr>
            </w:pPr>
            <w:r w:rsidRPr="00150B69">
              <w:rPr>
                <w:rFonts w:ascii="Times New Roman" w:hAnsi="Times New Roman" w:cs="Times New Roman"/>
              </w:rPr>
              <w:t>5</w:t>
            </w:r>
          </w:p>
        </w:tc>
        <w:tc>
          <w:tcPr>
            <w:tcW w:w="1296" w:type="dxa"/>
            <w:tcBorders>
              <w:left w:val="nil"/>
              <w:right w:val="nil"/>
            </w:tcBorders>
          </w:tcPr>
          <w:p w14:paraId="5886ECB0" w14:textId="450808E1" w:rsidR="008270D1" w:rsidRPr="00150B69" w:rsidRDefault="002B11B6" w:rsidP="008270D1">
            <w:pPr>
              <w:pStyle w:val="Default"/>
              <w:jc w:val="center"/>
              <w:rPr>
                <w:rFonts w:ascii="Times New Roman" w:hAnsi="Times New Roman" w:cs="Times New Roman"/>
              </w:rPr>
            </w:pPr>
            <w:r w:rsidRPr="00150B69">
              <w:rPr>
                <w:rFonts w:ascii="Times New Roman" w:hAnsi="Times New Roman" w:cs="Times New Roman"/>
              </w:rPr>
              <w:t>5</w:t>
            </w:r>
          </w:p>
        </w:tc>
      </w:tr>
      <w:tr w:rsidR="008270D1" w:rsidRPr="00150B69" w14:paraId="160FA019" w14:textId="77777777" w:rsidTr="00150B69">
        <w:trPr>
          <w:cantSplit/>
          <w:trHeight w:val="630"/>
        </w:trPr>
        <w:tc>
          <w:tcPr>
            <w:tcW w:w="1289" w:type="dxa"/>
            <w:vMerge/>
            <w:tcBorders>
              <w:left w:val="nil"/>
              <w:right w:val="nil"/>
            </w:tcBorders>
          </w:tcPr>
          <w:p w14:paraId="7C0610BB" w14:textId="77777777" w:rsidR="008270D1" w:rsidRPr="00150B69" w:rsidRDefault="008270D1" w:rsidP="008270D1">
            <w:pPr>
              <w:autoSpaceDE w:val="0"/>
              <w:autoSpaceDN w:val="0"/>
              <w:adjustRightInd w:val="0"/>
              <w:jc w:val="both"/>
              <w:rPr>
                <w:rFonts w:ascii="Times New Roman" w:hAnsi="Times New Roman" w:cs="Times New Roman"/>
                <w:sz w:val="24"/>
                <w:szCs w:val="24"/>
              </w:rPr>
            </w:pPr>
          </w:p>
        </w:tc>
        <w:tc>
          <w:tcPr>
            <w:tcW w:w="690" w:type="dxa"/>
            <w:tcBorders>
              <w:left w:val="nil"/>
              <w:right w:val="nil"/>
            </w:tcBorders>
            <w:textDirection w:val="btLr"/>
          </w:tcPr>
          <w:p w14:paraId="0FBCCD13" w14:textId="4A32BF7A" w:rsidR="008270D1" w:rsidRPr="00150B69" w:rsidRDefault="008270D1" w:rsidP="008270D1">
            <w:pPr>
              <w:autoSpaceDE w:val="0"/>
              <w:autoSpaceDN w:val="0"/>
              <w:adjustRightInd w:val="0"/>
              <w:ind w:left="113" w:right="113"/>
              <w:jc w:val="both"/>
              <w:rPr>
                <w:rFonts w:ascii="Times New Roman" w:hAnsi="Times New Roman" w:cs="Times New Roman"/>
                <w:b/>
                <w:sz w:val="24"/>
                <w:szCs w:val="24"/>
              </w:rPr>
            </w:pPr>
            <w:r w:rsidRPr="00150B69">
              <w:rPr>
                <w:rFonts w:ascii="Times New Roman" w:hAnsi="Times New Roman" w:cs="Times New Roman"/>
                <w:b/>
                <w:sz w:val="24"/>
                <w:szCs w:val="24"/>
              </w:rPr>
              <w:t xml:space="preserve"> </w:t>
            </w:r>
          </w:p>
        </w:tc>
        <w:tc>
          <w:tcPr>
            <w:tcW w:w="3536" w:type="dxa"/>
            <w:tcBorders>
              <w:left w:val="nil"/>
              <w:right w:val="nil"/>
            </w:tcBorders>
          </w:tcPr>
          <w:p w14:paraId="1C7CAD88" w14:textId="3A15AC06" w:rsidR="008270D1" w:rsidRPr="00150B69" w:rsidRDefault="00343B8E" w:rsidP="008270D1">
            <w:p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Okul Aile Birliği</w:t>
            </w:r>
          </w:p>
        </w:tc>
        <w:tc>
          <w:tcPr>
            <w:tcW w:w="1272" w:type="dxa"/>
            <w:tcBorders>
              <w:left w:val="nil"/>
              <w:right w:val="nil"/>
            </w:tcBorders>
          </w:tcPr>
          <w:p w14:paraId="761A0B1A" w14:textId="3F56961C" w:rsidR="008270D1" w:rsidRPr="00150B69" w:rsidRDefault="002B11B6"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131" w:type="dxa"/>
            <w:tcBorders>
              <w:left w:val="nil"/>
              <w:right w:val="nil"/>
            </w:tcBorders>
          </w:tcPr>
          <w:p w14:paraId="6028D656" w14:textId="77C9953F" w:rsidR="008270D1" w:rsidRPr="00150B69" w:rsidRDefault="002B11B6"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c>
          <w:tcPr>
            <w:tcW w:w="1296" w:type="dxa"/>
            <w:tcBorders>
              <w:left w:val="nil"/>
              <w:right w:val="nil"/>
            </w:tcBorders>
          </w:tcPr>
          <w:p w14:paraId="19B37EAE" w14:textId="0B6F935E" w:rsidR="008270D1" w:rsidRPr="00150B69" w:rsidRDefault="002B11B6" w:rsidP="008270D1">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sz w:val="24"/>
                <w:szCs w:val="24"/>
              </w:rPr>
              <w:t>5</w:t>
            </w:r>
          </w:p>
        </w:tc>
      </w:tr>
    </w:tbl>
    <w:p w14:paraId="707D8C1C"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rPr>
      </w:pPr>
      <w:r w:rsidRPr="00150B69">
        <w:rPr>
          <w:rFonts w:ascii="Times New Roman" w:hAnsi="Times New Roman" w:cs="Times New Roman"/>
          <w:b/>
          <w:i/>
        </w:rPr>
        <w:t>*Önem Derecesi:</w:t>
      </w:r>
      <w:r w:rsidRPr="00150B69">
        <w:rPr>
          <w:rFonts w:ascii="Times New Roman" w:hAnsi="Times New Roman" w:cs="Times New Roman"/>
        </w:rPr>
        <w:t xml:space="preserve"> (1), (2), (3) Gözet; (4), (5) Birlikte Çalış </w:t>
      </w:r>
    </w:p>
    <w:p w14:paraId="1B7514BF"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rPr>
      </w:pPr>
      <w:r w:rsidRPr="00150B69">
        <w:rPr>
          <w:rFonts w:ascii="Times New Roman" w:hAnsi="Times New Roman" w:cs="Times New Roman"/>
          <w:b/>
          <w:i/>
        </w:rPr>
        <w:t>*Etki Derecesi   :</w:t>
      </w:r>
      <w:r w:rsidRPr="00150B69">
        <w:rPr>
          <w:rFonts w:ascii="Times New Roman" w:hAnsi="Times New Roman" w:cs="Times New Roman"/>
        </w:rPr>
        <w:t xml:space="preserve"> (1), (2), (3) İzle; (4), (5) Bilgilendir </w:t>
      </w:r>
    </w:p>
    <w:p w14:paraId="75A99F8D"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rPr>
      </w:pPr>
      <w:r w:rsidRPr="00150B69">
        <w:rPr>
          <w:rFonts w:ascii="Times New Roman" w:hAnsi="Times New Roman" w:cs="Times New Roman"/>
          <w:b/>
          <w:i/>
        </w:rPr>
        <w:t>*Önceliği           :</w:t>
      </w:r>
      <w:r w:rsidRPr="00150B69">
        <w:rPr>
          <w:rFonts w:ascii="Times New Roman" w:hAnsi="Times New Roman" w:cs="Times New Roman"/>
        </w:rPr>
        <w:t xml:space="preserve"> (1) Hiç, (2) Az, (3) Orta, (4) Çok, (5) Tam</w:t>
      </w:r>
    </w:p>
    <w:p w14:paraId="075ADEF6"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color w:val="000000"/>
          <w:sz w:val="24"/>
          <w:szCs w:val="24"/>
        </w:rPr>
      </w:pPr>
    </w:p>
    <w:p w14:paraId="442824DC" w14:textId="22C3780C"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color w:val="000000"/>
          <w:sz w:val="24"/>
          <w:szCs w:val="24"/>
        </w:rPr>
        <w:t xml:space="preserve">Belirlenen paydaşların idarenin hangi ürün ve hizmetleriyle ilgili oldukları, idareden beklentileri, bu paydaşların idarenin ürün ve hizmetlerini nasıl etkilediği ve etkilendiğinin belirlenmesi amacıyla “İç ve Dış Paydaş Anket Çalışması” yürütülmüştür. </w:t>
      </w:r>
      <w:r w:rsidR="00343B8E" w:rsidRPr="00150B69">
        <w:rPr>
          <w:rFonts w:ascii="Times New Roman" w:hAnsi="Times New Roman" w:cs="Times New Roman"/>
          <w:color w:val="000000"/>
          <w:sz w:val="24"/>
          <w:szCs w:val="24"/>
        </w:rPr>
        <w:t>O</w:t>
      </w:r>
      <w:r w:rsidRPr="00150B69">
        <w:rPr>
          <w:rFonts w:ascii="Times New Roman" w:hAnsi="Times New Roman" w:cs="Times New Roman"/>
          <w:sz w:val="24"/>
          <w:szCs w:val="24"/>
        </w:rPr>
        <w:t xml:space="preserve">nline platformda hazırlanan İç ve Dış Paydaş Anketleri, ilgili (Tablo 8) kurum ve kişilerce </w:t>
      </w:r>
      <w:proofErr w:type="gramStart"/>
      <w:r w:rsidRPr="00150B69">
        <w:rPr>
          <w:rFonts w:ascii="Times New Roman" w:hAnsi="Times New Roman" w:cs="Times New Roman"/>
          <w:sz w:val="24"/>
          <w:szCs w:val="24"/>
        </w:rPr>
        <w:t>online</w:t>
      </w:r>
      <w:proofErr w:type="gramEnd"/>
      <w:r w:rsidRPr="00150B69">
        <w:rPr>
          <w:rFonts w:ascii="Times New Roman" w:hAnsi="Times New Roman" w:cs="Times New Roman"/>
          <w:sz w:val="24"/>
          <w:szCs w:val="24"/>
        </w:rPr>
        <w:t xml:space="preserve"> olarak yanıtlanmıştır. </w:t>
      </w:r>
    </w:p>
    <w:p w14:paraId="531AED2E" w14:textId="0B053E7C"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50B69">
        <w:rPr>
          <w:rFonts w:ascii="Times New Roman" w:hAnsi="Times New Roman" w:cs="Times New Roman"/>
          <w:color w:val="000000"/>
          <w:sz w:val="24"/>
          <w:szCs w:val="24"/>
        </w:rPr>
        <w:lastRenderedPageBreak/>
        <w:t>İlgili anketlerde; ki</w:t>
      </w:r>
      <w:r w:rsidR="00343B8E" w:rsidRPr="00150B69">
        <w:rPr>
          <w:rFonts w:ascii="Times New Roman" w:hAnsi="Times New Roman" w:cs="Times New Roman"/>
          <w:color w:val="000000"/>
          <w:sz w:val="24"/>
          <w:szCs w:val="24"/>
        </w:rPr>
        <w:t xml:space="preserve">şilerin ya da kurumların </w:t>
      </w:r>
      <w:proofErr w:type="spellStart"/>
      <w:r w:rsidR="00343B8E" w:rsidRPr="00150B69">
        <w:rPr>
          <w:rFonts w:ascii="Times New Roman" w:hAnsi="Times New Roman" w:cs="Times New Roman"/>
          <w:color w:val="000000"/>
          <w:sz w:val="24"/>
          <w:szCs w:val="24"/>
        </w:rPr>
        <w:t>Gürgenpınarı</w:t>
      </w:r>
      <w:proofErr w:type="spellEnd"/>
      <w:r w:rsidR="00343B8E" w:rsidRPr="00150B69">
        <w:rPr>
          <w:rFonts w:ascii="Times New Roman" w:hAnsi="Times New Roman" w:cs="Times New Roman"/>
          <w:color w:val="000000"/>
          <w:sz w:val="24"/>
          <w:szCs w:val="24"/>
        </w:rPr>
        <w:t xml:space="preserve"> İlkokulu/Ortaokulu</w:t>
      </w:r>
      <w:r w:rsidRPr="00150B69">
        <w:rPr>
          <w:rFonts w:ascii="Times New Roman" w:hAnsi="Times New Roman" w:cs="Times New Roman"/>
          <w:color w:val="000000"/>
          <w:sz w:val="24"/>
          <w:szCs w:val="24"/>
        </w:rPr>
        <w:t xml:space="preserve"> Müdürlüğüne ilişkin; idarenin </w:t>
      </w:r>
      <w:r w:rsidRPr="00150B69">
        <w:rPr>
          <w:rFonts w:ascii="Times New Roman" w:hAnsi="Times New Roman" w:cs="Times New Roman"/>
          <w:i/>
          <w:color w:val="000000"/>
          <w:sz w:val="24"/>
          <w:szCs w:val="24"/>
        </w:rPr>
        <w:t>tanınırlığı,</w:t>
      </w:r>
      <w:r w:rsidRPr="00150B69">
        <w:rPr>
          <w:rFonts w:ascii="Times New Roman" w:hAnsi="Times New Roman" w:cs="Times New Roman"/>
          <w:color w:val="000000"/>
          <w:sz w:val="24"/>
          <w:szCs w:val="24"/>
        </w:rPr>
        <w:t xml:space="preserve"> idareye yönelik </w:t>
      </w:r>
      <w:r w:rsidRPr="00150B69">
        <w:rPr>
          <w:rFonts w:ascii="Times New Roman" w:hAnsi="Times New Roman" w:cs="Times New Roman"/>
          <w:i/>
          <w:color w:val="000000"/>
          <w:sz w:val="24"/>
          <w:szCs w:val="24"/>
        </w:rPr>
        <w:t>memnuniyet durumu,</w:t>
      </w:r>
      <w:r w:rsidRPr="00150B69">
        <w:rPr>
          <w:rFonts w:ascii="Times New Roman" w:hAnsi="Times New Roman" w:cs="Times New Roman"/>
          <w:color w:val="000000"/>
          <w:sz w:val="24"/>
          <w:szCs w:val="24"/>
        </w:rPr>
        <w:t xml:space="preserve"> ilişkili olunan ve </w:t>
      </w:r>
      <w:r w:rsidRPr="00150B69">
        <w:rPr>
          <w:rFonts w:ascii="Times New Roman" w:hAnsi="Times New Roman" w:cs="Times New Roman"/>
          <w:i/>
          <w:color w:val="000000"/>
          <w:sz w:val="24"/>
          <w:szCs w:val="24"/>
        </w:rPr>
        <w:t>öncelik verilmesi gereken alanların</w:t>
      </w:r>
      <w:r w:rsidRPr="00150B69">
        <w:rPr>
          <w:rFonts w:ascii="Times New Roman" w:hAnsi="Times New Roman" w:cs="Times New Roman"/>
          <w:color w:val="000000"/>
          <w:sz w:val="24"/>
          <w:szCs w:val="24"/>
        </w:rPr>
        <w:t xml:space="preserve"> tespit edilmesine yönelik maddelere yer verilirmiştir. Ayrıca; ankette; veli, öğrenci, öğretmen ve kurum çalışanlarının kendi kurumlarına ilişkin </w:t>
      </w:r>
      <w:r w:rsidRPr="00150B69">
        <w:rPr>
          <w:rFonts w:ascii="Times New Roman" w:hAnsi="Times New Roman" w:cs="Times New Roman"/>
          <w:i/>
          <w:color w:val="000000"/>
          <w:sz w:val="24"/>
          <w:szCs w:val="24"/>
        </w:rPr>
        <w:t>görüş</w:t>
      </w:r>
      <w:r w:rsidRPr="00150B69">
        <w:rPr>
          <w:rFonts w:ascii="Times New Roman" w:hAnsi="Times New Roman" w:cs="Times New Roman"/>
          <w:color w:val="000000"/>
          <w:sz w:val="24"/>
          <w:szCs w:val="24"/>
        </w:rPr>
        <w:t xml:space="preserve"> ve </w:t>
      </w:r>
      <w:r w:rsidRPr="00150B69">
        <w:rPr>
          <w:rFonts w:ascii="Times New Roman" w:hAnsi="Times New Roman" w:cs="Times New Roman"/>
          <w:i/>
          <w:color w:val="000000"/>
          <w:sz w:val="24"/>
          <w:szCs w:val="24"/>
        </w:rPr>
        <w:t>önerilerini</w:t>
      </w:r>
      <w:r w:rsidRPr="00150B69">
        <w:rPr>
          <w:rFonts w:ascii="Times New Roman" w:hAnsi="Times New Roman" w:cs="Times New Roman"/>
          <w:color w:val="000000"/>
          <w:sz w:val="24"/>
          <w:szCs w:val="24"/>
        </w:rPr>
        <w:t xml:space="preserve"> ortaya koyan maddelere de yer verilmiştir. </w:t>
      </w:r>
      <w:r w:rsidRPr="00150B69">
        <w:rPr>
          <w:rFonts w:ascii="Times New Roman" w:hAnsi="Times New Roman" w:cs="Times New Roman"/>
          <w:sz w:val="24"/>
          <w:szCs w:val="24"/>
        </w:rPr>
        <w:t>Anket çalışmalarından elde edilen sonuçlar</w:t>
      </w:r>
      <w:r w:rsidR="00343B8E" w:rsidRPr="00150B69">
        <w:rPr>
          <w:rFonts w:ascii="Times New Roman" w:hAnsi="Times New Roman" w:cs="Times New Roman"/>
          <w:color w:val="000000"/>
          <w:sz w:val="24"/>
          <w:szCs w:val="24"/>
        </w:rPr>
        <w:t xml:space="preserve"> </w:t>
      </w:r>
      <w:proofErr w:type="spellStart"/>
      <w:r w:rsidR="00343B8E" w:rsidRPr="00150B69">
        <w:rPr>
          <w:rFonts w:ascii="Times New Roman" w:hAnsi="Times New Roman" w:cs="Times New Roman"/>
          <w:color w:val="000000"/>
          <w:sz w:val="24"/>
          <w:szCs w:val="24"/>
        </w:rPr>
        <w:t>Gürgenpınarı</w:t>
      </w:r>
      <w:proofErr w:type="spellEnd"/>
      <w:r w:rsidR="00343B8E" w:rsidRPr="00150B69">
        <w:rPr>
          <w:rFonts w:ascii="Times New Roman" w:hAnsi="Times New Roman" w:cs="Times New Roman"/>
          <w:color w:val="000000"/>
          <w:sz w:val="24"/>
          <w:szCs w:val="24"/>
        </w:rPr>
        <w:t xml:space="preserve"> İlkokulu/Ortaokulu Müdürlüğü </w:t>
      </w:r>
      <w:r w:rsidRPr="00150B69">
        <w:rPr>
          <w:rFonts w:ascii="Times New Roman" w:hAnsi="Times New Roman" w:cs="Times New Roman"/>
          <w:sz w:val="24"/>
          <w:szCs w:val="24"/>
        </w:rPr>
        <w:t xml:space="preserve">stratejik Planlama sürecinde; kurumun ve işleyişinin sorun alanlarının ve güçlü yanlarının belirlenmesinde GZFT Analizi çalışmalarında dikkate alınmış ve bakanlığımızın geleceğe bakış bölümündeki belirlediği amaç, hedef ve performans göstergelerinin uygulanması aşamasında uygulanan eylem planlarına yansıtılmıştır. </w:t>
      </w:r>
    </w:p>
    <w:p w14:paraId="4B09CEB5" w14:textId="345B5831"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b/>
          <w:i/>
          <w:color w:val="000000"/>
          <w:sz w:val="24"/>
          <w:szCs w:val="24"/>
        </w:rPr>
        <w:t xml:space="preserve">*İç Paydaş Anketi: </w:t>
      </w:r>
      <w:r w:rsidRPr="00150B69">
        <w:rPr>
          <w:rFonts w:ascii="Times New Roman" w:hAnsi="Times New Roman" w:cs="Times New Roman"/>
          <w:color w:val="000000"/>
          <w:sz w:val="24"/>
          <w:szCs w:val="24"/>
        </w:rPr>
        <w:t xml:space="preserve">Paydaşların; </w:t>
      </w:r>
      <w:proofErr w:type="spellStart"/>
      <w:r w:rsidR="00343B8E" w:rsidRPr="00150B69">
        <w:rPr>
          <w:rFonts w:ascii="Times New Roman" w:hAnsi="Times New Roman" w:cs="Times New Roman"/>
          <w:color w:val="000000"/>
          <w:sz w:val="24"/>
          <w:szCs w:val="24"/>
        </w:rPr>
        <w:t>Gürgenpınarı</w:t>
      </w:r>
      <w:proofErr w:type="spellEnd"/>
      <w:r w:rsidR="00343B8E" w:rsidRPr="00150B69">
        <w:rPr>
          <w:rFonts w:ascii="Times New Roman" w:hAnsi="Times New Roman" w:cs="Times New Roman"/>
          <w:color w:val="000000"/>
          <w:sz w:val="24"/>
          <w:szCs w:val="24"/>
        </w:rPr>
        <w:t xml:space="preserve"> İlkokulu/Ortaokulu </w:t>
      </w:r>
      <w:r w:rsidRPr="00150B69">
        <w:rPr>
          <w:rFonts w:ascii="Times New Roman" w:hAnsi="Times New Roman" w:cs="Times New Roman"/>
          <w:color w:val="000000"/>
          <w:sz w:val="24"/>
          <w:szCs w:val="24"/>
        </w:rPr>
        <w:t xml:space="preserve">Müdürlüğü’nün ve </w:t>
      </w:r>
      <w:r w:rsidRPr="00150B69">
        <w:rPr>
          <w:rFonts w:ascii="Times New Roman" w:hAnsi="Times New Roman" w:cs="Times New Roman"/>
          <w:sz w:val="24"/>
          <w:szCs w:val="24"/>
        </w:rPr>
        <w:t xml:space="preserve">ankete katılan bireylerin kurumsal işleyişine yönelik memnuniyet durumları, fiziki şartları ve teknik donanımları,  kurum içi sosyokültürel normları ve gelecek dönemde geliştirilmesi önerilen alanlara ilişkin görüş ve önerilerini açığa çıkaran 29 maddeden oluşmaktadır. </w:t>
      </w:r>
    </w:p>
    <w:p w14:paraId="524BDD27" w14:textId="6C1D4D90"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b/>
          <w:sz w:val="24"/>
          <w:szCs w:val="24"/>
        </w:rPr>
        <w:t xml:space="preserve">*Dış Paydaş Anketi (Kurumlar): </w:t>
      </w:r>
      <w:r w:rsidRPr="00150B69">
        <w:rPr>
          <w:rFonts w:ascii="Times New Roman" w:hAnsi="Times New Roman" w:cs="Times New Roman"/>
          <w:sz w:val="24"/>
          <w:szCs w:val="24"/>
        </w:rPr>
        <w:t xml:space="preserve">Paydaşların; </w:t>
      </w:r>
      <w:proofErr w:type="spellStart"/>
      <w:r w:rsidR="00343B8E" w:rsidRPr="00150B69">
        <w:rPr>
          <w:rFonts w:ascii="Times New Roman" w:hAnsi="Times New Roman" w:cs="Times New Roman"/>
          <w:sz w:val="24"/>
          <w:szCs w:val="24"/>
        </w:rPr>
        <w:t>Gürgenpınarı</w:t>
      </w:r>
      <w:proofErr w:type="spellEnd"/>
      <w:r w:rsidR="00343B8E" w:rsidRPr="00150B69">
        <w:rPr>
          <w:rFonts w:ascii="Times New Roman" w:hAnsi="Times New Roman" w:cs="Times New Roman"/>
          <w:sz w:val="24"/>
          <w:szCs w:val="24"/>
        </w:rPr>
        <w:t xml:space="preserve"> İlkokulu/Ortaokulu Müdürlüğü’nün </w:t>
      </w:r>
      <w:r w:rsidRPr="00150B69">
        <w:rPr>
          <w:rFonts w:ascii="Times New Roman" w:hAnsi="Times New Roman" w:cs="Times New Roman"/>
          <w:sz w:val="24"/>
          <w:szCs w:val="24"/>
        </w:rPr>
        <w:t xml:space="preserve">kurumsal işleyişine ve faaliyetlerine yönelik memnuniyet durumları, güçlü ve zayıf yönleri, gelecek dönemde iyileştirilmesi önerilen konu/alanlara ilişkin paydaşların görüş ve önerilerini açığa çıkaran </w:t>
      </w:r>
      <w:r w:rsidR="00870C6F" w:rsidRPr="00150B69">
        <w:rPr>
          <w:rFonts w:ascii="Times New Roman" w:hAnsi="Times New Roman" w:cs="Times New Roman"/>
          <w:sz w:val="24"/>
          <w:szCs w:val="24"/>
        </w:rPr>
        <w:t>10</w:t>
      </w:r>
      <w:r w:rsidRPr="00150B69">
        <w:rPr>
          <w:rFonts w:ascii="Times New Roman" w:hAnsi="Times New Roman" w:cs="Times New Roman"/>
          <w:sz w:val="24"/>
          <w:szCs w:val="24"/>
        </w:rPr>
        <w:t xml:space="preserve"> maddeden oluşmaktadır. </w:t>
      </w:r>
    </w:p>
    <w:p w14:paraId="4370147C" w14:textId="0D5065DB" w:rsidR="00844ACE" w:rsidRPr="00150B69" w:rsidRDefault="00343B8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b/>
          <w:sz w:val="24"/>
          <w:szCs w:val="24"/>
        </w:rPr>
        <w:t>*İç</w:t>
      </w:r>
      <w:r w:rsidR="00844ACE" w:rsidRPr="00150B69">
        <w:rPr>
          <w:rFonts w:ascii="Times New Roman" w:hAnsi="Times New Roman" w:cs="Times New Roman"/>
          <w:b/>
          <w:sz w:val="24"/>
          <w:szCs w:val="24"/>
        </w:rPr>
        <w:t xml:space="preserve"> Paydaş Anketi (Veli): P</w:t>
      </w:r>
      <w:r w:rsidR="00844ACE" w:rsidRPr="00150B69">
        <w:rPr>
          <w:rFonts w:ascii="Times New Roman" w:hAnsi="Times New Roman" w:cs="Times New Roman"/>
          <w:sz w:val="24"/>
          <w:szCs w:val="24"/>
        </w:rPr>
        <w:t xml:space="preserve">aydaşların; </w:t>
      </w:r>
      <w:proofErr w:type="spellStart"/>
      <w:r w:rsidRPr="00150B69">
        <w:rPr>
          <w:rFonts w:ascii="Times New Roman" w:hAnsi="Times New Roman" w:cs="Times New Roman"/>
          <w:sz w:val="24"/>
          <w:szCs w:val="24"/>
        </w:rPr>
        <w:t>Gürgenpınarı</w:t>
      </w:r>
      <w:proofErr w:type="spellEnd"/>
      <w:r w:rsidRPr="00150B69">
        <w:rPr>
          <w:rFonts w:ascii="Times New Roman" w:hAnsi="Times New Roman" w:cs="Times New Roman"/>
          <w:sz w:val="24"/>
          <w:szCs w:val="24"/>
        </w:rPr>
        <w:t xml:space="preserve"> İlkokulu/Ortaokulu Müdürlüğü’nün </w:t>
      </w:r>
      <w:r w:rsidR="00844ACE" w:rsidRPr="00150B69">
        <w:rPr>
          <w:rFonts w:ascii="Times New Roman" w:hAnsi="Times New Roman" w:cs="Times New Roman"/>
          <w:sz w:val="24"/>
          <w:szCs w:val="24"/>
        </w:rPr>
        <w:t xml:space="preserve">kurumsal işleyişi ve eğitim öğretim faaliyetleri ile velisi </w:t>
      </w:r>
      <w:r w:rsidRPr="00150B69">
        <w:rPr>
          <w:rFonts w:ascii="Times New Roman" w:hAnsi="Times New Roman" w:cs="Times New Roman"/>
          <w:sz w:val="24"/>
          <w:szCs w:val="24"/>
        </w:rPr>
        <w:t>bulundukları okulumuzun</w:t>
      </w:r>
      <w:r w:rsidR="00844ACE" w:rsidRPr="00150B69">
        <w:rPr>
          <w:rFonts w:ascii="Times New Roman" w:hAnsi="Times New Roman" w:cs="Times New Roman"/>
          <w:sz w:val="24"/>
          <w:szCs w:val="24"/>
        </w:rPr>
        <w:t xml:space="preserve"> yönetimsel işleyişi, fiziki şartları ve teknik donanımları, okul/kurum içi öğrenci-öğretmen-veli etkileşimi ve eğitim öğretim faaliyetlerine yönelik görüş ve önerilerini açığa çıkarın 29 maddeden oluşmaktadır. </w:t>
      </w:r>
    </w:p>
    <w:p w14:paraId="3DCEA16E" w14:textId="4267E4B9"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r w:rsidRPr="00150B69">
        <w:rPr>
          <w:rFonts w:ascii="Times New Roman" w:hAnsi="Times New Roman" w:cs="Times New Roman"/>
          <w:sz w:val="23"/>
          <w:szCs w:val="23"/>
        </w:rPr>
        <w:tab/>
        <w:t xml:space="preserve"> *</w:t>
      </w:r>
      <w:r w:rsidR="00343B8E" w:rsidRPr="00150B69">
        <w:rPr>
          <w:rFonts w:ascii="Times New Roman" w:hAnsi="Times New Roman" w:cs="Times New Roman"/>
          <w:b/>
          <w:sz w:val="23"/>
          <w:szCs w:val="23"/>
        </w:rPr>
        <w:t>İç</w:t>
      </w:r>
      <w:r w:rsidRPr="00150B69">
        <w:rPr>
          <w:rFonts w:ascii="Times New Roman" w:hAnsi="Times New Roman" w:cs="Times New Roman"/>
          <w:b/>
          <w:sz w:val="24"/>
          <w:szCs w:val="24"/>
        </w:rPr>
        <w:t xml:space="preserve"> Paydaş Anketi (Öğrenci): </w:t>
      </w:r>
      <w:r w:rsidRPr="00150B69">
        <w:rPr>
          <w:rFonts w:ascii="Times New Roman" w:hAnsi="Times New Roman" w:cs="Times New Roman"/>
          <w:sz w:val="24"/>
          <w:szCs w:val="24"/>
        </w:rPr>
        <w:t>Öğrencilerin kendi okul</w:t>
      </w:r>
      <w:r w:rsidR="00343B8E" w:rsidRPr="00150B69">
        <w:rPr>
          <w:rFonts w:ascii="Times New Roman" w:hAnsi="Times New Roman" w:cs="Times New Roman"/>
          <w:sz w:val="24"/>
          <w:szCs w:val="24"/>
        </w:rPr>
        <w:t>larının</w:t>
      </w:r>
      <w:r w:rsidRPr="00150B69">
        <w:rPr>
          <w:rFonts w:ascii="Times New Roman" w:hAnsi="Times New Roman" w:cs="Times New Roman"/>
          <w:sz w:val="24"/>
          <w:szCs w:val="24"/>
        </w:rPr>
        <w:t xml:space="preserve"> ilişkin;  okul/kurumun yönetim kültürü, </w:t>
      </w:r>
      <w:r w:rsidRPr="00150B69">
        <w:rPr>
          <w:rFonts w:ascii="Times New Roman" w:hAnsi="Times New Roman" w:cs="Times New Roman"/>
          <w:bCs/>
          <w:sz w:val="24"/>
          <w:szCs w:val="24"/>
        </w:rPr>
        <w:t xml:space="preserve">fiziki şartları ve sosyokültürel </w:t>
      </w:r>
      <w:proofErr w:type="gramStart"/>
      <w:r w:rsidRPr="00150B69">
        <w:rPr>
          <w:rFonts w:ascii="Times New Roman" w:hAnsi="Times New Roman" w:cs="Times New Roman"/>
          <w:bCs/>
          <w:sz w:val="24"/>
          <w:szCs w:val="24"/>
        </w:rPr>
        <w:t>imkanları</w:t>
      </w:r>
      <w:proofErr w:type="gramEnd"/>
      <w:r w:rsidRPr="00150B69">
        <w:rPr>
          <w:rFonts w:ascii="Times New Roman" w:hAnsi="Times New Roman" w:cs="Times New Roman"/>
          <w:bCs/>
          <w:sz w:val="24"/>
          <w:szCs w:val="24"/>
        </w:rPr>
        <w:t xml:space="preserve"> ile okul kültürüne (</w:t>
      </w:r>
      <w:r w:rsidRPr="00150B69">
        <w:rPr>
          <w:rFonts w:ascii="Times New Roman" w:hAnsi="Times New Roman" w:cs="Times New Roman"/>
          <w:sz w:val="24"/>
          <w:szCs w:val="24"/>
        </w:rPr>
        <w:t>i</w:t>
      </w:r>
      <w:r w:rsidRPr="00150B69">
        <w:rPr>
          <w:rFonts w:ascii="Times New Roman" w:hAnsi="Times New Roman" w:cs="Times New Roman"/>
          <w:bCs/>
          <w:sz w:val="24"/>
          <w:szCs w:val="24"/>
        </w:rPr>
        <w:t>let</w:t>
      </w:r>
      <w:r w:rsidRPr="00150B69">
        <w:rPr>
          <w:rFonts w:ascii="Times New Roman" w:hAnsi="Times New Roman" w:cs="Times New Roman"/>
          <w:sz w:val="24"/>
          <w:szCs w:val="24"/>
        </w:rPr>
        <w:t>i</w:t>
      </w:r>
      <w:r w:rsidRPr="00150B69">
        <w:rPr>
          <w:rFonts w:ascii="Times New Roman" w:hAnsi="Times New Roman" w:cs="Times New Roman"/>
          <w:bCs/>
          <w:sz w:val="24"/>
          <w:szCs w:val="24"/>
        </w:rPr>
        <w:t>ş</w:t>
      </w:r>
      <w:r w:rsidRPr="00150B69">
        <w:rPr>
          <w:rFonts w:ascii="Times New Roman" w:hAnsi="Times New Roman" w:cs="Times New Roman"/>
          <w:sz w:val="24"/>
          <w:szCs w:val="24"/>
        </w:rPr>
        <w:t>i</w:t>
      </w:r>
      <w:r w:rsidRPr="00150B69">
        <w:rPr>
          <w:rFonts w:ascii="Times New Roman" w:hAnsi="Times New Roman" w:cs="Times New Roman"/>
          <w:bCs/>
          <w:sz w:val="24"/>
          <w:szCs w:val="24"/>
        </w:rPr>
        <w:t xml:space="preserve">m, </w:t>
      </w:r>
      <w:r w:rsidRPr="00150B69">
        <w:rPr>
          <w:rFonts w:ascii="Times New Roman" w:hAnsi="Times New Roman" w:cs="Times New Roman"/>
          <w:sz w:val="24"/>
          <w:szCs w:val="24"/>
        </w:rPr>
        <w:t>i</w:t>
      </w:r>
      <w:r w:rsidRPr="00150B69">
        <w:rPr>
          <w:rFonts w:ascii="Times New Roman" w:hAnsi="Times New Roman" w:cs="Times New Roman"/>
          <w:bCs/>
          <w:sz w:val="24"/>
          <w:szCs w:val="24"/>
        </w:rPr>
        <w:t>şb</w:t>
      </w:r>
      <w:r w:rsidRPr="00150B69">
        <w:rPr>
          <w:rFonts w:ascii="Times New Roman" w:hAnsi="Times New Roman" w:cs="Times New Roman"/>
          <w:sz w:val="24"/>
          <w:szCs w:val="24"/>
        </w:rPr>
        <w:t>i</w:t>
      </w:r>
      <w:r w:rsidRPr="00150B69">
        <w:rPr>
          <w:rFonts w:ascii="Times New Roman" w:hAnsi="Times New Roman" w:cs="Times New Roman"/>
          <w:bCs/>
          <w:sz w:val="24"/>
          <w:szCs w:val="24"/>
        </w:rPr>
        <w:t>rl</w:t>
      </w:r>
      <w:r w:rsidRPr="00150B69">
        <w:rPr>
          <w:rFonts w:ascii="Times New Roman" w:hAnsi="Times New Roman" w:cs="Times New Roman"/>
          <w:sz w:val="24"/>
          <w:szCs w:val="24"/>
        </w:rPr>
        <w:t>i</w:t>
      </w:r>
      <w:r w:rsidRPr="00150B69">
        <w:rPr>
          <w:rFonts w:ascii="Times New Roman" w:hAnsi="Times New Roman" w:cs="Times New Roman"/>
          <w:bCs/>
          <w:sz w:val="24"/>
          <w:szCs w:val="24"/>
        </w:rPr>
        <w:t>ğ</w:t>
      </w:r>
      <w:r w:rsidRPr="00150B69">
        <w:rPr>
          <w:rFonts w:ascii="Times New Roman" w:hAnsi="Times New Roman" w:cs="Times New Roman"/>
          <w:sz w:val="24"/>
          <w:szCs w:val="24"/>
        </w:rPr>
        <w:t xml:space="preserve">i </w:t>
      </w:r>
      <w:r w:rsidRPr="00150B69">
        <w:rPr>
          <w:rFonts w:ascii="Times New Roman" w:hAnsi="Times New Roman" w:cs="Times New Roman"/>
          <w:bCs/>
          <w:sz w:val="24"/>
          <w:szCs w:val="24"/>
        </w:rPr>
        <w:t>ve memnun</w:t>
      </w:r>
      <w:r w:rsidRPr="00150B69">
        <w:rPr>
          <w:rFonts w:ascii="Times New Roman" w:hAnsi="Times New Roman" w:cs="Times New Roman"/>
          <w:sz w:val="24"/>
          <w:szCs w:val="24"/>
        </w:rPr>
        <w:t>i</w:t>
      </w:r>
      <w:r w:rsidRPr="00150B69">
        <w:rPr>
          <w:rFonts w:ascii="Times New Roman" w:hAnsi="Times New Roman" w:cs="Times New Roman"/>
          <w:bCs/>
          <w:sz w:val="24"/>
          <w:szCs w:val="24"/>
        </w:rPr>
        <w:t xml:space="preserve">yet) yönelik </w:t>
      </w:r>
      <w:r w:rsidRPr="00150B69">
        <w:rPr>
          <w:rFonts w:ascii="Times New Roman" w:hAnsi="Times New Roman" w:cs="Times New Roman"/>
          <w:sz w:val="24"/>
          <w:szCs w:val="24"/>
        </w:rPr>
        <w:t xml:space="preserve">görüş ve önerilerini açığa çıkarın 27 maddeden oluşmaktadır. </w:t>
      </w:r>
    </w:p>
    <w:p w14:paraId="3B13BE45" w14:textId="77777777" w:rsidR="00844ACE" w:rsidRPr="00150B69" w:rsidRDefault="00844ACE" w:rsidP="00844ACE">
      <w:pPr>
        <w:spacing w:line="240" w:lineRule="auto"/>
        <w:jc w:val="both"/>
        <w:rPr>
          <w:rFonts w:ascii="Times New Roman" w:hAnsi="Times New Roman" w:cs="Times New Roman"/>
          <w:spacing w:val="3"/>
          <w:sz w:val="20"/>
          <w:szCs w:val="20"/>
          <w:shd w:val="clear" w:color="auto" w:fill="FFFFFF"/>
        </w:rPr>
      </w:pPr>
      <w:r w:rsidRPr="00150B69">
        <w:rPr>
          <w:rFonts w:ascii="Times New Roman" w:hAnsi="Times New Roman" w:cs="Times New Roman"/>
          <w:spacing w:val="3"/>
          <w:sz w:val="20"/>
          <w:szCs w:val="20"/>
          <w:shd w:val="clear" w:color="auto" w:fill="FFFFFF"/>
        </w:rPr>
        <w:t xml:space="preserve">*Katılımcıların yanıtları beşli </w:t>
      </w:r>
      <w:proofErr w:type="spellStart"/>
      <w:r w:rsidRPr="00150B69">
        <w:rPr>
          <w:rFonts w:ascii="Times New Roman" w:hAnsi="Times New Roman" w:cs="Times New Roman"/>
          <w:spacing w:val="3"/>
          <w:sz w:val="20"/>
          <w:szCs w:val="20"/>
          <w:shd w:val="clear" w:color="auto" w:fill="FFFFFF"/>
        </w:rPr>
        <w:t>likert</w:t>
      </w:r>
      <w:proofErr w:type="spellEnd"/>
      <w:r w:rsidRPr="00150B69">
        <w:rPr>
          <w:rFonts w:ascii="Times New Roman" w:hAnsi="Times New Roman" w:cs="Times New Roman"/>
          <w:spacing w:val="3"/>
          <w:sz w:val="20"/>
          <w:szCs w:val="20"/>
          <w:shd w:val="clear" w:color="auto" w:fill="FFFFFF"/>
        </w:rPr>
        <w:t xml:space="preserve"> tipi ölçek üzerinden değerlendirilmiştir. </w:t>
      </w:r>
    </w:p>
    <w:p w14:paraId="7F773794" w14:textId="77777777" w:rsidR="00844ACE" w:rsidRPr="00150B69" w:rsidRDefault="00844ACE" w:rsidP="00844ACE">
      <w:pPr>
        <w:pStyle w:val="ListParagraph"/>
        <w:numPr>
          <w:ilvl w:val="0"/>
          <w:numId w:val="25"/>
        </w:numPr>
        <w:spacing w:line="240" w:lineRule="auto"/>
        <w:jc w:val="both"/>
        <w:rPr>
          <w:rFonts w:ascii="Times New Roman" w:hAnsi="Times New Roman" w:cs="Times New Roman"/>
          <w:spacing w:val="3"/>
          <w:sz w:val="20"/>
          <w:szCs w:val="20"/>
          <w:shd w:val="clear" w:color="auto" w:fill="FFFFFF"/>
        </w:rPr>
      </w:pPr>
      <w:r w:rsidRPr="00150B69">
        <w:rPr>
          <w:rFonts w:ascii="Times New Roman" w:hAnsi="Times New Roman" w:cs="Times New Roman"/>
          <w:spacing w:val="3"/>
          <w:sz w:val="20"/>
          <w:szCs w:val="20"/>
          <w:shd w:val="clear" w:color="auto" w:fill="FFFFFF"/>
        </w:rPr>
        <w:t xml:space="preserve">Kesinlikle katılmıyorum, (2) Katılmıyorum, (3)Kararsızım, (4) Katılıyorum, (5) Kesinlikle katılıyorum şeklindedir. </w:t>
      </w:r>
    </w:p>
    <w:p w14:paraId="1B9C12CB" w14:textId="7297FC9D"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İç ve Dış Paydaşlar aracılığıyla toplamda </w:t>
      </w:r>
      <w:r w:rsidR="00343B8E" w:rsidRPr="00150B69">
        <w:rPr>
          <w:rFonts w:ascii="Times New Roman" w:hAnsi="Times New Roman" w:cs="Times New Roman"/>
          <w:sz w:val="24"/>
          <w:szCs w:val="24"/>
        </w:rPr>
        <w:t>150</w:t>
      </w:r>
      <w:r w:rsidRPr="00150B69">
        <w:rPr>
          <w:rFonts w:ascii="Times New Roman" w:hAnsi="Times New Roman" w:cs="Times New Roman"/>
          <w:sz w:val="24"/>
          <w:szCs w:val="24"/>
        </w:rPr>
        <w:t xml:space="preserve"> katılımcının görüş ve önerileri alınmıştır. Bu sayının Bartın ili özelinde elde edilen verilerin geçerlik ve güvenirliği açısından, okul ve kurumların genel durumuna ilişkin bilgi vermesi açısından oldukça kıymetli olduğu düşünülmekle birlikte;  oldukça geniş bir örneklem kitlesinin tutarlı görüş ve önerilerini yansıttığı düşünülmektedir. </w:t>
      </w:r>
    </w:p>
    <w:p w14:paraId="4D89AA1F" w14:textId="77777777" w:rsidR="00844ACE" w:rsidRPr="00150B69" w:rsidRDefault="00844ACE" w:rsidP="00844ACE">
      <w:pPr>
        <w:pStyle w:val="Heading4"/>
      </w:pPr>
      <w:r w:rsidRPr="00150B69">
        <w:lastRenderedPageBreak/>
        <w:t>6.2.6.1. İç Paydaş Kurum Anketinden Elde Edilen Bulgular</w:t>
      </w:r>
    </w:p>
    <w:p w14:paraId="35503FD4" w14:textId="2F458D1B"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İç Paydaş Kurum Anketi toplamda </w:t>
      </w:r>
      <w:r w:rsidR="006D58F2" w:rsidRPr="00150B69">
        <w:rPr>
          <w:rFonts w:ascii="Times New Roman" w:hAnsi="Times New Roman" w:cs="Times New Roman"/>
          <w:sz w:val="24"/>
          <w:szCs w:val="24"/>
        </w:rPr>
        <w:t>14</w:t>
      </w:r>
      <w:r w:rsidRPr="00150B69">
        <w:rPr>
          <w:rFonts w:ascii="Times New Roman" w:hAnsi="Times New Roman" w:cs="Times New Roman"/>
          <w:sz w:val="24"/>
          <w:szCs w:val="24"/>
        </w:rPr>
        <w:t xml:space="preserve"> katılımcı tarafından yanıtlanmıştır. Katılımcıların büyük çoğunluğu 16 yıl ve üzeri görev yapmakta iken; iç paydaş anketi daha çok öğretmenler tarafından yanıtlanmıştır. Katılımcıların görev dağılımı ve hizmet yıllarına ilişkin demografik bilgiler grafikte gösterilmiştir. </w:t>
      </w:r>
    </w:p>
    <w:p w14:paraId="62AD7650" w14:textId="7A56E211" w:rsidR="00844ACE" w:rsidRPr="00150B69" w:rsidRDefault="006753A5" w:rsidP="006D58F2">
      <w:pPr>
        <w:jc w:val="center"/>
        <w:rPr>
          <w:rFonts w:ascii="Times New Roman" w:hAnsi="Times New Roman" w:cs="Times New Roman"/>
          <w:sz w:val="24"/>
          <w:szCs w:val="24"/>
        </w:rPr>
      </w:pPr>
      <w:r w:rsidRPr="00150B69">
        <w:rPr>
          <w:rFonts w:ascii="Times New Roman" w:hAnsi="Times New Roman" w:cs="Times New Roman"/>
          <w:noProof/>
          <w:sz w:val="24"/>
          <w:szCs w:val="24"/>
          <w:lang w:eastAsia="tr-TR"/>
        </w:rPr>
        <w:drawing>
          <wp:inline distT="0" distB="0" distL="0" distR="0" wp14:anchorId="65F9AF3A" wp14:editId="362C158A">
            <wp:extent cx="2945191" cy="1448554"/>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gr-idareci 11.jpg"/>
                    <pic:cNvPicPr/>
                  </pic:nvPicPr>
                  <pic:blipFill>
                    <a:blip r:embed="rId15">
                      <a:extLst>
                        <a:ext uri="{28A0092B-C50C-407E-A947-70E740481C1C}">
                          <a14:useLocalDpi xmlns:a14="http://schemas.microsoft.com/office/drawing/2010/main" val="0"/>
                        </a:ext>
                      </a:extLst>
                    </a:blip>
                    <a:stretch>
                      <a:fillRect/>
                    </a:stretch>
                  </pic:blipFill>
                  <pic:spPr>
                    <a:xfrm>
                      <a:off x="0" y="0"/>
                      <a:ext cx="2992520" cy="1471832"/>
                    </a:xfrm>
                    <a:prstGeom prst="rect">
                      <a:avLst/>
                    </a:prstGeom>
                  </pic:spPr>
                </pic:pic>
              </a:graphicData>
            </a:graphic>
          </wp:inline>
        </w:drawing>
      </w:r>
      <w:r w:rsidR="006D58F2" w:rsidRPr="00150B69">
        <w:rPr>
          <w:rFonts w:ascii="Times New Roman" w:hAnsi="Times New Roman" w:cs="Times New Roman"/>
          <w:noProof/>
          <w:sz w:val="24"/>
          <w:szCs w:val="24"/>
          <w:lang w:eastAsia="tr-TR"/>
        </w:rPr>
        <w:drawing>
          <wp:inline distT="0" distB="0" distL="0" distR="0" wp14:anchorId="722B99B6" wp14:editId="512A262A">
            <wp:extent cx="2739324" cy="1566249"/>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gr-idareci 2.jpg"/>
                    <pic:cNvPicPr/>
                  </pic:nvPicPr>
                  <pic:blipFill>
                    <a:blip r:embed="rId16">
                      <a:extLst>
                        <a:ext uri="{28A0092B-C50C-407E-A947-70E740481C1C}">
                          <a14:useLocalDpi xmlns:a14="http://schemas.microsoft.com/office/drawing/2010/main" val="0"/>
                        </a:ext>
                      </a:extLst>
                    </a:blip>
                    <a:stretch>
                      <a:fillRect/>
                    </a:stretch>
                  </pic:blipFill>
                  <pic:spPr>
                    <a:xfrm>
                      <a:off x="0" y="0"/>
                      <a:ext cx="2757760" cy="1576790"/>
                    </a:xfrm>
                    <a:prstGeom prst="rect">
                      <a:avLst/>
                    </a:prstGeom>
                  </pic:spPr>
                </pic:pic>
              </a:graphicData>
            </a:graphic>
          </wp:inline>
        </w:drawing>
      </w:r>
    </w:p>
    <w:p w14:paraId="33A0D426" w14:textId="77777777" w:rsidR="00844ACE" w:rsidRPr="00150B69" w:rsidRDefault="00844ACE" w:rsidP="00844ACE">
      <w:pPr>
        <w:pStyle w:val="Caption"/>
        <w:jc w:val="center"/>
        <w:rPr>
          <w:rFonts w:ascii="Times New Roman" w:hAnsi="Times New Roman" w:cs="Times New Roman"/>
          <w:b w:val="0"/>
          <w:sz w:val="24"/>
          <w:szCs w:val="24"/>
        </w:rPr>
      </w:pPr>
      <w:bookmarkStart w:id="34" w:name="_Toc143684801"/>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4</w:t>
      </w:r>
      <w:r w:rsidRPr="00150B69">
        <w:rPr>
          <w:rFonts w:ascii="Times New Roman" w:hAnsi="Times New Roman" w:cs="Times New Roman"/>
          <w:sz w:val="24"/>
          <w:szCs w:val="24"/>
        </w:rPr>
        <w:fldChar w:fldCharType="end"/>
      </w:r>
      <w:r w:rsidRPr="00150B69">
        <w:rPr>
          <w:rFonts w:ascii="Times New Roman" w:hAnsi="Times New Roman" w:cs="Times New Roman"/>
          <w:b w:val="0"/>
          <w:sz w:val="24"/>
          <w:szCs w:val="24"/>
        </w:rPr>
        <w:t>. İç paydaş anketi katılımcılarının demografik dağılımına ilişkin bilgiler</w:t>
      </w:r>
      <w:bookmarkEnd w:id="34"/>
    </w:p>
    <w:p w14:paraId="3BF77DA9" w14:textId="77777777" w:rsidR="00844ACE" w:rsidRPr="00150B69" w:rsidRDefault="00844ACE" w:rsidP="00844ACE">
      <w:pPr>
        <w:rPr>
          <w:rFonts w:ascii="Times New Roman" w:hAnsi="Times New Roman" w:cs="Times New Roman"/>
        </w:rPr>
      </w:pPr>
    </w:p>
    <w:p w14:paraId="209C9DA7" w14:textId="2C436A2A" w:rsidR="00844ACE" w:rsidRPr="00150B69" w:rsidRDefault="00844ACE" w:rsidP="00844ACE">
      <w:pPr>
        <w:spacing w:line="360" w:lineRule="auto"/>
        <w:jc w:val="both"/>
        <w:rPr>
          <w:rFonts w:ascii="Times New Roman" w:hAnsi="Times New Roman" w:cs="Times New Roman"/>
          <w:sz w:val="24"/>
          <w:szCs w:val="24"/>
        </w:rPr>
      </w:pPr>
      <w:r w:rsidRPr="00150B69">
        <w:rPr>
          <w:rFonts w:ascii="Times New Roman" w:hAnsi="Times New Roman" w:cs="Times New Roman"/>
          <w:sz w:val="24"/>
          <w:szCs w:val="24"/>
        </w:rPr>
        <w:t xml:space="preserve">Bu bölümde katılımcıların, </w:t>
      </w:r>
      <w:proofErr w:type="spellStart"/>
      <w:r w:rsidR="00343B8E" w:rsidRPr="00150B69">
        <w:rPr>
          <w:rFonts w:ascii="Times New Roman" w:hAnsi="Times New Roman" w:cs="Times New Roman"/>
          <w:color w:val="000000"/>
          <w:sz w:val="24"/>
          <w:szCs w:val="24"/>
        </w:rPr>
        <w:t>Gürgenpınarı</w:t>
      </w:r>
      <w:proofErr w:type="spellEnd"/>
      <w:r w:rsidR="00343B8E" w:rsidRPr="00150B69">
        <w:rPr>
          <w:rFonts w:ascii="Times New Roman" w:hAnsi="Times New Roman" w:cs="Times New Roman"/>
          <w:color w:val="000000"/>
          <w:sz w:val="24"/>
          <w:szCs w:val="24"/>
        </w:rPr>
        <w:t xml:space="preserve"> İlkokulu/Ortaokulu Müdürlüğü’ne </w:t>
      </w:r>
      <w:r w:rsidRPr="00150B69">
        <w:rPr>
          <w:rFonts w:ascii="Times New Roman" w:hAnsi="Times New Roman" w:cs="Times New Roman"/>
          <w:sz w:val="24"/>
          <w:szCs w:val="24"/>
        </w:rPr>
        <w:t xml:space="preserve">ilişkin görüş ve önerileri almak amacıyla; ilgili sorulara verdikleri yanıtların analizine yer verilmiştir. Bu süreçte; ankette yer alan her sorunun analizi yapılmış; ancak, GZFT analizine kaynaklık edebilecek en dikkat çekici bulgulara yer verilmiştir. İlgili sonuçlar aşağıdaki gibidir: </w:t>
      </w:r>
    </w:p>
    <w:p w14:paraId="2D768424" w14:textId="77777777" w:rsidR="00844ACE" w:rsidRPr="00150B69" w:rsidRDefault="00844ACE" w:rsidP="00177CE7">
      <w:pPr>
        <w:rPr>
          <w:rFonts w:ascii="Times New Roman" w:hAnsi="Times New Roman" w:cs="Times New Roman"/>
          <w:sz w:val="24"/>
          <w:szCs w:val="24"/>
        </w:rPr>
      </w:pPr>
    </w:p>
    <w:p w14:paraId="36B81B04" w14:textId="77777777" w:rsidR="00844ACE" w:rsidRPr="00150B69" w:rsidRDefault="00844ACE" w:rsidP="00177CE7">
      <w:pPr>
        <w:rPr>
          <w:rFonts w:ascii="Times New Roman" w:hAnsi="Times New Roman" w:cs="Times New Roman"/>
          <w:sz w:val="24"/>
          <w:szCs w:val="24"/>
        </w:rPr>
      </w:pPr>
    </w:p>
    <w:p w14:paraId="4FF13C4C" w14:textId="77777777" w:rsidR="00844ACE" w:rsidRPr="00150B69" w:rsidRDefault="00844ACE" w:rsidP="00177CE7">
      <w:pPr>
        <w:rPr>
          <w:rFonts w:ascii="Times New Roman" w:hAnsi="Times New Roman" w:cs="Times New Roman"/>
          <w:sz w:val="24"/>
          <w:szCs w:val="24"/>
        </w:rPr>
      </w:pPr>
    </w:p>
    <w:p w14:paraId="74A31343" w14:textId="77777777" w:rsidR="00844ACE" w:rsidRPr="00150B69" w:rsidRDefault="00844ACE" w:rsidP="00177CE7">
      <w:pPr>
        <w:rPr>
          <w:rFonts w:ascii="Times New Roman" w:hAnsi="Times New Roman" w:cs="Times New Roman"/>
          <w:sz w:val="24"/>
          <w:szCs w:val="24"/>
        </w:rPr>
      </w:pPr>
    </w:p>
    <w:p w14:paraId="2F26E182" w14:textId="77777777" w:rsidR="00844ACE" w:rsidRPr="00150B69" w:rsidRDefault="00844ACE" w:rsidP="00177CE7">
      <w:pPr>
        <w:rPr>
          <w:rFonts w:ascii="Times New Roman" w:hAnsi="Times New Roman" w:cs="Times New Roman"/>
          <w:sz w:val="24"/>
          <w:szCs w:val="24"/>
        </w:rPr>
      </w:pPr>
    </w:p>
    <w:p w14:paraId="7AFABE7E" w14:textId="77777777" w:rsidR="00AF5EA1" w:rsidRPr="00150B69" w:rsidRDefault="00AF5EA1" w:rsidP="00177CE7">
      <w:pPr>
        <w:rPr>
          <w:rFonts w:ascii="Times New Roman" w:hAnsi="Times New Roman" w:cs="Times New Roman"/>
          <w:sz w:val="24"/>
          <w:szCs w:val="24"/>
        </w:rPr>
      </w:pPr>
    </w:p>
    <w:p w14:paraId="78D18AC0" w14:textId="77777777" w:rsidR="00AF5EA1" w:rsidRPr="00150B69" w:rsidRDefault="00AF5EA1" w:rsidP="00177CE7">
      <w:pPr>
        <w:rPr>
          <w:rFonts w:ascii="Times New Roman" w:hAnsi="Times New Roman" w:cs="Times New Roman"/>
          <w:sz w:val="24"/>
          <w:szCs w:val="24"/>
        </w:rPr>
      </w:pPr>
    </w:p>
    <w:p w14:paraId="19C4EEF6" w14:textId="77777777" w:rsidR="00AF5EA1" w:rsidRPr="00150B69" w:rsidRDefault="00AF5EA1" w:rsidP="00177CE7">
      <w:pPr>
        <w:rPr>
          <w:rFonts w:ascii="Times New Roman" w:hAnsi="Times New Roman" w:cs="Times New Roman"/>
          <w:sz w:val="24"/>
          <w:szCs w:val="24"/>
        </w:rPr>
      </w:pPr>
    </w:p>
    <w:p w14:paraId="33101156" w14:textId="77777777" w:rsidR="00AF5EA1" w:rsidRPr="00150B69" w:rsidRDefault="00AF5EA1" w:rsidP="00177CE7">
      <w:pPr>
        <w:rPr>
          <w:rFonts w:ascii="Times New Roman" w:hAnsi="Times New Roman" w:cs="Times New Roman"/>
          <w:sz w:val="24"/>
          <w:szCs w:val="24"/>
        </w:rPr>
      </w:pPr>
    </w:p>
    <w:p w14:paraId="0A75CC0A" w14:textId="77777777" w:rsidR="00AF5EA1" w:rsidRPr="00150B69" w:rsidRDefault="00AF5EA1" w:rsidP="00177CE7">
      <w:pPr>
        <w:rPr>
          <w:rFonts w:ascii="Times New Roman" w:hAnsi="Times New Roman" w:cs="Times New Roman"/>
          <w:sz w:val="24"/>
          <w:szCs w:val="24"/>
        </w:rPr>
      </w:pPr>
    </w:p>
    <w:p w14:paraId="64214D29" w14:textId="77777777" w:rsidR="00AF5EA1" w:rsidRPr="00150B69" w:rsidRDefault="00AF5EA1" w:rsidP="00177CE7">
      <w:pPr>
        <w:rPr>
          <w:rFonts w:ascii="Times New Roman" w:hAnsi="Times New Roman" w:cs="Times New Roman"/>
          <w:sz w:val="24"/>
          <w:szCs w:val="24"/>
        </w:rPr>
      </w:pPr>
    </w:p>
    <w:p w14:paraId="6C99FA34" w14:textId="77777777" w:rsidR="00AF5EA1" w:rsidRPr="00150B69" w:rsidRDefault="00AF5EA1" w:rsidP="00177CE7">
      <w:pPr>
        <w:rPr>
          <w:rFonts w:ascii="Times New Roman" w:hAnsi="Times New Roman" w:cs="Times New Roman"/>
          <w:sz w:val="24"/>
          <w:szCs w:val="24"/>
        </w:rPr>
      </w:pPr>
    </w:p>
    <w:p w14:paraId="6A2094B3" w14:textId="77777777" w:rsidR="00AF5EA1" w:rsidRPr="00150B69" w:rsidRDefault="00AF5EA1" w:rsidP="00177CE7">
      <w:pPr>
        <w:rPr>
          <w:rFonts w:ascii="Times New Roman" w:hAnsi="Times New Roman" w:cs="Times New Roman"/>
          <w:sz w:val="24"/>
          <w:szCs w:val="24"/>
        </w:rPr>
      </w:pPr>
    </w:p>
    <w:p w14:paraId="7EF581F2" w14:textId="77777777" w:rsidR="00AF5EA1" w:rsidRPr="00150B69" w:rsidRDefault="00AF5EA1" w:rsidP="00177CE7">
      <w:pPr>
        <w:rPr>
          <w:rFonts w:ascii="Times New Roman" w:hAnsi="Times New Roman" w:cs="Times New Roman"/>
          <w:sz w:val="24"/>
          <w:szCs w:val="24"/>
        </w:rPr>
      </w:pPr>
    </w:p>
    <w:p w14:paraId="01A60EEC" w14:textId="77777777" w:rsidR="00844ACE" w:rsidRPr="00150B69" w:rsidRDefault="00844ACE" w:rsidP="00177CE7">
      <w:pPr>
        <w:rPr>
          <w:rFonts w:ascii="Times New Roman" w:hAnsi="Times New Roman" w:cs="Times New Roman"/>
          <w:sz w:val="24"/>
          <w:szCs w:val="24"/>
        </w:rPr>
      </w:pPr>
    </w:p>
    <w:p w14:paraId="5A972D47" w14:textId="77777777" w:rsidR="00844ACE" w:rsidRPr="00150B69" w:rsidRDefault="00844ACE" w:rsidP="00177CE7">
      <w:pPr>
        <w:rPr>
          <w:rFonts w:ascii="Times New Roman" w:hAnsi="Times New Roman" w:cs="Times New Roman"/>
          <w:sz w:val="24"/>
          <w:szCs w:val="24"/>
        </w:rPr>
      </w:pPr>
    </w:p>
    <w:p w14:paraId="74B0E9D0" w14:textId="77777777" w:rsidR="00844ACE" w:rsidRPr="00150B69" w:rsidRDefault="00844ACE" w:rsidP="00844ACE">
      <w:pPr>
        <w:pStyle w:val="ListParagraph"/>
        <w:numPr>
          <w:ilvl w:val="0"/>
          <w:numId w:val="9"/>
        </w:numPr>
        <w:spacing w:after="200" w:line="276" w:lineRule="auto"/>
        <w:jc w:val="both"/>
        <w:rPr>
          <w:rFonts w:ascii="Times New Roman" w:hAnsi="Times New Roman" w:cs="Times New Roman"/>
          <w:sz w:val="24"/>
          <w:szCs w:val="24"/>
        </w:rPr>
      </w:pPr>
    </w:p>
    <w:p w14:paraId="4206C0E1" w14:textId="27602D4D" w:rsidR="00844ACE" w:rsidRPr="00150B69" w:rsidRDefault="00844ACE" w:rsidP="00844ACE">
      <w:pPr>
        <w:jc w:val="both"/>
        <w:rPr>
          <w:rFonts w:ascii="Times New Roman" w:hAnsi="Times New Roman" w:cs="Times New Roman"/>
          <w:sz w:val="24"/>
          <w:szCs w:val="24"/>
        </w:rPr>
      </w:pPr>
      <w:bookmarkStart w:id="35" w:name="_Toc143678012"/>
      <w:r w:rsidRPr="00150B69">
        <w:rPr>
          <w:rFonts w:ascii="Times New Roman" w:hAnsi="Times New Roman" w:cs="Times New Roman"/>
          <w:b/>
          <w:sz w:val="24"/>
          <w:szCs w:val="24"/>
        </w:rPr>
        <w:t xml:space="preserve">Tablo </w:t>
      </w:r>
      <w:r w:rsidRPr="00150B69">
        <w:rPr>
          <w:rFonts w:ascii="Times New Roman" w:hAnsi="Times New Roman" w:cs="Times New Roman"/>
          <w:b/>
          <w:sz w:val="24"/>
          <w:szCs w:val="24"/>
        </w:rPr>
        <w:fldChar w:fldCharType="begin"/>
      </w:r>
      <w:r w:rsidRPr="00150B69">
        <w:rPr>
          <w:rFonts w:ascii="Times New Roman" w:hAnsi="Times New Roman" w:cs="Times New Roman"/>
          <w:b/>
          <w:sz w:val="24"/>
          <w:szCs w:val="24"/>
        </w:rPr>
        <w:instrText xml:space="preserve"> SEQ Tablo \* ARABIC </w:instrText>
      </w:r>
      <w:r w:rsidRPr="00150B69">
        <w:rPr>
          <w:rFonts w:ascii="Times New Roman" w:hAnsi="Times New Roman" w:cs="Times New Roman"/>
          <w:b/>
          <w:sz w:val="24"/>
          <w:szCs w:val="24"/>
        </w:rPr>
        <w:fldChar w:fldCharType="separate"/>
      </w:r>
      <w:r w:rsidR="002B11B6" w:rsidRPr="00150B69">
        <w:rPr>
          <w:rFonts w:ascii="Times New Roman" w:hAnsi="Times New Roman" w:cs="Times New Roman"/>
          <w:b/>
          <w:noProof/>
          <w:sz w:val="24"/>
          <w:szCs w:val="24"/>
        </w:rPr>
        <w:t>8</w:t>
      </w:r>
      <w:r w:rsidRPr="00150B69">
        <w:rPr>
          <w:rFonts w:ascii="Times New Roman" w:hAnsi="Times New Roman" w:cs="Times New Roman"/>
          <w:b/>
          <w:sz w:val="24"/>
          <w:szCs w:val="24"/>
        </w:rPr>
        <w:fldChar w:fldCharType="end"/>
      </w:r>
      <w:r w:rsidRPr="00150B69">
        <w:rPr>
          <w:rFonts w:ascii="Times New Roman" w:hAnsi="Times New Roman" w:cs="Times New Roman"/>
          <w:b/>
          <w:sz w:val="24"/>
          <w:szCs w:val="24"/>
        </w:rPr>
        <w:t>.</w:t>
      </w:r>
      <w:r w:rsidRPr="00150B69">
        <w:rPr>
          <w:rFonts w:ascii="Times New Roman" w:hAnsi="Times New Roman" w:cs="Times New Roman"/>
          <w:sz w:val="24"/>
          <w:szCs w:val="24"/>
        </w:rPr>
        <w:t xml:space="preserve"> Katılımcıların</w:t>
      </w:r>
      <w:r w:rsidR="00680B46">
        <w:rPr>
          <w:rFonts w:ascii="Times New Roman" w:hAnsi="Times New Roman" w:cs="Times New Roman"/>
          <w:sz w:val="24"/>
          <w:szCs w:val="24"/>
        </w:rPr>
        <w:t>(idareci-öğretmen)</w:t>
      </w:r>
      <w:r w:rsidRPr="00150B69">
        <w:rPr>
          <w:rFonts w:ascii="Times New Roman" w:hAnsi="Times New Roman" w:cs="Times New Roman"/>
          <w:sz w:val="24"/>
          <w:szCs w:val="24"/>
        </w:rPr>
        <w:t xml:space="preserve"> Kendi Okul/Kurumlarına Yönelik Görüşleri</w:t>
      </w:r>
      <w:bookmarkEnd w:id="35"/>
      <w:r w:rsidRPr="00150B69">
        <w:rPr>
          <w:rFonts w:ascii="Times New Roman" w:hAnsi="Times New Roman" w:cs="Times New Roman"/>
          <w:sz w:val="24"/>
          <w:szCs w:val="24"/>
        </w:rPr>
        <w:t xml:space="preserve"> </w:t>
      </w: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4382"/>
        <w:gridCol w:w="852"/>
        <w:gridCol w:w="851"/>
        <w:gridCol w:w="853"/>
        <w:gridCol w:w="852"/>
        <w:gridCol w:w="853"/>
        <w:gridCol w:w="679"/>
      </w:tblGrid>
      <w:tr w:rsidR="00844ACE" w:rsidRPr="00150B69" w14:paraId="267D90C4" w14:textId="77777777" w:rsidTr="00FE1792">
        <w:trPr>
          <w:trHeight w:val="358"/>
        </w:trPr>
        <w:tc>
          <w:tcPr>
            <w:tcW w:w="4382" w:type="dxa"/>
            <w:vMerge w:val="restart"/>
            <w:tcBorders>
              <w:top w:val="single" w:sz="12" w:space="0" w:color="auto"/>
              <w:bottom w:val="single" w:sz="12" w:space="0" w:color="auto"/>
            </w:tcBorders>
            <w:shd w:val="clear" w:color="auto" w:fill="DEEAF6" w:themeFill="accent1" w:themeFillTint="33"/>
          </w:tcPr>
          <w:p w14:paraId="18225C5F" w14:textId="77777777" w:rsidR="00844ACE" w:rsidRPr="00150B69" w:rsidRDefault="00844ACE" w:rsidP="00FE1792">
            <w:pPr>
              <w:rPr>
                <w:rFonts w:ascii="Times New Roman" w:hAnsi="Times New Roman" w:cs="Times New Roman"/>
                <w:b/>
                <w:sz w:val="24"/>
                <w:szCs w:val="24"/>
              </w:rPr>
            </w:pPr>
            <w:r w:rsidRPr="00150B69">
              <w:rPr>
                <w:rFonts w:ascii="Times New Roman" w:hAnsi="Times New Roman" w:cs="Times New Roman"/>
                <w:sz w:val="24"/>
                <w:szCs w:val="24"/>
              </w:rPr>
              <w:t xml:space="preserve"> </w:t>
            </w:r>
          </w:p>
          <w:p w14:paraId="793E59D0" w14:textId="77777777" w:rsidR="00844ACE" w:rsidRPr="00150B69" w:rsidRDefault="00844ACE" w:rsidP="00FE1792">
            <w:pPr>
              <w:rPr>
                <w:rFonts w:ascii="Times New Roman" w:hAnsi="Times New Roman" w:cs="Times New Roman"/>
                <w:b/>
                <w:sz w:val="24"/>
                <w:szCs w:val="24"/>
              </w:rPr>
            </w:pPr>
            <w:r w:rsidRPr="00150B69">
              <w:rPr>
                <w:rFonts w:ascii="Times New Roman" w:hAnsi="Times New Roman" w:cs="Times New Roman"/>
                <w:b/>
                <w:sz w:val="24"/>
                <w:szCs w:val="24"/>
              </w:rPr>
              <w:t xml:space="preserve">Maddeler </w:t>
            </w:r>
          </w:p>
        </w:tc>
        <w:tc>
          <w:tcPr>
            <w:tcW w:w="4940" w:type="dxa"/>
            <w:gridSpan w:val="6"/>
            <w:tcBorders>
              <w:top w:val="single" w:sz="12" w:space="0" w:color="auto"/>
              <w:bottom w:val="single" w:sz="12" w:space="0" w:color="auto"/>
            </w:tcBorders>
            <w:shd w:val="clear" w:color="auto" w:fill="DEEAF6" w:themeFill="accent1" w:themeFillTint="33"/>
          </w:tcPr>
          <w:p w14:paraId="68086E55" w14:textId="77777777" w:rsidR="00844ACE" w:rsidRPr="00150B69" w:rsidRDefault="00844ACE" w:rsidP="00FE1792">
            <w:pPr>
              <w:jc w:val="center"/>
              <w:rPr>
                <w:rFonts w:ascii="Times New Roman" w:hAnsi="Times New Roman" w:cs="Times New Roman"/>
                <w:b/>
                <w:sz w:val="24"/>
                <w:szCs w:val="24"/>
              </w:rPr>
            </w:pPr>
            <w:r w:rsidRPr="00150B69">
              <w:rPr>
                <w:rFonts w:ascii="Times New Roman" w:hAnsi="Times New Roman" w:cs="Times New Roman"/>
                <w:b/>
                <w:sz w:val="24"/>
                <w:szCs w:val="24"/>
              </w:rPr>
              <w:t>Katılım Düzeyleri</w:t>
            </w:r>
          </w:p>
        </w:tc>
      </w:tr>
      <w:tr w:rsidR="00844ACE" w:rsidRPr="00150B69" w14:paraId="6C984D6D" w14:textId="77777777" w:rsidTr="00FE1792">
        <w:trPr>
          <w:trHeight w:val="358"/>
        </w:trPr>
        <w:tc>
          <w:tcPr>
            <w:tcW w:w="4382" w:type="dxa"/>
            <w:vMerge/>
            <w:tcBorders>
              <w:top w:val="single" w:sz="12" w:space="0" w:color="auto"/>
              <w:bottom w:val="single" w:sz="12" w:space="0" w:color="auto"/>
            </w:tcBorders>
            <w:shd w:val="clear" w:color="auto" w:fill="DEEAF6" w:themeFill="accent1" w:themeFillTint="33"/>
          </w:tcPr>
          <w:p w14:paraId="3A277988" w14:textId="77777777" w:rsidR="00844ACE" w:rsidRPr="00150B69" w:rsidRDefault="00844ACE" w:rsidP="00FE1792">
            <w:pPr>
              <w:rPr>
                <w:rFonts w:ascii="Times New Roman" w:hAnsi="Times New Roman" w:cs="Times New Roman"/>
                <w:b/>
                <w:sz w:val="24"/>
                <w:szCs w:val="24"/>
              </w:rPr>
            </w:pPr>
          </w:p>
        </w:tc>
        <w:tc>
          <w:tcPr>
            <w:tcW w:w="852" w:type="dxa"/>
            <w:tcBorders>
              <w:top w:val="single" w:sz="12" w:space="0" w:color="auto"/>
              <w:bottom w:val="single" w:sz="12" w:space="0" w:color="auto"/>
            </w:tcBorders>
            <w:shd w:val="clear" w:color="auto" w:fill="DEEAF6" w:themeFill="accent1" w:themeFillTint="33"/>
          </w:tcPr>
          <w:p w14:paraId="176E3771" w14:textId="77777777" w:rsidR="00844ACE" w:rsidRPr="00150B69" w:rsidRDefault="00844ACE" w:rsidP="00FE1792">
            <w:pPr>
              <w:jc w:val="both"/>
              <w:rPr>
                <w:rFonts w:ascii="Times New Roman" w:hAnsi="Times New Roman" w:cs="Times New Roman"/>
                <w:b/>
                <w:sz w:val="24"/>
                <w:szCs w:val="24"/>
              </w:rPr>
            </w:pPr>
          </w:p>
        </w:tc>
        <w:tc>
          <w:tcPr>
            <w:tcW w:w="851" w:type="dxa"/>
            <w:tcBorders>
              <w:top w:val="single" w:sz="12" w:space="0" w:color="auto"/>
              <w:bottom w:val="single" w:sz="12" w:space="0" w:color="auto"/>
            </w:tcBorders>
            <w:shd w:val="clear" w:color="auto" w:fill="DEEAF6" w:themeFill="accent1" w:themeFillTint="33"/>
          </w:tcPr>
          <w:p w14:paraId="7A51A624"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1</w:t>
            </w:r>
          </w:p>
        </w:tc>
        <w:tc>
          <w:tcPr>
            <w:tcW w:w="853" w:type="dxa"/>
            <w:tcBorders>
              <w:top w:val="single" w:sz="12" w:space="0" w:color="auto"/>
              <w:bottom w:val="single" w:sz="12" w:space="0" w:color="auto"/>
            </w:tcBorders>
            <w:shd w:val="clear" w:color="auto" w:fill="DEEAF6" w:themeFill="accent1" w:themeFillTint="33"/>
          </w:tcPr>
          <w:p w14:paraId="295FA6D8"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2</w:t>
            </w:r>
          </w:p>
        </w:tc>
        <w:tc>
          <w:tcPr>
            <w:tcW w:w="852" w:type="dxa"/>
            <w:tcBorders>
              <w:top w:val="single" w:sz="12" w:space="0" w:color="auto"/>
              <w:bottom w:val="single" w:sz="12" w:space="0" w:color="auto"/>
            </w:tcBorders>
            <w:shd w:val="clear" w:color="auto" w:fill="DEEAF6" w:themeFill="accent1" w:themeFillTint="33"/>
          </w:tcPr>
          <w:p w14:paraId="5590785F"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3</w:t>
            </w:r>
          </w:p>
        </w:tc>
        <w:tc>
          <w:tcPr>
            <w:tcW w:w="853" w:type="dxa"/>
            <w:tcBorders>
              <w:top w:val="single" w:sz="12" w:space="0" w:color="auto"/>
              <w:bottom w:val="single" w:sz="12" w:space="0" w:color="auto"/>
            </w:tcBorders>
            <w:shd w:val="clear" w:color="auto" w:fill="DEEAF6" w:themeFill="accent1" w:themeFillTint="33"/>
          </w:tcPr>
          <w:p w14:paraId="2266AE6E"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4</w:t>
            </w:r>
          </w:p>
        </w:tc>
        <w:tc>
          <w:tcPr>
            <w:tcW w:w="679" w:type="dxa"/>
            <w:tcBorders>
              <w:top w:val="single" w:sz="12" w:space="0" w:color="auto"/>
              <w:bottom w:val="single" w:sz="12" w:space="0" w:color="auto"/>
            </w:tcBorders>
            <w:shd w:val="clear" w:color="auto" w:fill="DEEAF6" w:themeFill="accent1" w:themeFillTint="33"/>
          </w:tcPr>
          <w:p w14:paraId="583E643D"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5</w:t>
            </w:r>
          </w:p>
        </w:tc>
      </w:tr>
      <w:tr w:rsidR="00844ACE" w:rsidRPr="00150B69" w14:paraId="420A991A" w14:textId="77777777" w:rsidTr="00FE1792">
        <w:trPr>
          <w:trHeight w:val="182"/>
        </w:trPr>
        <w:tc>
          <w:tcPr>
            <w:tcW w:w="4382" w:type="dxa"/>
            <w:vMerge/>
            <w:tcBorders>
              <w:top w:val="single" w:sz="12" w:space="0" w:color="auto"/>
              <w:bottom w:val="single" w:sz="12" w:space="0" w:color="auto"/>
            </w:tcBorders>
            <w:shd w:val="clear" w:color="auto" w:fill="DEEAF6" w:themeFill="accent1" w:themeFillTint="33"/>
          </w:tcPr>
          <w:p w14:paraId="29DF4390" w14:textId="77777777" w:rsidR="00844ACE" w:rsidRPr="00150B69" w:rsidRDefault="00844ACE" w:rsidP="00FE1792">
            <w:pPr>
              <w:rPr>
                <w:rFonts w:ascii="Times New Roman" w:hAnsi="Times New Roman" w:cs="Times New Roman"/>
                <w:b/>
                <w:sz w:val="24"/>
                <w:szCs w:val="24"/>
              </w:rPr>
            </w:pPr>
          </w:p>
        </w:tc>
        <w:tc>
          <w:tcPr>
            <w:tcW w:w="4940" w:type="dxa"/>
            <w:gridSpan w:val="6"/>
            <w:tcBorders>
              <w:top w:val="single" w:sz="12" w:space="0" w:color="auto"/>
              <w:bottom w:val="single" w:sz="12" w:space="0" w:color="auto"/>
            </w:tcBorders>
            <w:shd w:val="clear" w:color="auto" w:fill="DEEAF6" w:themeFill="accent1" w:themeFillTint="33"/>
          </w:tcPr>
          <w:p w14:paraId="752FB39E" w14:textId="77777777" w:rsidR="00844ACE" w:rsidRPr="00150B69" w:rsidRDefault="00844ACE" w:rsidP="00FE1792">
            <w:pPr>
              <w:jc w:val="center"/>
              <w:rPr>
                <w:rFonts w:ascii="Times New Roman" w:hAnsi="Times New Roman" w:cs="Times New Roman"/>
                <w:b/>
                <w:sz w:val="24"/>
                <w:szCs w:val="24"/>
              </w:rPr>
            </w:pPr>
            <w:r w:rsidRPr="00150B69">
              <w:rPr>
                <w:rFonts w:ascii="Times New Roman" w:hAnsi="Times New Roman" w:cs="Times New Roman"/>
                <w:b/>
                <w:sz w:val="24"/>
                <w:szCs w:val="24"/>
              </w:rPr>
              <w:t>%</w:t>
            </w:r>
          </w:p>
        </w:tc>
      </w:tr>
      <w:tr w:rsidR="00844ACE" w:rsidRPr="00150B69" w14:paraId="018A994B" w14:textId="77777777" w:rsidTr="00FE1792">
        <w:trPr>
          <w:trHeight w:val="240"/>
        </w:trPr>
        <w:tc>
          <w:tcPr>
            <w:tcW w:w="4382" w:type="dxa"/>
            <w:tcBorders>
              <w:top w:val="single" w:sz="12" w:space="0" w:color="auto"/>
            </w:tcBorders>
          </w:tcPr>
          <w:p w14:paraId="2BA05915" w14:textId="33F4BE0F" w:rsidR="00844ACE" w:rsidRPr="00150B69" w:rsidRDefault="00DA189B" w:rsidP="00FE1792">
            <w:pPr>
              <w:rPr>
                <w:rFonts w:ascii="Times New Roman" w:hAnsi="Times New Roman" w:cs="Times New Roman"/>
                <w:sz w:val="24"/>
                <w:szCs w:val="24"/>
              </w:rPr>
            </w:pPr>
            <w:proofErr w:type="spellStart"/>
            <w:r w:rsidRPr="00150B69">
              <w:rPr>
                <w:rFonts w:ascii="Times New Roman" w:hAnsi="Times New Roman" w:cs="Times New Roman"/>
                <w:color w:val="1F1F1F"/>
                <w:sz w:val="18"/>
                <w:szCs w:val="18"/>
                <w:shd w:val="clear" w:color="auto" w:fill="FFFFFF"/>
              </w:rPr>
              <w:t>Gürgenpınarı</w:t>
            </w:r>
            <w:proofErr w:type="spellEnd"/>
            <w:r w:rsidRPr="00150B69">
              <w:rPr>
                <w:rFonts w:ascii="Times New Roman" w:hAnsi="Times New Roman" w:cs="Times New Roman"/>
                <w:color w:val="1F1F1F"/>
                <w:sz w:val="18"/>
                <w:szCs w:val="18"/>
                <w:shd w:val="clear" w:color="auto" w:fill="FFFFFF"/>
              </w:rPr>
              <w:t xml:space="preserve"> İlk/Ortaokulu Müdürlüğü'nün paydaşı olmaktan mutluyum.</w:t>
            </w:r>
          </w:p>
        </w:tc>
        <w:tc>
          <w:tcPr>
            <w:tcW w:w="852" w:type="dxa"/>
            <w:tcBorders>
              <w:top w:val="single" w:sz="12" w:space="0" w:color="auto"/>
            </w:tcBorders>
          </w:tcPr>
          <w:p w14:paraId="41863DEA" w14:textId="77777777" w:rsidR="00844ACE" w:rsidRPr="00150B69" w:rsidRDefault="00844ACE" w:rsidP="00FE1792">
            <w:pPr>
              <w:jc w:val="both"/>
              <w:rPr>
                <w:rFonts w:ascii="Times New Roman" w:hAnsi="Times New Roman" w:cs="Times New Roman"/>
                <w:sz w:val="24"/>
                <w:szCs w:val="24"/>
              </w:rPr>
            </w:pPr>
          </w:p>
        </w:tc>
        <w:tc>
          <w:tcPr>
            <w:tcW w:w="851" w:type="dxa"/>
            <w:tcBorders>
              <w:top w:val="single" w:sz="12" w:space="0" w:color="auto"/>
            </w:tcBorders>
          </w:tcPr>
          <w:p w14:paraId="56021831" w14:textId="23139E5A"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Borders>
              <w:top w:val="single" w:sz="12" w:space="0" w:color="auto"/>
            </w:tcBorders>
          </w:tcPr>
          <w:p w14:paraId="2966F601" w14:textId="3889071D"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Borders>
              <w:top w:val="single" w:sz="12" w:space="0" w:color="auto"/>
            </w:tcBorders>
          </w:tcPr>
          <w:p w14:paraId="6DF854E9" w14:textId="7A434D47"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Borders>
              <w:top w:val="single" w:sz="12" w:space="0" w:color="auto"/>
            </w:tcBorders>
          </w:tcPr>
          <w:p w14:paraId="6ADE5299" w14:textId="129B1C20"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13,3</w:t>
            </w:r>
          </w:p>
        </w:tc>
        <w:tc>
          <w:tcPr>
            <w:tcW w:w="679" w:type="dxa"/>
            <w:tcBorders>
              <w:top w:val="single" w:sz="12" w:space="0" w:color="auto"/>
            </w:tcBorders>
          </w:tcPr>
          <w:p w14:paraId="6E139D68" w14:textId="38EEEC38"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86,7</w:t>
            </w:r>
          </w:p>
        </w:tc>
      </w:tr>
      <w:tr w:rsidR="00844ACE" w:rsidRPr="00150B69" w14:paraId="7DDF2215" w14:textId="77777777" w:rsidTr="00FE1792">
        <w:trPr>
          <w:trHeight w:val="240"/>
        </w:trPr>
        <w:tc>
          <w:tcPr>
            <w:tcW w:w="4382" w:type="dxa"/>
          </w:tcPr>
          <w:p w14:paraId="3D27851F" w14:textId="39C11BC0" w:rsidR="00844ACE" w:rsidRPr="00150B69" w:rsidRDefault="000A2E1C" w:rsidP="00FE1792">
            <w:pPr>
              <w:rPr>
                <w:rFonts w:ascii="Times New Roman" w:hAnsi="Times New Roman" w:cs="Times New Roman"/>
                <w:color w:val="202124"/>
                <w:spacing w:val="3"/>
                <w:sz w:val="24"/>
                <w:szCs w:val="24"/>
                <w:shd w:val="clear" w:color="auto" w:fill="FFFFFF"/>
              </w:rPr>
            </w:pPr>
            <w:r w:rsidRPr="00150B69">
              <w:rPr>
                <w:rFonts w:ascii="Times New Roman" w:hAnsi="Times New Roman" w:cs="Times New Roman"/>
                <w:color w:val="202124"/>
                <w:spacing w:val="3"/>
                <w:shd w:val="clear" w:color="auto" w:fill="FFFFFF"/>
              </w:rPr>
              <w:t>Müdürlüğümüz bilgi edinme sistemlerinin işleyişinden memnunum.</w:t>
            </w:r>
          </w:p>
        </w:tc>
        <w:tc>
          <w:tcPr>
            <w:tcW w:w="852" w:type="dxa"/>
          </w:tcPr>
          <w:p w14:paraId="302ADCEA" w14:textId="77777777" w:rsidR="00844ACE" w:rsidRPr="00150B69" w:rsidRDefault="00844ACE" w:rsidP="00FE1792">
            <w:pPr>
              <w:jc w:val="both"/>
              <w:rPr>
                <w:rFonts w:ascii="Times New Roman" w:hAnsi="Times New Roman" w:cs="Times New Roman"/>
                <w:sz w:val="24"/>
                <w:szCs w:val="24"/>
              </w:rPr>
            </w:pPr>
          </w:p>
        </w:tc>
        <w:tc>
          <w:tcPr>
            <w:tcW w:w="851" w:type="dxa"/>
          </w:tcPr>
          <w:p w14:paraId="7769DC77" w14:textId="70E29C38"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333BAACE" w14:textId="38BB7C54"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13147821" w14:textId="57661A43"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35154EB" w14:textId="056A929D"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679" w:type="dxa"/>
          </w:tcPr>
          <w:p w14:paraId="3233876D" w14:textId="072E1E6F"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93,3</w:t>
            </w:r>
          </w:p>
        </w:tc>
      </w:tr>
      <w:tr w:rsidR="00844ACE" w:rsidRPr="00150B69" w14:paraId="27384BA1" w14:textId="77777777" w:rsidTr="00FE1792">
        <w:trPr>
          <w:trHeight w:val="235"/>
        </w:trPr>
        <w:tc>
          <w:tcPr>
            <w:tcW w:w="4382" w:type="dxa"/>
          </w:tcPr>
          <w:p w14:paraId="742B7663" w14:textId="12087920" w:rsidR="00844ACE" w:rsidRPr="00150B69" w:rsidRDefault="000A2E1C" w:rsidP="00FE1792">
            <w:pPr>
              <w:rPr>
                <w:rFonts w:ascii="Times New Roman" w:hAnsi="Times New Roman" w:cs="Times New Roman"/>
                <w:color w:val="202124"/>
                <w:spacing w:val="3"/>
                <w:sz w:val="24"/>
                <w:szCs w:val="24"/>
                <w:shd w:val="clear" w:color="auto" w:fill="FFFFFF"/>
              </w:rPr>
            </w:pPr>
            <w:r w:rsidRPr="00150B69">
              <w:rPr>
                <w:rFonts w:ascii="Times New Roman" w:hAnsi="Times New Roman" w:cs="Times New Roman"/>
                <w:color w:val="202124"/>
                <w:spacing w:val="3"/>
                <w:shd w:val="clear" w:color="auto" w:fill="FFFFFF"/>
              </w:rPr>
              <w:t>Okul/Kurum problemlere çözüm odaklıdır.</w:t>
            </w:r>
          </w:p>
        </w:tc>
        <w:tc>
          <w:tcPr>
            <w:tcW w:w="852" w:type="dxa"/>
          </w:tcPr>
          <w:p w14:paraId="4269B06C" w14:textId="77777777" w:rsidR="00844ACE" w:rsidRPr="00150B69" w:rsidRDefault="00844ACE" w:rsidP="00FE1792">
            <w:pPr>
              <w:jc w:val="both"/>
              <w:rPr>
                <w:rFonts w:ascii="Times New Roman" w:hAnsi="Times New Roman" w:cs="Times New Roman"/>
                <w:sz w:val="24"/>
                <w:szCs w:val="24"/>
              </w:rPr>
            </w:pPr>
          </w:p>
        </w:tc>
        <w:tc>
          <w:tcPr>
            <w:tcW w:w="851" w:type="dxa"/>
          </w:tcPr>
          <w:p w14:paraId="6BA1EDD5" w14:textId="477FF425"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3E2DF2F9" w14:textId="13C4BDD3"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03CF1832" w14:textId="7A9AFC72"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3ADFF28F" w14:textId="4949E365"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3C691ADC" w14:textId="79F6D92C"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3B7F2AD5" w14:textId="77777777" w:rsidTr="00FE1792">
        <w:trPr>
          <w:trHeight w:val="108"/>
        </w:trPr>
        <w:tc>
          <w:tcPr>
            <w:tcW w:w="4382" w:type="dxa"/>
          </w:tcPr>
          <w:p w14:paraId="35BA33EF" w14:textId="791BEE86" w:rsidR="00844ACE" w:rsidRPr="00150B69" w:rsidRDefault="000A2E1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 görev alanında yetkindir.</w:t>
            </w:r>
          </w:p>
        </w:tc>
        <w:tc>
          <w:tcPr>
            <w:tcW w:w="852" w:type="dxa"/>
          </w:tcPr>
          <w:p w14:paraId="43672680" w14:textId="77777777" w:rsidR="00844ACE" w:rsidRPr="00150B69" w:rsidRDefault="00844ACE" w:rsidP="00FE1792">
            <w:pPr>
              <w:jc w:val="both"/>
              <w:rPr>
                <w:rFonts w:ascii="Times New Roman" w:hAnsi="Times New Roman" w:cs="Times New Roman"/>
                <w:sz w:val="24"/>
                <w:szCs w:val="24"/>
              </w:rPr>
            </w:pPr>
          </w:p>
        </w:tc>
        <w:tc>
          <w:tcPr>
            <w:tcW w:w="851" w:type="dxa"/>
          </w:tcPr>
          <w:p w14:paraId="673CCBB2" w14:textId="57BBC59C"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225F6BA5" w14:textId="2452063F"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41B155B5" w14:textId="5472F476"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853" w:type="dxa"/>
          </w:tcPr>
          <w:p w14:paraId="4B31E682" w14:textId="324CE590"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13,3</w:t>
            </w:r>
          </w:p>
        </w:tc>
        <w:tc>
          <w:tcPr>
            <w:tcW w:w="679" w:type="dxa"/>
          </w:tcPr>
          <w:p w14:paraId="5464D654" w14:textId="6289857D" w:rsidR="00844ACE" w:rsidRPr="00150B69" w:rsidRDefault="000A2E1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51B88328" w14:textId="77777777" w:rsidTr="00FE1792">
        <w:trPr>
          <w:trHeight w:val="98"/>
        </w:trPr>
        <w:tc>
          <w:tcPr>
            <w:tcW w:w="4382" w:type="dxa"/>
          </w:tcPr>
          <w:p w14:paraId="189B10D0" w14:textId="530DE4BC" w:rsidR="00844ACE" w:rsidRPr="00150B69" w:rsidRDefault="000A2E1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Okul/Kurumun fiziki olanakları yeterlidir.</w:t>
            </w:r>
          </w:p>
        </w:tc>
        <w:tc>
          <w:tcPr>
            <w:tcW w:w="852" w:type="dxa"/>
          </w:tcPr>
          <w:p w14:paraId="0FE0B077" w14:textId="77777777" w:rsidR="00844ACE" w:rsidRPr="00150B69" w:rsidRDefault="00844ACE" w:rsidP="00FE1792">
            <w:pPr>
              <w:jc w:val="both"/>
              <w:rPr>
                <w:rFonts w:ascii="Times New Roman" w:hAnsi="Times New Roman" w:cs="Times New Roman"/>
                <w:sz w:val="24"/>
                <w:szCs w:val="24"/>
              </w:rPr>
            </w:pPr>
          </w:p>
        </w:tc>
        <w:tc>
          <w:tcPr>
            <w:tcW w:w="851" w:type="dxa"/>
          </w:tcPr>
          <w:p w14:paraId="39DE81D9" w14:textId="0CD2DE26"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282839A6" w14:textId="493D5D09"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2A386AA6" w14:textId="36D7AEFE"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13,3</w:t>
            </w:r>
          </w:p>
        </w:tc>
        <w:tc>
          <w:tcPr>
            <w:tcW w:w="853" w:type="dxa"/>
          </w:tcPr>
          <w:p w14:paraId="516037DF" w14:textId="088CB6DC"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13,3</w:t>
            </w:r>
          </w:p>
        </w:tc>
        <w:tc>
          <w:tcPr>
            <w:tcW w:w="679" w:type="dxa"/>
          </w:tcPr>
          <w:p w14:paraId="734C507B" w14:textId="2118C8D2"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73,3</w:t>
            </w:r>
          </w:p>
        </w:tc>
      </w:tr>
      <w:tr w:rsidR="00844ACE" w:rsidRPr="00150B69" w14:paraId="04BC5AAB" w14:textId="77777777" w:rsidTr="00FE1792">
        <w:trPr>
          <w:trHeight w:val="103"/>
        </w:trPr>
        <w:tc>
          <w:tcPr>
            <w:tcW w:w="4382" w:type="dxa"/>
          </w:tcPr>
          <w:p w14:paraId="2E8C74C4" w14:textId="69ACAFFF" w:rsidR="00844ACE" w:rsidRPr="00150B69" w:rsidRDefault="00413954"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Okul/Kurumun temizlik hizmetleri yeterlidir.</w:t>
            </w:r>
          </w:p>
        </w:tc>
        <w:tc>
          <w:tcPr>
            <w:tcW w:w="852" w:type="dxa"/>
          </w:tcPr>
          <w:p w14:paraId="5D6857DF" w14:textId="77777777" w:rsidR="00844ACE" w:rsidRPr="00150B69" w:rsidRDefault="00844ACE" w:rsidP="00FE1792">
            <w:pPr>
              <w:jc w:val="both"/>
              <w:rPr>
                <w:rFonts w:ascii="Times New Roman" w:hAnsi="Times New Roman" w:cs="Times New Roman"/>
                <w:sz w:val="24"/>
                <w:szCs w:val="24"/>
              </w:rPr>
            </w:pPr>
          </w:p>
        </w:tc>
        <w:tc>
          <w:tcPr>
            <w:tcW w:w="851" w:type="dxa"/>
          </w:tcPr>
          <w:p w14:paraId="06FFE998" w14:textId="1849DC13"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22B12F0F" w14:textId="03CF5D14"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026706D4" w14:textId="741419B9"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457DA538" w14:textId="155BA622"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33,3</w:t>
            </w:r>
          </w:p>
        </w:tc>
        <w:tc>
          <w:tcPr>
            <w:tcW w:w="679" w:type="dxa"/>
          </w:tcPr>
          <w:p w14:paraId="003823A6" w14:textId="30618527" w:rsidR="00844ACE" w:rsidRPr="00150B69" w:rsidRDefault="00413954" w:rsidP="00FE1792">
            <w:pPr>
              <w:jc w:val="center"/>
              <w:rPr>
                <w:rFonts w:ascii="Times New Roman" w:hAnsi="Times New Roman" w:cs="Times New Roman"/>
                <w:sz w:val="24"/>
                <w:szCs w:val="24"/>
              </w:rPr>
            </w:pPr>
            <w:r w:rsidRPr="00150B69">
              <w:rPr>
                <w:rFonts w:ascii="Times New Roman" w:hAnsi="Times New Roman" w:cs="Times New Roman"/>
                <w:sz w:val="24"/>
                <w:szCs w:val="24"/>
              </w:rPr>
              <w:t>66,7</w:t>
            </w:r>
          </w:p>
        </w:tc>
      </w:tr>
      <w:tr w:rsidR="00844ACE" w:rsidRPr="00150B69" w14:paraId="542DD03E" w14:textId="77777777" w:rsidTr="00FE1792">
        <w:trPr>
          <w:trHeight w:val="105"/>
        </w:trPr>
        <w:tc>
          <w:tcPr>
            <w:tcW w:w="4382" w:type="dxa"/>
          </w:tcPr>
          <w:p w14:paraId="48EF10EA" w14:textId="1BC98819"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 xml:space="preserve">Okul/Kurumun teknolojik </w:t>
            </w:r>
            <w:proofErr w:type="gramStart"/>
            <w:r w:rsidRPr="00150B69">
              <w:rPr>
                <w:rFonts w:ascii="Times New Roman" w:hAnsi="Times New Roman" w:cs="Times New Roman"/>
                <w:color w:val="202124"/>
                <w:spacing w:val="3"/>
                <w:shd w:val="clear" w:color="auto" w:fill="FFFFFF"/>
              </w:rPr>
              <w:t>imkanları</w:t>
            </w:r>
            <w:proofErr w:type="gramEnd"/>
            <w:r w:rsidRPr="00150B69">
              <w:rPr>
                <w:rFonts w:ascii="Times New Roman" w:hAnsi="Times New Roman" w:cs="Times New Roman"/>
                <w:color w:val="202124"/>
                <w:spacing w:val="3"/>
                <w:shd w:val="clear" w:color="auto" w:fill="FFFFFF"/>
              </w:rPr>
              <w:t xml:space="preserve"> yeterlidir.</w:t>
            </w:r>
          </w:p>
        </w:tc>
        <w:tc>
          <w:tcPr>
            <w:tcW w:w="852" w:type="dxa"/>
          </w:tcPr>
          <w:p w14:paraId="1668AB1A" w14:textId="77777777" w:rsidR="00844ACE" w:rsidRPr="00150B69" w:rsidRDefault="00844ACE" w:rsidP="00FE1792">
            <w:pPr>
              <w:jc w:val="both"/>
              <w:rPr>
                <w:rFonts w:ascii="Times New Roman" w:hAnsi="Times New Roman" w:cs="Times New Roman"/>
                <w:sz w:val="24"/>
                <w:szCs w:val="24"/>
              </w:rPr>
            </w:pPr>
          </w:p>
        </w:tc>
        <w:tc>
          <w:tcPr>
            <w:tcW w:w="851" w:type="dxa"/>
          </w:tcPr>
          <w:p w14:paraId="4878B9B8" w14:textId="6347A6DC" w:rsidR="00844ACE" w:rsidRPr="00150B69" w:rsidRDefault="00004ACC" w:rsidP="00FE1792">
            <w:pPr>
              <w:jc w:val="center"/>
              <w:rPr>
                <w:rFonts w:ascii="Times New Roman" w:hAnsi="Times New Roman" w:cs="Times New Roman"/>
                <w:sz w:val="24"/>
                <w:szCs w:val="24"/>
                <w:highlight w:val="yellow"/>
              </w:rPr>
            </w:pPr>
            <w:r w:rsidRPr="00150B69">
              <w:rPr>
                <w:rFonts w:ascii="Times New Roman" w:hAnsi="Times New Roman" w:cs="Times New Roman"/>
                <w:sz w:val="24"/>
                <w:szCs w:val="24"/>
              </w:rPr>
              <w:t>0</w:t>
            </w:r>
          </w:p>
        </w:tc>
        <w:tc>
          <w:tcPr>
            <w:tcW w:w="853" w:type="dxa"/>
          </w:tcPr>
          <w:p w14:paraId="5A79A74D" w14:textId="5B75A517"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08141E8D" w14:textId="58EDFF16"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06E4B814" w14:textId="19316AEF"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0F769B3B" w14:textId="09319D4F"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2F3505EF" w14:textId="77777777" w:rsidTr="00FE1792">
        <w:trPr>
          <w:trHeight w:val="270"/>
        </w:trPr>
        <w:tc>
          <w:tcPr>
            <w:tcW w:w="4382" w:type="dxa"/>
          </w:tcPr>
          <w:p w14:paraId="7C9AC1FF" w14:textId="76A9D9C8"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Okul/Kurumun bakım, onarım ve teknik donanımı yeterlidir.</w:t>
            </w:r>
          </w:p>
        </w:tc>
        <w:tc>
          <w:tcPr>
            <w:tcW w:w="852" w:type="dxa"/>
          </w:tcPr>
          <w:p w14:paraId="58114DEB" w14:textId="77777777" w:rsidR="00844ACE" w:rsidRPr="00150B69" w:rsidRDefault="00844ACE" w:rsidP="00FE1792">
            <w:pPr>
              <w:jc w:val="both"/>
              <w:rPr>
                <w:rFonts w:ascii="Times New Roman" w:hAnsi="Times New Roman" w:cs="Times New Roman"/>
                <w:sz w:val="24"/>
                <w:szCs w:val="24"/>
              </w:rPr>
            </w:pPr>
          </w:p>
        </w:tc>
        <w:tc>
          <w:tcPr>
            <w:tcW w:w="851" w:type="dxa"/>
          </w:tcPr>
          <w:p w14:paraId="2AE71AFF" w14:textId="16843608"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7F036E51" w14:textId="684F915A"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41AC16C8" w14:textId="5E1499F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853" w:type="dxa"/>
          </w:tcPr>
          <w:p w14:paraId="01F2CC27" w14:textId="4C0BDD36"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26,7</w:t>
            </w:r>
          </w:p>
        </w:tc>
        <w:tc>
          <w:tcPr>
            <w:tcW w:w="679" w:type="dxa"/>
          </w:tcPr>
          <w:p w14:paraId="5A8EB14F" w14:textId="4AE7ED8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66,7</w:t>
            </w:r>
          </w:p>
        </w:tc>
      </w:tr>
      <w:tr w:rsidR="00844ACE" w:rsidRPr="00150B69" w14:paraId="5BB590F6" w14:textId="77777777" w:rsidTr="00FE1792">
        <w:trPr>
          <w:trHeight w:val="57"/>
        </w:trPr>
        <w:tc>
          <w:tcPr>
            <w:tcW w:w="4382" w:type="dxa"/>
          </w:tcPr>
          <w:p w14:paraId="20317153" w14:textId="16AF26F8"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 xml:space="preserve">Okul/Kurumun hizmet içi eğitim </w:t>
            </w:r>
            <w:proofErr w:type="gramStart"/>
            <w:r w:rsidRPr="00150B69">
              <w:rPr>
                <w:rFonts w:ascii="Times New Roman" w:hAnsi="Times New Roman" w:cs="Times New Roman"/>
                <w:color w:val="202124"/>
                <w:spacing w:val="3"/>
                <w:shd w:val="clear" w:color="auto" w:fill="FFFFFF"/>
              </w:rPr>
              <w:t>imkanları</w:t>
            </w:r>
            <w:proofErr w:type="gramEnd"/>
            <w:r w:rsidRPr="00150B69">
              <w:rPr>
                <w:rFonts w:ascii="Times New Roman" w:hAnsi="Times New Roman" w:cs="Times New Roman"/>
                <w:color w:val="202124"/>
                <w:spacing w:val="3"/>
                <w:shd w:val="clear" w:color="auto" w:fill="FFFFFF"/>
              </w:rPr>
              <w:t xml:space="preserve"> yeterlidir.</w:t>
            </w:r>
          </w:p>
        </w:tc>
        <w:tc>
          <w:tcPr>
            <w:tcW w:w="852" w:type="dxa"/>
          </w:tcPr>
          <w:p w14:paraId="23D54C47" w14:textId="77777777" w:rsidR="00844ACE" w:rsidRPr="00150B69" w:rsidRDefault="00844ACE" w:rsidP="00FE1792">
            <w:pPr>
              <w:jc w:val="both"/>
              <w:rPr>
                <w:rFonts w:ascii="Times New Roman" w:hAnsi="Times New Roman" w:cs="Times New Roman"/>
                <w:sz w:val="24"/>
                <w:szCs w:val="24"/>
              </w:rPr>
            </w:pPr>
          </w:p>
        </w:tc>
        <w:tc>
          <w:tcPr>
            <w:tcW w:w="851" w:type="dxa"/>
          </w:tcPr>
          <w:p w14:paraId="48DC1270" w14:textId="4CE8608C"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3DBC39F0" w14:textId="0DA7C108"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79079190" w14:textId="22209A1F"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3268384D" w14:textId="143D4FC7"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6344A688" w14:textId="70A96F92"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6C4AB238" w14:textId="77777777" w:rsidTr="00FE1792">
        <w:trPr>
          <w:trHeight w:val="57"/>
        </w:trPr>
        <w:tc>
          <w:tcPr>
            <w:tcW w:w="4382" w:type="dxa"/>
          </w:tcPr>
          <w:p w14:paraId="5F871A3D" w14:textId="1F5490DB"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Okul/Kurumun sosyokültürel çalışmaları yeterlidir.</w:t>
            </w:r>
          </w:p>
        </w:tc>
        <w:tc>
          <w:tcPr>
            <w:tcW w:w="852" w:type="dxa"/>
          </w:tcPr>
          <w:p w14:paraId="5D066D13" w14:textId="77777777" w:rsidR="00844ACE" w:rsidRPr="00150B69" w:rsidRDefault="00844ACE" w:rsidP="00FE1792">
            <w:pPr>
              <w:jc w:val="both"/>
              <w:rPr>
                <w:rFonts w:ascii="Times New Roman" w:hAnsi="Times New Roman" w:cs="Times New Roman"/>
                <w:sz w:val="24"/>
                <w:szCs w:val="24"/>
              </w:rPr>
            </w:pPr>
          </w:p>
        </w:tc>
        <w:tc>
          <w:tcPr>
            <w:tcW w:w="851" w:type="dxa"/>
          </w:tcPr>
          <w:p w14:paraId="5A9366B7" w14:textId="23FF4DD0"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63D85B23" w14:textId="32965CF7"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7E2D33B0" w14:textId="6D6E1CDF"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13,3</w:t>
            </w:r>
          </w:p>
        </w:tc>
        <w:tc>
          <w:tcPr>
            <w:tcW w:w="853" w:type="dxa"/>
          </w:tcPr>
          <w:p w14:paraId="2724EF4F" w14:textId="5D57711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4EFD73A7" w14:textId="48887307"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66,7</w:t>
            </w:r>
          </w:p>
        </w:tc>
      </w:tr>
      <w:tr w:rsidR="00844ACE" w:rsidRPr="00150B69" w14:paraId="177EEA6E" w14:textId="77777777" w:rsidTr="00FE1792">
        <w:trPr>
          <w:trHeight w:val="57"/>
        </w:trPr>
        <w:tc>
          <w:tcPr>
            <w:tcW w:w="4382" w:type="dxa"/>
          </w:tcPr>
          <w:p w14:paraId="08A40569" w14:textId="6C250F7F"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Okul/Kurumda personel arasındaki iletişim güçlüdür.</w:t>
            </w:r>
          </w:p>
        </w:tc>
        <w:tc>
          <w:tcPr>
            <w:tcW w:w="852" w:type="dxa"/>
          </w:tcPr>
          <w:p w14:paraId="17703263" w14:textId="77777777" w:rsidR="00844ACE" w:rsidRPr="00150B69" w:rsidRDefault="00844ACE" w:rsidP="00FE1792">
            <w:pPr>
              <w:jc w:val="both"/>
              <w:rPr>
                <w:rFonts w:ascii="Times New Roman" w:hAnsi="Times New Roman" w:cs="Times New Roman"/>
                <w:sz w:val="24"/>
                <w:szCs w:val="24"/>
              </w:rPr>
            </w:pPr>
          </w:p>
        </w:tc>
        <w:tc>
          <w:tcPr>
            <w:tcW w:w="851" w:type="dxa"/>
          </w:tcPr>
          <w:p w14:paraId="4649BE01" w14:textId="0345B8D9"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60B157E" w14:textId="42E06F9A"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4244302E" w14:textId="204BC74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4CF93166" w14:textId="27F961A5"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0EE8E3FC" w14:textId="4FA033A1"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6D0DFCA4" w14:textId="77777777" w:rsidTr="00FE1792">
        <w:trPr>
          <w:trHeight w:val="57"/>
        </w:trPr>
        <w:tc>
          <w:tcPr>
            <w:tcW w:w="4382" w:type="dxa"/>
          </w:tcPr>
          <w:p w14:paraId="7AF4340E" w14:textId="77A13827"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Okul/Kurumda çalışma arkadaşlarım ekip çalışmasına yatkındır.</w:t>
            </w:r>
          </w:p>
        </w:tc>
        <w:tc>
          <w:tcPr>
            <w:tcW w:w="852" w:type="dxa"/>
          </w:tcPr>
          <w:p w14:paraId="057E02D6" w14:textId="77777777" w:rsidR="00844ACE" w:rsidRPr="00150B69" w:rsidRDefault="00844ACE" w:rsidP="00FE1792">
            <w:pPr>
              <w:jc w:val="both"/>
              <w:rPr>
                <w:rFonts w:ascii="Times New Roman" w:hAnsi="Times New Roman" w:cs="Times New Roman"/>
                <w:sz w:val="24"/>
                <w:szCs w:val="24"/>
              </w:rPr>
            </w:pPr>
          </w:p>
        </w:tc>
        <w:tc>
          <w:tcPr>
            <w:tcW w:w="851" w:type="dxa"/>
          </w:tcPr>
          <w:p w14:paraId="4E3F880F" w14:textId="691F824D"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765389C1" w14:textId="2167ED7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7DD896F0" w14:textId="4BA615CD"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853" w:type="dxa"/>
          </w:tcPr>
          <w:p w14:paraId="79236FB1" w14:textId="79B6B79D"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679" w:type="dxa"/>
          </w:tcPr>
          <w:p w14:paraId="5F80D8E7" w14:textId="2EA21ABF"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86,7</w:t>
            </w:r>
          </w:p>
        </w:tc>
      </w:tr>
      <w:tr w:rsidR="00844ACE" w:rsidRPr="00150B69" w14:paraId="67AA10F5" w14:textId="77777777" w:rsidTr="00FE1792">
        <w:trPr>
          <w:trHeight w:val="57"/>
        </w:trPr>
        <w:tc>
          <w:tcPr>
            <w:tcW w:w="4382" w:type="dxa"/>
          </w:tcPr>
          <w:p w14:paraId="4CA220E7" w14:textId="22710125"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Okul/Kurumda yönetici-çalışan ilişkisi yeterli düzeydedir.</w:t>
            </w:r>
          </w:p>
        </w:tc>
        <w:tc>
          <w:tcPr>
            <w:tcW w:w="852" w:type="dxa"/>
          </w:tcPr>
          <w:p w14:paraId="02D52B8B" w14:textId="77777777" w:rsidR="00844ACE" w:rsidRPr="00150B69" w:rsidRDefault="00844ACE" w:rsidP="00FE1792">
            <w:pPr>
              <w:jc w:val="both"/>
              <w:rPr>
                <w:rFonts w:ascii="Times New Roman" w:hAnsi="Times New Roman" w:cs="Times New Roman"/>
                <w:sz w:val="24"/>
                <w:szCs w:val="24"/>
              </w:rPr>
            </w:pPr>
          </w:p>
        </w:tc>
        <w:tc>
          <w:tcPr>
            <w:tcW w:w="851" w:type="dxa"/>
          </w:tcPr>
          <w:p w14:paraId="46F41D02" w14:textId="2BBC7508"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E09A155" w14:textId="2E6140F9"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727F0EEB" w14:textId="0C91FB4E"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853" w:type="dxa"/>
          </w:tcPr>
          <w:p w14:paraId="0F6C53CC" w14:textId="24568DDA"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679" w:type="dxa"/>
          </w:tcPr>
          <w:p w14:paraId="49D7677D" w14:textId="5C1A3091"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86,7</w:t>
            </w:r>
          </w:p>
        </w:tc>
      </w:tr>
      <w:tr w:rsidR="00844ACE" w:rsidRPr="00150B69" w14:paraId="12395FE1" w14:textId="77777777" w:rsidTr="00FE1792">
        <w:trPr>
          <w:trHeight w:val="57"/>
        </w:trPr>
        <w:tc>
          <w:tcPr>
            <w:tcW w:w="4382" w:type="dxa"/>
          </w:tcPr>
          <w:p w14:paraId="02596C16" w14:textId="7BBD7905"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Okul/Kurumda bireylerin fikirlerine değer verilir.</w:t>
            </w:r>
          </w:p>
        </w:tc>
        <w:tc>
          <w:tcPr>
            <w:tcW w:w="852" w:type="dxa"/>
          </w:tcPr>
          <w:p w14:paraId="3B943CBE" w14:textId="77777777" w:rsidR="00844ACE" w:rsidRPr="00150B69" w:rsidRDefault="00844ACE" w:rsidP="00FE1792">
            <w:pPr>
              <w:jc w:val="both"/>
              <w:rPr>
                <w:rFonts w:ascii="Times New Roman" w:hAnsi="Times New Roman" w:cs="Times New Roman"/>
                <w:sz w:val="24"/>
                <w:szCs w:val="24"/>
              </w:rPr>
            </w:pPr>
          </w:p>
        </w:tc>
        <w:tc>
          <w:tcPr>
            <w:tcW w:w="851" w:type="dxa"/>
          </w:tcPr>
          <w:p w14:paraId="40EB1A12" w14:textId="3F0F1819"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653F53D" w14:textId="6A1EF4C6"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2DF3F0B0" w14:textId="1C1308CD"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02656D61" w14:textId="372DAB36"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20</w:t>
            </w:r>
          </w:p>
        </w:tc>
        <w:tc>
          <w:tcPr>
            <w:tcW w:w="679" w:type="dxa"/>
          </w:tcPr>
          <w:p w14:paraId="0821C2C3" w14:textId="69BD7513"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026C6602" w14:textId="77777777" w:rsidTr="00FE1792">
        <w:trPr>
          <w:trHeight w:val="57"/>
        </w:trPr>
        <w:tc>
          <w:tcPr>
            <w:tcW w:w="4382" w:type="dxa"/>
          </w:tcPr>
          <w:p w14:paraId="3E1FE537" w14:textId="77777777" w:rsidR="00844ACE" w:rsidRPr="00150B69" w:rsidRDefault="00844ACE" w:rsidP="00FE1792">
            <w:pPr>
              <w:rPr>
                <w:rFonts w:ascii="Times New Roman" w:hAnsi="Times New Roman" w:cs="Times New Roman"/>
                <w:sz w:val="24"/>
                <w:szCs w:val="24"/>
              </w:rPr>
            </w:pPr>
            <w:r w:rsidRPr="00150B69">
              <w:rPr>
                <w:rFonts w:ascii="Times New Roman" w:hAnsi="Times New Roman" w:cs="Times New Roman"/>
                <w:color w:val="202124"/>
                <w:spacing w:val="3"/>
                <w:sz w:val="24"/>
                <w:szCs w:val="24"/>
                <w:shd w:val="clear" w:color="auto" w:fill="FFFFFF"/>
              </w:rPr>
              <w:t>İşimle ilgili belirgin planlanmış hedefler ve amaçlar vardır </w:t>
            </w:r>
          </w:p>
        </w:tc>
        <w:tc>
          <w:tcPr>
            <w:tcW w:w="852" w:type="dxa"/>
          </w:tcPr>
          <w:p w14:paraId="68A93932" w14:textId="77777777" w:rsidR="00844ACE" w:rsidRPr="00150B69" w:rsidRDefault="00844ACE" w:rsidP="00FE1792">
            <w:pPr>
              <w:jc w:val="both"/>
              <w:rPr>
                <w:rFonts w:ascii="Times New Roman" w:hAnsi="Times New Roman" w:cs="Times New Roman"/>
                <w:sz w:val="24"/>
                <w:szCs w:val="24"/>
              </w:rPr>
            </w:pPr>
          </w:p>
        </w:tc>
        <w:tc>
          <w:tcPr>
            <w:tcW w:w="851" w:type="dxa"/>
          </w:tcPr>
          <w:p w14:paraId="3F041CF7" w14:textId="7514889C"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BD7F57E" w14:textId="30CAAD44"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46F19A5F" w14:textId="52F1F133" w:rsidR="00844ACE" w:rsidRPr="00150B69" w:rsidRDefault="00844ACE" w:rsidP="00004ACC">
            <w:pPr>
              <w:jc w:val="center"/>
              <w:rPr>
                <w:rFonts w:ascii="Times New Roman" w:hAnsi="Times New Roman" w:cs="Times New Roman"/>
                <w:sz w:val="24"/>
                <w:szCs w:val="24"/>
              </w:rPr>
            </w:pPr>
            <w:r w:rsidRPr="00150B69">
              <w:rPr>
                <w:rFonts w:ascii="Times New Roman" w:hAnsi="Times New Roman" w:cs="Times New Roman"/>
                <w:sz w:val="24"/>
                <w:szCs w:val="24"/>
              </w:rPr>
              <w:t>13,</w:t>
            </w:r>
            <w:r w:rsidR="00004ACC" w:rsidRPr="00150B69">
              <w:rPr>
                <w:rFonts w:ascii="Times New Roman" w:hAnsi="Times New Roman" w:cs="Times New Roman"/>
                <w:sz w:val="24"/>
                <w:szCs w:val="24"/>
              </w:rPr>
              <w:t>3</w:t>
            </w:r>
          </w:p>
        </w:tc>
        <w:tc>
          <w:tcPr>
            <w:tcW w:w="853" w:type="dxa"/>
          </w:tcPr>
          <w:p w14:paraId="3DBBFFCF" w14:textId="1EEBE59D"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6,7</w:t>
            </w:r>
          </w:p>
        </w:tc>
        <w:tc>
          <w:tcPr>
            <w:tcW w:w="679" w:type="dxa"/>
          </w:tcPr>
          <w:p w14:paraId="7051851C" w14:textId="57557E36"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80</w:t>
            </w:r>
          </w:p>
        </w:tc>
      </w:tr>
      <w:tr w:rsidR="00844ACE" w:rsidRPr="00150B69" w14:paraId="1EF46C41" w14:textId="77777777" w:rsidTr="00FE1792">
        <w:trPr>
          <w:trHeight w:val="57"/>
        </w:trPr>
        <w:tc>
          <w:tcPr>
            <w:tcW w:w="4382" w:type="dxa"/>
          </w:tcPr>
          <w:p w14:paraId="1391FE52" w14:textId="372280EA" w:rsidR="00844ACE" w:rsidRPr="00150B69" w:rsidRDefault="00004ACC"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Okul/Kurumda çalışanlar birbirleriyle bilgi ve deneyimini paylaşırlar.</w:t>
            </w:r>
          </w:p>
        </w:tc>
        <w:tc>
          <w:tcPr>
            <w:tcW w:w="852" w:type="dxa"/>
          </w:tcPr>
          <w:p w14:paraId="62D64DFB" w14:textId="77777777" w:rsidR="00844ACE" w:rsidRPr="00150B69" w:rsidRDefault="00844ACE" w:rsidP="00FE1792">
            <w:pPr>
              <w:jc w:val="both"/>
              <w:rPr>
                <w:rFonts w:ascii="Times New Roman" w:hAnsi="Times New Roman" w:cs="Times New Roman"/>
                <w:sz w:val="24"/>
                <w:szCs w:val="24"/>
              </w:rPr>
            </w:pPr>
          </w:p>
        </w:tc>
        <w:tc>
          <w:tcPr>
            <w:tcW w:w="851" w:type="dxa"/>
          </w:tcPr>
          <w:p w14:paraId="527A7DE2" w14:textId="6CEA8F27"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403C2FED" w14:textId="686E0361"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2" w:type="dxa"/>
          </w:tcPr>
          <w:p w14:paraId="6007755B" w14:textId="2D3FC222"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853" w:type="dxa"/>
          </w:tcPr>
          <w:p w14:paraId="192E113B" w14:textId="6F736771"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26,7</w:t>
            </w:r>
          </w:p>
        </w:tc>
        <w:tc>
          <w:tcPr>
            <w:tcW w:w="679" w:type="dxa"/>
          </w:tcPr>
          <w:p w14:paraId="1757D0DD" w14:textId="55034389" w:rsidR="00844ACE" w:rsidRPr="00150B69" w:rsidRDefault="00004ACC" w:rsidP="00FE1792">
            <w:pPr>
              <w:jc w:val="center"/>
              <w:rPr>
                <w:rFonts w:ascii="Times New Roman" w:hAnsi="Times New Roman" w:cs="Times New Roman"/>
                <w:sz w:val="24"/>
                <w:szCs w:val="24"/>
              </w:rPr>
            </w:pPr>
            <w:r w:rsidRPr="00150B69">
              <w:rPr>
                <w:rFonts w:ascii="Times New Roman" w:hAnsi="Times New Roman" w:cs="Times New Roman"/>
                <w:sz w:val="24"/>
                <w:szCs w:val="24"/>
              </w:rPr>
              <w:t>73,3</w:t>
            </w:r>
          </w:p>
        </w:tc>
      </w:tr>
      <w:tr w:rsidR="00844ACE" w:rsidRPr="00150B69" w14:paraId="04D173C3" w14:textId="77777777" w:rsidTr="00FE1792">
        <w:trPr>
          <w:trHeight w:val="57"/>
        </w:trPr>
        <w:tc>
          <w:tcPr>
            <w:tcW w:w="4382" w:type="dxa"/>
          </w:tcPr>
          <w:p w14:paraId="21E9B569" w14:textId="195D80DF" w:rsidR="00844ACE" w:rsidRPr="00150B69" w:rsidRDefault="00844ACE" w:rsidP="00FE1792">
            <w:pPr>
              <w:rPr>
                <w:rFonts w:ascii="Times New Roman" w:hAnsi="Times New Roman" w:cs="Times New Roman"/>
                <w:sz w:val="24"/>
                <w:szCs w:val="24"/>
              </w:rPr>
            </w:pPr>
          </w:p>
        </w:tc>
        <w:tc>
          <w:tcPr>
            <w:tcW w:w="852" w:type="dxa"/>
          </w:tcPr>
          <w:p w14:paraId="1DE12EAD" w14:textId="77777777" w:rsidR="00844ACE" w:rsidRPr="00150B69" w:rsidRDefault="00844ACE" w:rsidP="00FE1792">
            <w:pPr>
              <w:jc w:val="both"/>
              <w:rPr>
                <w:rFonts w:ascii="Times New Roman" w:hAnsi="Times New Roman" w:cs="Times New Roman"/>
                <w:sz w:val="24"/>
                <w:szCs w:val="24"/>
              </w:rPr>
            </w:pPr>
          </w:p>
        </w:tc>
        <w:tc>
          <w:tcPr>
            <w:tcW w:w="851" w:type="dxa"/>
          </w:tcPr>
          <w:p w14:paraId="62C858CB" w14:textId="2D1F005B" w:rsidR="00844ACE" w:rsidRPr="00150B69" w:rsidRDefault="00844ACE" w:rsidP="00FE1792">
            <w:pPr>
              <w:jc w:val="center"/>
              <w:rPr>
                <w:rFonts w:ascii="Times New Roman" w:hAnsi="Times New Roman" w:cs="Times New Roman"/>
                <w:sz w:val="24"/>
                <w:szCs w:val="24"/>
              </w:rPr>
            </w:pPr>
          </w:p>
        </w:tc>
        <w:tc>
          <w:tcPr>
            <w:tcW w:w="853" w:type="dxa"/>
          </w:tcPr>
          <w:p w14:paraId="3B035B8F" w14:textId="5D2D478E" w:rsidR="00844ACE" w:rsidRPr="00150B69" w:rsidRDefault="00844ACE" w:rsidP="00FE1792">
            <w:pPr>
              <w:jc w:val="center"/>
              <w:rPr>
                <w:rFonts w:ascii="Times New Roman" w:hAnsi="Times New Roman" w:cs="Times New Roman"/>
                <w:sz w:val="24"/>
                <w:szCs w:val="24"/>
              </w:rPr>
            </w:pPr>
          </w:p>
        </w:tc>
        <w:tc>
          <w:tcPr>
            <w:tcW w:w="852" w:type="dxa"/>
          </w:tcPr>
          <w:p w14:paraId="0ADC4170" w14:textId="0D06E935" w:rsidR="00844ACE" w:rsidRPr="00150B69" w:rsidRDefault="00844ACE" w:rsidP="00FE1792">
            <w:pPr>
              <w:jc w:val="center"/>
              <w:rPr>
                <w:rFonts w:ascii="Times New Roman" w:hAnsi="Times New Roman" w:cs="Times New Roman"/>
                <w:sz w:val="24"/>
                <w:szCs w:val="24"/>
              </w:rPr>
            </w:pPr>
          </w:p>
        </w:tc>
        <w:tc>
          <w:tcPr>
            <w:tcW w:w="853" w:type="dxa"/>
          </w:tcPr>
          <w:p w14:paraId="3EC719EA" w14:textId="186C47B0" w:rsidR="00844ACE" w:rsidRPr="00150B69" w:rsidRDefault="00844ACE" w:rsidP="00FE1792">
            <w:pPr>
              <w:jc w:val="center"/>
              <w:rPr>
                <w:rFonts w:ascii="Times New Roman" w:hAnsi="Times New Roman" w:cs="Times New Roman"/>
                <w:sz w:val="24"/>
                <w:szCs w:val="24"/>
              </w:rPr>
            </w:pPr>
          </w:p>
        </w:tc>
        <w:tc>
          <w:tcPr>
            <w:tcW w:w="679" w:type="dxa"/>
          </w:tcPr>
          <w:p w14:paraId="7739F0A2" w14:textId="3172B3E6" w:rsidR="00844ACE" w:rsidRPr="00150B69" w:rsidRDefault="00844ACE" w:rsidP="00FE1792">
            <w:pPr>
              <w:jc w:val="center"/>
              <w:rPr>
                <w:rFonts w:ascii="Times New Roman" w:hAnsi="Times New Roman" w:cs="Times New Roman"/>
                <w:sz w:val="24"/>
                <w:szCs w:val="24"/>
              </w:rPr>
            </w:pPr>
          </w:p>
        </w:tc>
      </w:tr>
      <w:tr w:rsidR="00844ACE" w:rsidRPr="00150B69" w14:paraId="624391C0" w14:textId="77777777" w:rsidTr="00FE1792">
        <w:trPr>
          <w:trHeight w:val="57"/>
        </w:trPr>
        <w:tc>
          <w:tcPr>
            <w:tcW w:w="4382" w:type="dxa"/>
          </w:tcPr>
          <w:p w14:paraId="7252AB85" w14:textId="4238E2F8" w:rsidR="00844ACE" w:rsidRPr="00150B69" w:rsidRDefault="00844ACE" w:rsidP="00FE1792">
            <w:pPr>
              <w:rPr>
                <w:rFonts w:ascii="Times New Roman" w:hAnsi="Times New Roman" w:cs="Times New Roman"/>
                <w:sz w:val="24"/>
                <w:szCs w:val="24"/>
              </w:rPr>
            </w:pPr>
          </w:p>
        </w:tc>
        <w:tc>
          <w:tcPr>
            <w:tcW w:w="852" w:type="dxa"/>
          </w:tcPr>
          <w:p w14:paraId="688B098C" w14:textId="77777777" w:rsidR="00844ACE" w:rsidRPr="00150B69" w:rsidRDefault="00844ACE" w:rsidP="00FE1792">
            <w:pPr>
              <w:jc w:val="both"/>
              <w:rPr>
                <w:rFonts w:ascii="Times New Roman" w:hAnsi="Times New Roman" w:cs="Times New Roman"/>
                <w:sz w:val="24"/>
                <w:szCs w:val="24"/>
              </w:rPr>
            </w:pPr>
          </w:p>
        </w:tc>
        <w:tc>
          <w:tcPr>
            <w:tcW w:w="851" w:type="dxa"/>
          </w:tcPr>
          <w:p w14:paraId="38FA1FFE" w14:textId="482157FA" w:rsidR="00844ACE" w:rsidRPr="00150B69" w:rsidRDefault="00844ACE" w:rsidP="00FE1792">
            <w:pPr>
              <w:jc w:val="center"/>
              <w:rPr>
                <w:rFonts w:ascii="Times New Roman" w:hAnsi="Times New Roman" w:cs="Times New Roman"/>
                <w:sz w:val="24"/>
                <w:szCs w:val="24"/>
              </w:rPr>
            </w:pPr>
          </w:p>
        </w:tc>
        <w:tc>
          <w:tcPr>
            <w:tcW w:w="853" w:type="dxa"/>
          </w:tcPr>
          <w:p w14:paraId="6EAA2ED5" w14:textId="71F46706" w:rsidR="00844ACE" w:rsidRPr="00150B69" w:rsidRDefault="00844ACE" w:rsidP="00FE1792">
            <w:pPr>
              <w:jc w:val="center"/>
              <w:rPr>
                <w:rFonts w:ascii="Times New Roman" w:hAnsi="Times New Roman" w:cs="Times New Roman"/>
                <w:sz w:val="24"/>
                <w:szCs w:val="24"/>
              </w:rPr>
            </w:pPr>
          </w:p>
        </w:tc>
        <w:tc>
          <w:tcPr>
            <w:tcW w:w="852" w:type="dxa"/>
          </w:tcPr>
          <w:p w14:paraId="11D3A03C" w14:textId="46F2F6D7" w:rsidR="00844ACE" w:rsidRPr="00150B69" w:rsidRDefault="00844ACE" w:rsidP="00FE1792">
            <w:pPr>
              <w:jc w:val="center"/>
              <w:rPr>
                <w:rFonts w:ascii="Times New Roman" w:hAnsi="Times New Roman" w:cs="Times New Roman"/>
                <w:sz w:val="24"/>
                <w:szCs w:val="24"/>
              </w:rPr>
            </w:pPr>
          </w:p>
        </w:tc>
        <w:tc>
          <w:tcPr>
            <w:tcW w:w="853" w:type="dxa"/>
          </w:tcPr>
          <w:p w14:paraId="7EB6E533" w14:textId="479F57AA" w:rsidR="00844ACE" w:rsidRPr="00150B69" w:rsidRDefault="00844ACE" w:rsidP="00FE1792">
            <w:pPr>
              <w:jc w:val="center"/>
              <w:rPr>
                <w:rFonts w:ascii="Times New Roman" w:hAnsi="Times New Roman" w:cs="Times New Roman"/>
                <w:sz w:val="24"/>
                <w:szCs w:val="24"/>
              </w:rPr>
            </w:pPr>
          </w:p>
        </w:tc>
        <w:tc>
          <w:tcPr>
            <w:tcW w:w="679" w:type="dxa"/>
          </w:tcPr>
          <w:p w14:paraId="4983D9B3" w14:textId="3325AE60" w:rsidR="00844ACE" w:rsidRPr="00150B69" w:rsidRDefault="00844ACE" w:rsidP="00FE1792">
            <w:pPr>
              <w:jc w:val="center"/>
              <w:rPr>
                <w:rFonts w:ascii="Times New Roman" w:hAnsi="Times New Roman" w:cs="Times New Roman"/>
                <w:sz w:val="24"/>
                <w:szCs w:val="24"/>
              </w:rPr>
            </w:pPr>
          </w:p>
        </w:tc>
      </w:tr>
      <w:tr w:rsidR="00844ACE" w:rsidRPr="00150B69" w14:paraId="41BBED80" w14:textId="77777777" w:rsidTr="00FE1792">
        <w:trPr>
          <w:trHeight w:val="57"/>
        </w:trPr>
        <w:tc>
          <w:tcPr>
            <w:tcW w:w="4382" w:type="dxa"/>
          </w:tcPr>
          <w:p w14:paraId="553B57E7" w14:textId="3BB3C221" w:rsidR="00844ACE" w:rsidRPr="00150B69" w:rsidRDefault="00844ACE" w:rsidP="00FE1792">
            <w:pPr>
              <w:rPr>
                <w:rFonts w:ascii="Times New Roman" w:hAnsi="Times New Roman" w:cs="Times New Roman"/>
                <w:sz w:val="24"/>
                <w:szCs w:val="24"/>
              </w:rPr>
            </w:pPr>
          </w:p>
        </w:tc>
        <w:tc>
          <w:tcPr>
            <w:tcW w:w="852" w:type="dxa"/>
          </w:tcPr>
          <w:p w14:paraId="60A81AFF" w14:textId="77777777" w:rsidR="00844ACE" w:rsidRPr="00150B69" w:rsidRDefault="00844ACE" w:rsidP="00FE1792">
            <w:pPr>
              <w:jc w:val="both"/>
              <w:rPr>
                <w:rFonts w:ascii="Times New Roman" w:hAnsi="Times New Roman" w:cs="Times New Roman"/>
                <w:sz w:val="24"/>
                <w:szCs w:val="24"/>
              </w:rPr>
            </w:pPr>
          </w:p>
        </w:tc>
        <w:tc>
          <w:tcPr>
            <w:tcW w:w="851" w:type="dxa"/>
          </w:tcPr>
          <w:p w14:paraId="2C209FED" w14:textId="40A60251" w:rsidR="00844ACE" w:rsidRPr="00150B69" w:rsidRDefault="00844ACE" w:rsidP="00FE1792">
            <w:pPr>
              <w:jc w:val="center"/>
              <w:rPr>
                <w:rFonts w:ascii="Times New Roman" w:hAnsi="Times New Roman" w:cs="Times New Roman"/>
                <w:sz w:val="24"/>
                <w:szCs w:val="24"/>
              </w:rPr>
            </w:pPr>
          </w:p>
        </w:tc>
        <w:tc>
          <w:tcPr>
            <w:tcW w:w="853" w:type="dxa"/>
          </w:tcPr>
          <w:p w14:paraId="7AA4012A" w14:textId="385C1BDF" w:rsidR="00844ACE" w:rsidRPr="00150B69" w:rsidRDefault="00844ACE" w:rsidP="00FE1792">
            <w:pPr>
              <w:jc w:val="center"/>
              <w:rPr>
                <w:rFonts w:ascii="Times New Roman" w:hAnsi="Times New Roman" w:cs="Times New Roman"/>
                <w:sz w:val="24"/>
                <w:szCs w:val="24"/>
              </w:rPr>
            </w:pPr>
          </w:p>
        </w:tc>
        <w:tc>
          <w:tcPr>
            <w:tcW w:w="852" w:type="dxa"/>
          </w:tcPr>
          <w:p w14:paraId="00CD9FB3" w14:textId="431C8661" w:rsidR="00844ACE" w:rsidRPr="00150B69" w:rsidRDefault="00844ACE" w:rsidP="00FE1792">
            <w:pPr>
              <w:jc w:val="center"/>
              <w:rPr>
                <w:rFonts w:ascii="Times New Roman" w:hAnsi="Times New Roman" w:cs="Times New Roman"/>
                <w:sz w:val="24"/>
                <w:szCs w:val="24"/>
              </w:rPr>
            </w:pPr>
          </w:p>
        </w:tc>
        <w:tc>
          <w:tcPr>
            <w:tcW w:w="853" w:type="dxa"/>
          </w:tcPr>
          <w:p w14:paraId="6B7437D1" w14:textId="02B05E41" w:rsidR="00844ACE" w:rsidRPr="00150B69" w:rsidRDefault="00844ACE" w:rsidP="00FE1792">
            <w:pPr>
              <w:jc w:val="center"/>
              <w:rPr>
                <w:rFonts w:ascii="Times New Roman" w:hAnsi="Times New Roman" w:cs="Times New Roman"/>
                <w:sz w:val="24"/>
                <w:szCs w:val="24"/>
              </w:rPr>
            </w:pPr>
          </w:p>
        </w:tc>
        <w:tc>
          <w:tcPr>
            <w:tcW w:w="679" w:type="dxa"/>
          </w:tcPr>
          <w:p w14:paraId="648E4A0E" w14:textId="1B681312" w:rsidR="00844ACE" w:rsidRPr="00150B69" w:rsidRDefault="00844ACE" w:rsidP="00FE1792">
            <w:pPr>
              <w:jc w:val="center"/>
              <w:rPr>
                <w:rFonts w:ascii="Times New Roman" w:hAnsi="Times New Roman" w:cs="Times New Roman"/>
                <w:sz w:val="24"/>
                <w:szCs w:val="24"/>
              </w:rPr>
            </w:pPr>
          </w:p>
        </w:tc>
      </w:tr>
      <w:tr w:rsidR="00844ACE" w:rsidRPr="00150B69" w14:paraId="313F132A" w14:textId="77777777" w:rsidTr="00FE1792">
        <w:trPr>
          <w:trHeight w:val="57"/>
        </w:trPr>
        <w:tc>
          <w:tcPr>
            <w:tcW w:w="4382" w:type="dxa"/>
          </w:tcPr>
          <w:p w14:paraId="61932F59" w14:textId="28F4BBB1" w:rsidR="00844ACE" w:rsidRPr="00150B69" w:rsidRDefault="00844ACE" w:rsidP="00FE1792">
            <w:pPr>
              <w:rPr>
                <w:rFonts w:ascii="Times New Roman" w:hAnsi="Times New Roman" w:cs="Times New Roman"/>
                <w:sz w:val="24"/>
                <w:szCs w:val="24"/>
              </w:rPr>
            </w:pPr>
          </w:p>
        </w:tc>
        <w:tc>
          <w:tcPr>
            <w:tcW w:w="852" w:type="dxa"/>
          </w:tcPr>
          <w:p w14:paraId="668C6017" w14:textId="77777777" w:rsidR="00844ACE" w:rsidRPr="00150B69" w:rsidRDefault="00844ACE" w:rsidP="00FE1792">
            <w:pPr>
              <w:jc w:val="both"/>
              <w:rPr>
                <w:rFonts w:ascii="Times New Roman" w:hAnsi="Times New Roman" w:cs="Times New Roman"/>
                <w:sz w:val="24"/>
                <w:szCs w:val="24"/>
              </w:rPr>
            </w:pPr>
          </w:p>
        </w:tc>
        <w:tc>
          <w:tcPr>
            <w:tcW w:w="851" w:type="dxa"/>
          </w:tcPr>
          <w:p w14:paraId="324F4EBD" w14:textId="5003482D" w:rsidR="00844ACE" w:rsidRPr="00150B69" w:rsidRDefault="00844ACE" w:rsidP="00FE1792">
            <w:pPr>
              <w:jc w:val="center"/>
              <w:rPr>
                <w:rFonts w:ascii="Times New Roman" w:hAnsi="Times New Roman" w:cs="Times New Roman"/>
                <w:sz w:val="24"/>
                <w:szCs w:val="24"/>
              </w:rPr>
            </w:pPr>
          </w:p>
        </w:tc>
        <w:tc>
          <w:tcPr>
            <w:tcW w:w="853" w:type="dxa"/>
          </w:tcPr>
          <w:p w14:paraId="278C7038" w14:textId="58690575" w:rsidR="00844ACE" w:rsidRPr="00150B69" w:rsidRDefault="00844ACE" w:rsidP="00FE1792">
            <w:pPr>
              <w:jc w:val="center"/>
              <w:rPr>
                <w:rFonts w:ascii="Times New Roman" w:hAnsi="Times New Roman" w:cs="Times New Roman"/>
                <w:sz w:val="24"/>
                <w:szCs w:val="24"/>
              </w:rPr>
            </w:pPr>
          </w:p>
        </w:tc>
        <w:tc>
          <w:tcPr>
            <w:tcW w:w="852" w:type="dxa"/>
          </w:tcPr>
          <w:p w14:paraId="51B9D9BA" w14:textId="03225D7C" w:rsidR="00844ACE" w:rsidRPr="00150B69" w:rsidRDefault="00844ACE" w:rsidP="00FE1792">
            <w:pPr>
              <w:jc w:val="center"/>
              <w:rPr>
                <w:rFonts w:ascii="Times New Roman" w:hAnsi="Times New Roman" w:cs="Times New Roman"/>
                <w:sz w:val="24"/>
                <w:szCs w:val="24"/>
              </w:rPr>
            </w:pPr>
          </w:p>
        </w:tc>
        <w:tc>
          <w:tcPr>
            <w:tcW w:w="853" w:type="dxa"/>
          </w:tcPr>
          <w:p w14:paraId="61E2960D" w14:textId="69DA9F69" w:rsidR="00844ACE" w:rsidRPr="00150B69" w:rsidRDefault="00844ACE" w:rsidP="00FE1792">
            <w:pPr>
              <w:jc w:val="center"/>
              <w:rPr>
                <w:rFonts w:ascii="Times New Roman" w:hAnsi="Times New Roman" w:cs="Times New Roman"/>
                <w:sz w:val="24"/>
                <w:szCs w:val="24"/>
              </w:rPr>
            </w:pPr>
          </w:p>
        </w:tc>
        <w:tc>
          <w:tcPr>
            <w:tcW w:w="679" w:type="dxa"/>
          </w:tcPr>
          <w:p w14:paraId="4CA356A0" w14:textId="7A2B4A9F" w:rsidR="00844ACE" w:rsidRPr="00150B69" w:rsidRDefault="00844ACE" w:rsidP="00FE1792">
            <w:pPr>
              <w:jc w:val="center"/>
              <w:rPr>
                <w:rFonts w:ascii="Times New Roman" w:hAnsi="Times New Roman" w:cs="Times New Roman"/>
                <w:sz w:val="24"/>
                <w:szCs w:val="24"/>
              </w:rPr>
            </w:pPr>
          </w:p>
        </w:tc>
      </w:tr>
      <w:tr w:rsidR="00844ACE" w:rsidRPr="00150B69" w14:paraId="4D42A1BE" w14:textId="77777777" w:rsidTr="00FE1792">
        <w:trPr>
          <w:trHeight w:val="57"/>
        </w:trPr>
        <w:tc>
          <w:tcPr>
            <w:tcW w:w="4382" w:type="dxa"/>
          </w:tcPr>
          <w:p w14:paraId="5BCF0055" w14:textId="47F3C3AA"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852" w:type="dxa"/>
          </w:tcPr>
          <w:p w14:paraId="2F4CA10F" w14:textId="77777777" w:rsidR="00844ACE" w:rsidRPr="00150B69" w:rsidRDefault="00844ACE" w:rsidP="00FE1792">
            <w:pPr>
              <w:jc w:val="both"/>
              <w:rPr>
                <w:rFonts w:ascii="Times New Roman" w:hAnsi="Times New Roman" w:cs="Times New Roman"/>
                <w:sz w:val="24"/>
                <w:szCs w:val="24"/>
              </w:rPr>
            </w:pPr>
          </w:p>
        </w:tc>
        <w:tc>
          <w:tcPr>
            <w:tcW w:w="851" w:type="dxa"/>
          </w:tcPr>
          <w:p w14:paraId="29CB90AC" w14:textId="5DBD730E" w:rsidR="00844ACE" w:rsidRPr="00150B69" w:rsidRDefault="00844ACE" w:rsidP="00FE1792">
            <w:pPr>
              <w:jc w:val="center"/>
              <w:rPr>
                <w:rFonts w:ascii="Times New Roman" w:hAnsi="Times New Roman" w:cs="Times New Roman"/>
                <w:sz w:val="24"/>
                <w:szCs w:val="24"/>
              </w:rPr>
            </w:pPr>
          </w:p>
        </w:tc>
        <w:tc>
          <w:tcPr>
            <w:tcW w:w="853" w:type="dxa"/>
          </w:tcPr>
          <w:p w14:paraId="0179D042" w14:textId="19C60BC0" w:rsidR="00844ACE" w:rsidRPr="00150B69" w:rsidRDefault="00844ACE" w:rsidP="00FE1792">
            <w:pPr>
              <w:jc w:val="center"/>
              <w:rPr>
                <w:rFonts w:ascii="Times New Roman" w:hAnsi="Times New Roman" w:cs="Times New Roman"/>
                <w:sz w:val="24"/>
                <w:szCs w:val="24"/>
              </w:rPr>
            </w:pPr>
          </w:p>
        </w:tc>
        <w:tc>
          <w:tcPr>
            <w:tcW w:w="852" w:type="dxa"/>
          </w:tcPr>
          <w:p w14:paraId="3937292D" w14:textId="3AC7B05F" w:rsidR="00844ACE" w:rsidRPr="00150B69" w:rsidRDefault="00844ACE" w:rsidP="00FE1792">
            <w:pPr>
              <w:jc w:val="center"/>
              <w:rPr>
                <w:rFonts w:ascii="Times New Roman" w:hAnsi="Times New Roman" w:cs="Times New Roman"/>
                <w:sz w:val="24"/>
                <w:szCs w:val="24"/>
              </w:rPr>
            </w:pPr>
          </w:p>
        </w:tc>
        <w:tc>
          <w:tcPr>
            <w:tcW w:w="853" w:type="dxa"/>
          </w:tcPr>
          <w:p w14:paraId="14337BD8" w14:textId="2B321120" w:rsidR="00844ACE" w:rsidRPr="00150B69" w:rsidRDefault="00844ACE" w:rsidP="00FE1792">
            <w:pPr>
              <w:jc w:val="center"/>
              <w:rPr>
                <w:rFonts w:ascii="Times New Roman" w:hAnsi="Times New Roman" w:cs="Times New Roman"/>
                <w:sz w:val="24"/>
                <w:szCs w:val="24"/>
              </w:rPr>
            </w:pPr>
          </w:p>
        </w:tc>
        <w:tc>
          <w:tcPr>
            <w:tcW w:w="679" w:type="dxa"/>
          </w:tcPr>
          <w:p w14:paraId="1622B9E7" w14:textId="4FD14ADE" w:rsidR="00844ACE" w:rsidRPr="00150B69" w:rsidRDefault="00844ACE" w:rsidP="00FE1792">
            <w:pPr>
              <w:jc w:val="center"/>
              <w:rPr>
                <w:rFonts w:ascii="Times New Roman" w:hAnsi="Times New Roman" w:cs="Times New Roman"/>
                <w:sz w:val="24"/>
                <w:szCs w:val="24"/>
                <w:highlight w:val="yellow"/>
              </w:rPr>
            </w:pPr>
          </w:p>
        </w:tc>
      </w:tr>
      <w:tr w:rsidR="00844ACE" w:rsidRPr="00150B69" w14:paraId="56DCE5E4" w14:textId="77777777" w:rsidTr="00FE1792">
        <w:trPr>
          <w:trHeight w:val="57"/>
        </w:trPr>
        <w:tc>
          <w:tcPr>
            <w:tcW w:w="4382" w:type="dxa"/>
          </w:tcPr>
          <w:p w14:paraId="1043D32A" w14:textId="31A7A4AC"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852" w:type="dxa"/>
          </w:tcPr>
          <w:p w14:paraId="15089D45" w14:textId="77777777" w:rsidR="00844ACE" w:rsidRPr="00150B69" w:rsidRDefault="00844ACE" w:rsidP="00FE1792">
            <w:pPr>
              <w:jc w:val="both"/>
              <w:rPr>
                <w:rFonts w:ascii="Times New Roman" w:hAnsi="Times New Roman" w:cs="Times New Roman"/>
                <w:sz w:val="24"/>
                <w:szCs w:val="24"/>
              </w:rPr>
            </w:pPr>
          </w:p>
        </w:tc>
        <w:tc>
          <w:tcPr>
            <w:tcW w:w="851" w:type="dxa"/>
          </w:tcPr>
          <w:p w14:paraId="06861D96" w14:textId="34D38525" w:rsidR="00844ACE" w:rsidRPr="00150B69" w:rsidRDefault="00844ACE" w:rsidP="00FE1792">
            <w:pPr>
              <w:jc w:val="center"/>
              <w:rPr>
                <w:rFonts w:ascii="Times New Roman" w:hAnsi="Times New Roman" w:cs="Times New Roman"/>
                <w:sz w:val="24"/>
                <w:szCs w:val="24"/>
              </w:rPr>
            </w:pPr>
          </w:p>
        </w:tc>
        <w:tc>
          <w:tcPr>
            <w:tcW w:w="853" w:type="dxa"/>
          </w:tcPr>
          <w:p w14:paraId="6229BBD6" w14:textId="37EDB207" w:rsidR="00844ACE" w:rsidRPr="00150B69" w:rsidRDefault="00844ACE" w:rsidP="00FE1792">
            <w:pPr>
              <w:jc w:val="center"/>
              <w:rPr>
                <w:rFonts w:ascii="Times New Roman" w:hAnsi="Times New Roman" w:cs="Times New Roman"/>
                <w:sz w:val="24"/>
                <w:szCs w:val="24"/>
              </w:rPr>
            </w:pPr>
          </w:p>
        </w:tc>
        <w:tc>
          <w:tcPr>
            <w:tcW w:w="852" w:type="dxa"/>
          </w:tcPr>
          <w:p w14:paraId="7617F15B" w14:textId="2E48BFAA" w:rsidR="00844ACE" w:rsidRPr="00150B69" w:rsidRDefault="00844ACE" w:rsidP="00FE1792">
            <w:pPr>
              <w:jc w:val="center"/>
              <w:rPr>
                <w:rFonts w:ascii="Times New Roman" w:hAnsi="Times New Roman" w:cs="Times New Roman"/>
                <w:sz w:val="24"/>
                <w:szCs w:val="24"/>
              </w:rPr>
            </w:pPr>
          </w:p>
        </w:tc>
        <w:tc>
          <w:tcPr>
            <w:tcW w:w="853" w:type="dxa"/>
          </w:tcPr>
          <w:p w14:paraId="0F93307D" w14:textId="1D0A46BF" w:rsidR="00844ACE" w:rsidRPr="00150B69" w:rsidRDefault="00844ACE" w:rsidP="00FE1792">
            <w:pPr>
              <w:jc w:val="center"/>
              <w:rPr>
                <w:rFonts w:ascii="Times New Roman" w:hAnsi="Times New Roman" w:cs="Times New Roman"/>
                <w:sz w:val="24"/>
                <w:szCs w:val="24"/>
              </w:rPr>
            </w:pPr>
          </w:p>
        </w:tc>
        <w:tc>
          <w:tcPr>
            <w:tcW w:w="679" w:type="dxa"/>
          </w:tcPr>
          <w:p w14:paraId="1CB7EBC7" w14:textId="6DA639F4" w:rsidR="00844ACE" w:rsidRPr="00150B69" w:rsidRDefault="00844ACE" w:rsidP="00FE1792">
            <w:pPr>
              <w:jc w:val="center"/>
              <w:rPr>
                <w:rFonts w:ascii="Times New Roman" w:hAnsi="Times New Roman" w:cs="Times New Roman"/>
                <w:sz w:val="24"/>
                <w:szCs w:val="24"/>
              </w:rPr>
            </w:pPr>
          </w:p>
        </w:tc>
      </w:tr>
    </w:tbl>
    <w:p w14:paraId="736C494C" w14:textId="77777777" w:rsidR="00844ACE" w:rsidRPr="00150B69" w:rsidRDefault="00844ACE" w:rsidP="00844ACE">
      <w:pPr>
        <w:jc w:val="both"/>
        <w:rPr>
          <w:rFonts w:ascii="Times New Roman" w:hAnsi="Times New Roman" w:cs="Times New Roman"/>
          <w:sz w:val="24"/>
          <w:szCs w:val="24"/>
        </w:rPr>
      </w:pPr>
    </w:p>
    <w:p w14:paraId="1C44D0E9" w14:textId="77777777" w:rsidR="00844ACE" w:rsidRPr="00150B69" w:rsidRDefault="00844ACE" w:rsidP="00844ACE">
      <w:pPr>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Tabloda verilen bulgular; katılımcıların </w:t>
      </w:r>
      <w:r w:rsidRPr="00150B69">
        <w:rPr>
          <w:rFonts w:ascii="Times New Roman" w:hAnsi="Times New Roman" w:cs="Times New Roman"/>
          <w:color w:val="202124"/>
          <w:spacing w:val="3"/>
          <w:sz w:val="24"/>
          <w:szCs w:val="24"/>
          <w:shd w:val="clear" w:color="auto" w:fill="FFFFFF"/>
        </w:rPr>
        <w:t xml:space="preserve">okul/kurum başarısına katkı sağlamak için </w:t>
      </w:r>
      <w:r w:rsidRPr="00150B69">
        <w:rPr>
          <w:rFonts w:ascii="Times New Roman" w:hAnsi="Times New Roman" w:cs="Times New Roman"/>
          <w:i/>
          <w:color w:val="202124"/>
          <w:spacing w:val="3"/>
          <w:sz w:val="24"/>
          <w:szCs w:val="24"/>
          <w:shd w:val="clear" w:color="auto" w:fill="FFFFFF"/>
        </w:rPr>
        <w:t>normalin üzerinde bir çaba</w:t>
      </w:r>
      <w:r w:rsidRPr="00150B69">
        <w:rPr>
          <w:rFonts w:ascii="Times New Roman" w:hAnsi="Times New Roman" w:cs="Times New Roman"/>
          <w:color w:val="202124"/>
          <w:spacing w:val="3"/>
          <w:sz w:val="24"/>
          <w:szCs w:val="24"/>
          <w:shd w:val="clear" w:color="auto" w:fill="FFFFFF"/>
        </w:rPr>
        <w:t xml:space="preserve"> gösterdiklerini (%</w:t>
      </w:r>
      <w:r w:rsidRPr="00150B69">
        <w:rPr>
          <w:rFonts w:ascii="Times New Roman" w:hAnsi="Times New Roman" w:cs="Times New Roman"/>
          <w:sz w:val="24"/>
          <w:szCs w:val="24"/>
        </w:rPr>
        <w:t xml:space="preserve">47,3); </w:t>
      </w:r>
      <w:r w:rsidRPr="00150B69">
        <w:rPr>
          <w:rFonts w:ascii="Times New Roman" w:hAnsi="Times New Roman" w:cs="Times New Roman"/>
          <w:i/>
          <w:sz w:val="24"/>
          <w:szCs w:val="24"/>
        </w:rPr>
        <w:t xml:space="preserve">okul/kurumdaki </w:t>
      </w:r>
      <w:r w:rsidRPr="00150B69">
        <w:rPr>
          <w:rFonts w:ascii="Times New Roman" w:hAnsi="Times New Roman" w:cs="Times New Roman"/>
          <w:i/>
          <w:color w:val="202124"/>
          <w:spacing w:val="3"/>
          <w:sz w:val="24"/>
          <w:szCs w:val="24"/>
          <w:shd w:val="clear" w:color="auto" w:fill="FFFFFF"/>
        </w:rPr>
        <w:t>kişilerin ekip çalışmasına yatkın</w:t>
      </w:r>
      <w:r w:rsidRPr="00150B69">
        <w:rPr>
          <w:rFonts w:ascii="Times New Roman" w:hAnsi="Times New Roman" w:cs="Times New Roman"/>
          <w:color w:val="202124"/>
          <w:spacing w:val="3"/>
          <w:sz w:val="24"/>
          <w:szCs w:val="24"/>
          <w:shd w:val="clear" w:color="auto" w:fill="FFFFFF"/>
        </w:rPr>
        <w:t xml:space="preserve"> olduğunu (%43,3) ve çalışanların birbiriyle </w:t>
      </w:r>
      <w:r w:rsidRPr="00150B69">
        <w:rPr>
          <w:rFonts w:ascii="Times New Roman" w:hAnsi="Times New Roman" w:cs="Times New Roman"/>
          <w:i/>
          <w:color w:val="202124"/>
          <w:spacing w:val="3"/>
          <w:sz w:val="24"/>
          <w:szCs w:val="24"/>
          <w:shd w:val="clear" w:color="auto" w:fill="FFFFFF"/>
        </w:rPr>
        <w:t xml:space="preserve">bilgi ve deneyimlerini paylaştıklarını </w:t>
      </w:r>
      <w:r w:rsidRPr="00150B69">
        <w:rPr>
          <w:rFonts w:ascii="Times New Roman" w:hAnsi="Times New Roman" w:cs="Times New Roman"/>
          <w:color w:val="202124"/>
          <w:spacing w:val="3"/>
          <w:sz w:val="24"/>
          <w:szCs w:val="24"/>
          <w:shd w:val="clear" w:color="auto" w:fill="FFFFFF"/>
        </w:rPr>
        <w:t>(%</w:t>
      </w:r>
      <w:r w:rsidRPr="00150B69">
        <w:rPr>
          <w:rFonts w:ascii="Times New Roman" w:hAnsi="Times New Roman" w:cs="Times New Roman"/>
          <w:sz w:val="24"/>
          <w:szCs w:val="24"/>
        </w:rPr>
        <w:t xml:space="preserve">42,8) göstermektedir. Dolayısıyla; elde edilen bu verilerin okul/kurumların </w:t>
      </w:r>
      <w:r w:rsidRPr="00150B69">
        <w:rPr>
          <w:rFonts w:ascii="Times New Roman" w:hAnsi="Times New Roman" w:cs="Times New Roman"/>
          <w:i/>
          <w:sz w:val="24"/>
          <w:szCs w:val="24"/>
        </w:rPr>
        <w:t>güçlü yanlarını</w:t>
      </w:r>
      <w:r w:rsidRPr="00150B69">
        <w:rPr>
          <w:rFonts w:ascii="Times New Roman" w:hAnsi="Times New Roman" w:cs="Times New Roman"/>
          <w:sz w:val="24"/>
          <w:szCs w:val="24"/>
        </w:rPr>
        <w:t xml:space="preserve"> oluşturduğu söylenebilir. </w:t>
      </w:r>
    </w:p>
    <w:p w14:paraId="170F4E7E" w14:textId="77777777" w:rsidR="00844ACE" w:rsidRPr="00150B69" w:rsidRDefault="00844ACE" w:rsidP="00844ACE">
      <w:pPr>
        <w:spacing w:line="360" w:lineRule="auto"/>
        <w:ind w:firstLine="708"/>
        <w:jc w:val="both"/>
        <w:rPr>
          <w:rFonts w:ascii="Times New Roman" w:hAnsi="Times New Roman" w:cs="Times New Roman"/>
          <w:color w:val="202124"/>
          <w:spacing w:val="3"/>
          <w:sz w:val="24"/>
          <w:szCs w:val="24"/>
          <w:shd w:val="clear" w:color="auto" w:fill="FFFFFF"/>
        </w:rPr>
      </w:pPr>
      <w:r w:rsidRPr="00150B69">
        <w:rPr>
          <w:rFonts w:ascii="Times New Roman" w:hAnsi="Times New Roman" w:cs="Times New Roman"/>
          <w:sz w:val="24"/>
          <w:szCs w:val="24"/>
        </w:rPr>
        <w:t xml:space="preserve">Diğer yandan; </w:t>
      </w:r>
      <w:r w:rsidRPr="00150B69">
        <w:rPr>
          <w:rFonts w:ascii="Times New Roman" w:hAnsi="Times New Roman" w:cs="Times New Roman"/>
          <w:i/>
          <w:color w:val="202124"/>
          <w:spacing w:val="3"/>
          <w:sz w:val="24"/>
          <w:szCs w:val="24"/>
          <w:shd w:val="clear" w:color="auto" w:fill="FFFFFF"/>
        </w:rPr>
        <w:t>personeli ödüllendirme</w:t>
      </w:r>
      <w:r w:rsidRPr="00150B69">
        <w:rPr>
          <w:rFonts w:ascii="Times New Roman" w:hAnsi="Times New Roman" w:cs="Times New Roman"/>
          <w:color w:val="202124"/>
          <w:spacing w:val="3"/>
          <w:sz w:val="24"/>
          <w:szCs w:val="24"/>
          <w:shd w:val="clear" w:color="auto" w:fill="FFFFFF"/>
        </w:rPr>
        <w:t xml:space="preserve"> sisteminin etkin kullanımına yönelik katılımcılarının bir kısmı kararsız (%28,2) kalırken; bir kısmı ise, ödüllendirme sistemini </w:t>
      </w:r>
      <w:r w:rsidRPr="00150B69">
        <w:rPr>
          <w:rFonts w:ascii="Times New Roman" w:hAnsi="Times New Roman" w:cs="Times New Roman"/>
          <w:color w:val="202124"/>
          <w:spacing w:val="3"/>
          <w:sz w:val="24"/>
          <w:szCs w:val="24"/>
          <w:shd w:val="clear" w:color="auto" w:fill="FFFFFF"/>
        </w:rPr>
        <w:lastRenderedPageBreak/>
        <w:t>yeterli düzeyde olmadığını (%</w:t>
      </w:r>
      <w:r w:rsidRPr="00150B69">
        <w:rPr>
          <w:rFonts w:ascii="Times New Roman" w:hAnsi="Times New Roman" w:cs="Times New Roman"/>
          <w:sz w:val="24"/>
          <w:szCs w:val="24"/>
        </w:rPr>
        <w:t xml:space="preserve">10,8) </w:t>
      </w:r>
      <w:r w:rsidRPr="00150B69">
        <w:rPr>
          <w:rFonts w:ascii="Times New Roman" w:hAnsi="Times New Roman" w:cs="Times New Roman"/>
          <w:color w:val="202124"/>
          <w:spacing w:val="3"/>
          <w:sz w:val="24"/>
          <w:szCs w:val="24"/>
          <w:shd w:val="clear" w:color="auto" w:fill="FFFFFF"/>
        </w:rPr>
        <w:t xml:space="preserve">dile getirmiştir. Bu sonuçların; kurumun </w:t>
      </w:r>
      <w:r w:rsidRPr="00150B69">
        <w:rPr>
          <w:rFonts w:ascii="Times New Roman" w:hAnsi="Times New Roman" w:cs="Times New Roman"/>
          <w:i/>
          <w:color w:val="202124"/>
          <w:spacing w:val="3"/>
          <w:sz w:val="24"/>
          <w:szCs w:val="24"/>
          <w:shd w:val="clear" w:color="auto" w:fill="FFFFFF"/>
        </w:rPr>
        <w:t>zayıf yönlerini</w:t>
      </w:r>
      <w:r w:rsidRPr="00150B69">
        <w:rPr>
          <w:rFonts w:ascii="Times New Roman" w:hAnsi="Times New Roman" w:cs="Times New Roman"/>
          <w:color w:val="202124"/>
          <w:spacing w:val="3"/>
          <w:sz w:val="24"/>
          <w:szCs w:val="24"/>
          <w:shd w:val="clear" w:color="auto" w:fill="FFFFFF"/>
        </w:rPr>
        <w:t xml:space="preserve"> oluşturan kategoriler sınıfında tekrar değerlendirilmesi gerektiği düşünülmektedir. Burada dikkat çeken bir diğer detay ise; katılımcıların; </w:t>
      </w:r>
      <w:r w:rsidRPr="00150B69">
        <w:rPr>
          <w:rFonts w:ascii="Times New Roman" w:hAnsi="Times New Roman" w:cs="Times New Roman"/>
          <w:i/>
          <w:color w:val="202124"/>
          <w:spacing w:val="3"/>
          <w:sz w:val="24"/>
          <w:szCs w:val="24"/>
          <w:shd w:val="clear" w:color="auto" w:fill="FFFFFF"/>
        </w:rPr>
        <w:t>okul/kurum içinde iki ya da daha fazla kişiden farklı emirler alabildiklerine</w:t>
      </w:r>
      <w:r w:rsidRPr="00150B69">
        <w:rPr>
          <w:rFonts w:ascii="Times New Roman" w:hAnsi="Times New Roman" w:cs="Times New Roman"/>
          <w:color w:val="202124"/>
          <w:spacing w:val="3"/>
          <w:sz w:val="24"/>
          <w:szCs w:val="24"/>
          <w:shd w:val="clear" w:color="auto" w:fill="FFFFFF"/>
        </w:rPr>
        <w:t xml:space="preserve"> (%</w:t>
      </w:r>
      <w:r w:rsidRPr="00150B69">
        <w:rPr>
          <w:rFonts w:ascii="Times New Roman" w:hAnsi="Times New Roman" w:cs="Times New Roman"/>
          <w:sz w:val="24"/>
          <w:szCs w:val="24"/>
        </w:rPr>
        <w:t xml:space="preserve">24,5) </w:t>
      </w:r>
      <w:r w:rsidRPr="00150B69">
        <w:rPr>
          <w:rFonts w:ascii="Times New Roman" w:hAnsi="Times New Roman" w:cs="Times New Roman"/>
          <w:color w:val="202124"/>
          <w:spacing w:val="3"/>
          <w:sz w:val="24"/>
          <w:szCs w:val="24"/>
          <w:shd w:val="clear" w:color="auto" w:fill="FFFFFF"/>
        </w:rPr>
        <w:t xml:space="preserve">yöneliktir. Dolayısıyla; ilgili yöneticilerin bu konuda tutarlı davranmalarına ilişkin yaklaşımlar tekrar değerlendirilebilir. </w:t>
      </w:r>
    </w:p>
    <w:p w14:paraId="4142F511" w14:textId="77777777" w:rsidR="00844ACE" w:rsidRPr="00150B69" w:rsidRDefault="00844ACE" w:rsidP="00844ACE">
      <w:pPr>
        <w:spacing w:line="360" w:lineRule="auto"/>
        <w:ind w:firstLine="708"/>
        <w:jc w:val="both"/>
        <w:rPr>
          <w:rFonts w:ascii="Times New Roman" w:hAnsi="Times New Roman" w:cs="Times New Roman"/>
          <w:color w:val="202124"/>
          <w:spacing w:val="3"/>
          <w:sz w:val="24"/>
          <w:szCs w:val="24"/>
          <w:shd w:val="clear" w:color="auto" w:fill="FFFFFF"/>
        </w:rPr>
      </w:pPr>
    </w:p>
    <w:p w14:paraId="40C056FB" w14:textId="77777777" w:rsidR="00844ACE" w:rsidRPr="00150B69" w:rsidRDefault="00844ACE" w:rsidP="00844ACE">
      <w:pPr>
        <w:pStyle w:val="Heading4"/>
      </w:pPr>
      <w:r w:rsidRPr="00150B69">
        <w:t xml:space="preserve">6.2.6.2. Dış Paydaş Kurum Anketi Elde Edilen Bulgular  </w:t>
      </w:r>
    </w:p>
    <w:p w14:paraId="2DD5B1CD" w14:textId="6BE7F7CF"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Dış paydaş anketi, daha çok </w:t>
      </w:r>
      <w:r w:rsidR="006D58F2" w:rsidRPr="00150B69">
        <w:rPr>
          <w:rFonts w:ascii="Times New Roman" w:hAnsi="Times New Roman" w:cs="Times New Roman"/>
          <w:sz w:val="24"/>
          <w:szCs w:val="24"/>
        </w:rPr>
        <w:t xml:space="preserve">Veli, </w:t>
      </w:r>
      <w:r w:rsidR="00343B8E" w:rsidRPr="00150B69">
        <w:rPr>
          <w:rFonts w:ascii="Times New Roman" w:hAnsi="Times New Roman" w:cs="Times New Roman"/>
          <w:sz w:val="24"/>
          <w:szCs w:val="24"/>
        </w:rPr>
        <w:t>Muhtarlık,</w:t>
      </w:r>
      <w:r w:rsidR="006D58F2" w:rsidRPr="00150B69">
        <w:rPr>
          <w:rFonts w:ascii="Times New Roman" w:hAnsi="Times New Roman" w:cs="Times New Roman"/>
          <w:sz w:val="24"/>
          <w:szCs w:val="24"/>
        </w:rPr>
        <w:t xml:space="preserve"> </w:t>
      </w:r>
      <w:r w:rsidR="00343B8E" w:rsidRPr="00150B69">
        <w:rPr>
          <w:rFonts w:ascii="Times New Roman" w:hAnsi="Times New Roman" w:cs="Times New Roman"/>
          <w:sz w:val="24"/>
          <w:szCs w:val="24"/>
        </w:rPr>
        <w:t xml:space="preserve">Okul Aile Birliği Yönetim kurulu </w:t>
      </w:r>
      <w:r w:rsidRPr="00150B69">
        <w:rPr>
          <w:rFonts w:ascii="Times New Roman" w:hAnsi="Times New Roman" w:cs="Times New Roman"/>
          <w:sz w:val="24"/>
          <w:szCs w:val="24"/>
        </w:rPr>
        <w:t xml:space="preserve">tarafından yanıtlanmış olup katılımcılara ilişkin demografik bilgiler aşağıda verilmiştir. </w:t>
      </w:r>
    </w:p>
    <w:p w14:paraId="7A12DE69" w14:textId="3B7F295E" w:rsidR="00844ACE" w:rsidRPr="00150B69" w:rsidRDefault="009524B8" w:rsidP="00844ACE">
      <w:pPr>
        <w:jc w:val="both"/>
        <w:rPr>
          <w:rFonts w:ascii="Times New Roman" w:hAnsi="Times New Roman" w:cs="Times New Roman"/>
          <w:sz w:val="24"/>
          <w:szCs w:val="24"/>
        </w:rPr>
      </w:pPr>
      <w:r w:rsidRPr="00150B69">
        <w:rPr>
          <w:rFonts w:ascii="Times New Roman" w:hAnsi="Times New Roman" w:cs="Times New Roman"/>
          <w:noProof/>
          <w:sz w:val="24"/>
          <w:szCs w:val="24"/>
          <w:lang w:eastAsia="tr-TR"/>
        </w:rPr>
        <w:drawing>
          <wp:inline distT="0" distB="0" distL="0" distR="0" wp14:anchorId="1862E1A7" wp14:editId="039A29B6">
            <wp:extent cx="2846070" cy="1422025"/>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17">
                      <a:extLst>
                        <a:ext uri="{28A0092B-C50C-407E-A947-70E740481C1C}">
                          <a14:useLocalDpi xmlns:a14="http://schemas.microsoft.com/office/drawing/2010/main" val="0"/>
                        </a:ext>
                      </a:extLst>
                    </a:blip>
                    <a:stretch>
                      <a:fillRect/>
                    </a:stretch>
                  </pic:blipFill>
                  <pic:spPr>
                    <a:xfrm>
                      <a:off x="0" y="0"/>
                      <a:ext cx="2906094" cy="1452015"/>
                    </a:xfrm>
                    <a:prstGeom prst="rect">
                      <a:avLst/>
                    </a:prstGeom>
                  </pic:spPr>
                </pic:pic>
              </a:graphicData>
            </a:graphic>
          </wp:inline>
        </w:drawing>
      </w:r>
      <w:r w:rsidRPr="00150B69">
        <w:rPr>
          <w:rFonts w:ascii="Times New Roman" w:hAnsi="Times New Roman" w:cs="Times New Roman"/>
          <w:noProof/>
          <w:sz w:val="24"/>
          <w:szCs w:val="24"/>
          <w:lang w:eastAsia="tr-TR"/>
        </w:rPr>
        <w:drawing>
          <wp:inline distT="0" distB="0" distL="0" distR="0" wp14:anchorId="3CD0BD29" wp14:editId="589031FD">
            <wp:extent cx="2870421" cy="1479319"/>
            <wp:effectExtent l="0" t="0" r="635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11.jpg"/>
                    <pic:cNvPicPr/>
                  </pic:nvPicPr>
                  <pic:blipFill>
                    <a:blip r:embed="rId18">
                      <a:extLst>
                        <a:ext uri="{28A0092B-C50C-407E-A947-70E740481C1C}">
                          <a14:useLocalDpi xmlns:a14="http://schemas.microsoft.com/office/drawing/2010/main" val="0"/>
                        </a:ext>
                      </a:extLst>
                    </a:blip>
                    <a:stretch>
                      <a:fillRect/>
                    </a:stretch>
                  </pic:blipFill>
                  <pic:spPr>
                    <a:xfrm>
                      <a:off x="0" y="0"/>
                      <a:ext cx="2903979" cy="1496614"/>
                    </a:xfrm>
                    <a:prstGeom prst="rect">
                      <a:avLst/>
                    </a:prstGeom>
                  </pic:spPr>
                </pic:pic>
              </a:graphicData>
            </a:graphic>
          </wp:inline>
        </w:drawing>
      </w:r>
    </w:p>
    <w:p w14:paraId="40EB5349" w14:textId="77777777" w:rsidR="00844ACE" w:rsidRPr="00150B69" w:rsidRDefault="00844ACE" w:rsidP="00844ACE">
      <w:pPr>
        <w:pStyle w:val="Caption"/>
        <w:jc w:val="center"/>
        <w:rPr>
          <w:rFonts w:ascii="Times New Roman" w:hAnsi="Times New Roman" w:cs="Times New Roman"/>
          <w:b w:val="0"/>
          <w:color w:val="auto"/>
          <w:sz w:val="24"/>
          <w:szCs w:val="24"/>
        </w:rPr>
      </w:pPr>
      <w:bookmarkStart w:id="36" w:name="_Toc143684802"/>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5</w:t>
      </w:r>
      <w:r w:rsidRPr="00150B69">
        <w:rPr>
          <w:rFonts w:ascii="Times New Roman" w:hAnsi="Times New Roman" w:cs="Times New Roman"/>
          <w:sz w:val="24"/>
          <w:szCs w:val="24"/>
        </w:rPr>
        <w:fldChar w:fldCharType="end"/>
      </w:r>
      <w:r w:rsidRPr="00150B69">
        <w:rPr>
          <w:rFonts w:ascii="Times New Roman" w:hAnsi="Times New Roman" w:cs="Times New Roman"/>
          <w:b w:val="0"/>
          <w:sz w:val="24"/>
          <w:szCs w:val="24"/>
        </w:rPr>
        <w:t xml:space="preserve">. </w:t>
      </w:r>
      <w:r w:rsidRPr="00150B69">
        <w:rPr>
          <w:rFonts w:ascii="Times New Roman" w:hAnsi="Times New Roman" w:cs="Times New Roman"/>
          <w:b w:val="0"/>
          <w:color w:val="auto"/>
          <w:sz w:val="24"/>
          <w:szCs w:val="24"/>
        </w:rPr>
        <w:t>Dış paydaş kurum anketi katılımcılarının demografik dağılımına ilişkin bilgiler</w:t>
      </w:r>
      <w:bookmarkEnd w:id="36"/>
    </w:p>
    <w:p w14:paraId="1EE6FC27" w14:textId="77777777" w:rsidR="00844ACE" w:rsidRPr="00150B69" w:rsidRDefault="00844ACE" w:rsidP="00844ACE">
      <w:pPr>
        <w:jc w:val="both"/>
        <w:rPr>
          <w:rFonts w:ascii="Times New Roman" w:hAnsi="Times New Roman" w:cs="Times New Roman"/>
          <w:sz w:val="24"/>
          <w:szCs w:val="24"/>
        </w:rPr>
      </w:pPr>
      <w:r w:rsidRPr="00150B69">
        <w:rPr>
          <w:rFonts w:ascii="Times New Roman" w:hAnsi="Times New Roman" w:cs="Times New Roman"/>
          <w:sz w:val="24"/>
          <w:szCs w:val="24"/>
        </w:rPr>
        <w:t xml:space="preserve">Anket verilerinden elde edilen sonuçlar; maddeler halinde sunulmuştur. </w:t>
      </w:r>
    </w:p>
    <w:p w14:paraId="1E641579" w14:textId="77777777" w:rsidR="00844ACE" w:rsidRPr="00150B69" w:rsidRDefault="00844ACE" w:rsidP="00844ACE">
      <w:pPr>
        <w:pStyle w:val="ListParagraph"/>
        <w:numPr>
          <w:ilvl w:val="0"/>
          <w:numId w:val="10"/>
        </w:numPr>
        <w:spacing w:after="200" w:line="276" w:lineRule="auto"/>
        <w:jc w:val="both"/>
        <w:rPr>
          <w:rFonts w:ascii="Times New Roman" w:hAnsi="Times New Roman" w:cs="Times New Roman"/>
          <w:sz w:val="24"/>
          <w:szCs w:val="24"/>
        </w:rPr>
      </w:pPr>
      <w:r w:rsidRPr="00150B69">
        <w:rPr>
          <w:rFonts w:ascii="Times New Roman" w:hAnsi="Times New Roman" w:cs="Times New Roman"/>
          <w:color w:val="202124"/>
          <w:spacing w:val="3"/>
          <w:sz w:val="24"/>
          <w:szCs w:val="24"/>
          <w:shd w:val="clear" w:color="auto" w:fill="FFFFFF"/>
        </w:rPr>
        <w:t>Müdürlüğümüz birimlerinin faaliyetlerine ilişkin hizmetlerinden en çok memnun olduğunuz birimler hangisidir? (En fazla 3 seçenek işaretleyiniz.)</w:t>
      </w:r>
    </w:p>
    <w:p w14:paraId="16C8EAA2" w14:textId="77777777" w:rsidR="00844ACE" w:rsidRPr="00150B69" w:rsidRDefault="00844ACE" w:rsidP="00844ACE">
      <w:pPr>
        <w:spacing w:after="200" w:line="276" w:lineRule="auto"/>
        <w:jc w:val="both"/>
        <w:rPr>
          <w:rFonts w:ascii="Times New Roman" w:hAnsi="Times New Roman" w:cs="Times New Roman"/>
          <w:sz w:val="24"/>
          <w:szCs w:val="24"/>
        </w:rPr>
      </w:pPr>
    </w:p>
    <w:p w14:paraId="7396671C" w14:textId="77777777" w:rsidR="00844ACE" w:rsidRPr="00150B69" w:rsidRDefault="00844ACE" w:rsidP="00844ACE">
      <w:pPr>
        <w:spacing w:after="200" w:line="276" w:lineRule="auto"/>
        <w:jc w:val="both"/>
        <w:rPr>
          <w:rFonts w:ascii="Times New Roman" w:hAnsi="Times New Roman" w:cs="Times New Roman"/>
          <w:sz w:val="24"/>
          <w:szCs w:val="24"/>
        </w:rPr>
      </w:pPr>
    </w:p>
    <w:p w14:paraId="6BFE82FF" w14:textId="77777777" w:rsidR="00844ACE" w:rsidRPr="00150B69" w:rsidRDefault="00844ACE" w:rsidP="00844ACE">
      <w:pPr>
        <w:spacing w:after="200" w:line="276" w:lineRule="auto"/>
        <w:jc w:val="both"/>
        <w:rPr>
          <w:rFonts w:ascii="Times New Roman" w:hAnsi="Times New Roman" w:cs="Times New Roman"/>
          <w:sz w:val="24"/>
          <w:szCs w:val="24"/>
        </w:rPr>
      </w:pPr>
    </w:p>
    <w:p w14:paraId="1DF46B26" w14:textId="77777777" w:rsidR="00844ACE" w:rsidRPr="00150B69" w:rsidRDefault="00844ACE" w:rsidP="00844ACE">
      <w:pPr>
        <w:spacing w:after="200" w:line="276" w:lineRule="auto"/>
        <w:jc w:val="both"/>
        <w:rPr>
          <w:rFonts w:ascii="Times New Roman" w:hAnsi="Times New Roman" w:cs="Times New Roman"/>
          <w:sz w:val="24"/>
          <w:szCs w:val="24"/>
        </w:rPr>
      </w:pPr>
    </w:p>
    <w:p w14:paraId="2B8728D6" w14:textId="77777777" w:rsidR="00AF5EA1" w:rsidRPr="00150B69" w:rsidRDefault="00AF5EA1" w:rsidP="00844ACE">
      <w:pPr>
        <w:spacing w:after="200" w:line="276" w:lineRule="auto"/>
        <w:jc w:val="both"/>
        <w:rPr>
          <w:rFonts w:ascii="Times New Roman" w:hAnsi="Times New Roman" w:cs="Times New Roman"/>
          <w:sz w:val="24"/>
          <w:szCs w:val="24"/>
        </w:rPr>
      </w:pPr>
    </w:p>
    <w:p w14:paraId="7B366065" w14:textId="77777777" w:rsidR="00AF5EA1" w:rsidRPr="00150B69" w:rsidRDefault="00AF5EA1" w:rsidP="00844ACE">
      <w:pPr>
        <w:spacing w:after="200" w:line="276" w:lineRule="auto"/>
        <w:jc w:val="both"/>
        <w:rPr>
          <w:rFonts w:ascii="Times New Roman" w:hAnsi="Times New Roman" w:cs="Times New Roman"/>
          <w:sz w:val="24"/>
          <w:szCs w:val="24"/>
        </w:rPr>
      </w:pPr>
    </w:p>
    <w:p w14:paraId="701D0DE8" w14:textId="77777777" w:rsidR="00AF5EA1" w:rsidRPr="00150B69" w:rsidRDefault="00AF5EA1" w:rsidP="00844ACE">
      <w:pPr>
        <w:spacing w:after="200" w:line="276" w:lineRule="auto"/>
        <w:jc w:val="both"/>
        <w:rPr>
          <w:rFonts w:ascii="Times New Roman" w:hAnsi="Times New Roman" w:cs="Times New Roman"/>
          <w:sz w:val="24"/>
          <w:szCs w:val="24"/>
        </w:rPr>
      </w:pPr>
    </w:p>
    <w:p w14:paraId="789450DC" w14:textId="77777777" w:rsidR="00844ACE" w:rsidRPr="00150B69" w:rsidRDefault="00844ACE" w:rsidP="00844ACE">
      <w:pPr>
        <w:jc w:val="both"/>
        <w:rPr>
          <w:rFonts w:ascii="Times New Roman" w:hAnsi="Times New Roman" w:cs="Times New Roman"/>
          <w:color w:val="202124"/>
          <w:spacing w:val="3"/>
          <w:sz w:val="24"/>
          <w:szCs w:val="24"/>
          <w:shd w:val="clear" w:color="auto" w:fill="FFFFFF"/>
        </w:rPr>
      </w:pPr>
    </w:p>
    <w:p w14:paraId="6CEF0247" w14:textId="77777777" w:rsidR="00844ACE" w:rsidRPr="00150B69" w:rsidRDefault="00844ACE" w:rsidP="00844ACE">
      <w:pPr>
        <w:pStyle w:val="Heading4"/>
      </w:pPr>
      <w:r w:rsidRPr="00150B69">
        <w:t xml:space="preserve">6.2.6.3. Dış Paydaş Veli Anketinden, Kurum Değerlendirmesine İlişkin Elde Edilen Bulgular </w:t>
      </w:r>
    </w:p>
    <w:p w14:paraId="28374F76" w14:textId="77777777"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Dış Paydaş Veli Anketi toplamda 2670 katılımcı tarafından yanıtlanmış; katılımcıların 583’ü erkek, 2087’si kadındır. Bu durum eğitim öğretim süreçlerinin değerlendirilmesinde; </w:t>
      </w:r>
      <w:r w:rsidRPr="00150B69">
        <w:rPr>
          <w:rFonts w:ascii="Times New Roman" w:hAnsi="Times New Roman" w:cs="Times New Roman"/>
          <w:sz w:val="24"/>
          <w:szCs w:val="24"/>
        </w:rPr>
        <w:lastRenderedPageBreak/>
        <w:t xml:space="preserve">kadın velilerin daha çok aktif olduğunu gösterir niteliktedir. Bu anlamda erkek velilerin de, bu sürece </w:t>
      </w:r>
      <w:proofErr w:type="gramStart"/>
      <w:r w:rsidRPr="00150B69">
        <w:rPr>
          <w:rFonts w:ascii="Times New Roman" w:hAnsi="Times New Roman" w:cs="Times New Roman"/>
          <w:sz w:val="24"/>
          <w:szCs w:val="24"/>
        </w:rPr>
        <w:t>dahil</w:t>
      </w:r>
      <w:proofErr w:type="gramEnd"/>
      <w:r w:rsidRPr="00150B69">
        <w:rPr>
          <w:rFonts w:ascii="Times New Roman" w:hAnsi="Times New Roman" w:cs="Times New Roman"/>
          <w:sz w:val="24"/>
          <w:szCs w:val="24"/>
        </w:rPr>
        <w:t xml:space="preserve"> edilebilmelerinin yollarının aranmasının önemli olduğu düşünülmektedir. Katılımcıların cinsiyete göre dağılımı aşağıda verilen grafikte gösterilmiştir. </w:t>
      </w:r>
    </w:p>
    <w:p w14:paraId="6CF02A78" w14:textId="237908BA" w:rsidR="00844ACE" w:rsidRPr="00150B69" w:rsidRDefault="002C6A3E" w:rsidP="00844ACE">
      <w:pPr>
        <w:spacing w:after="0"/>
        <w:jc w:val="center"/>
        <w:rPr>
          <w:rFonts w:ascii="Times New Roman" w:hAnsi="Times New Roman" w:cs="Times New Roman"/>
          <w:sz w:val="24"/>
          <w:szCs w:val="24"/>
        </w:rPr>
      </w:pPr>
      <w:r w:rsidRPr="00150B69">
        <w:rPr>
          <w:rFonts w:ascii="Times New Roman" w:hAnsi="Times New Roman" w:cs="Times New Roman"/>
          <w:noProof/>
          <w:sz w:val="24"/>
          <w:szCs w:val="24"/>
          <w:lang w:eastAsia="tr-TR"/>
        </w:rPr>
        <w:drawing>
          <wp:inline distT="0" distB="0" distL="0" distR="0" wp14:anchorId="75509B90" wp14:editId="0CB7B5A4">
            <wp:extent cx="4381500" cy="22288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111.jpg"/>
                    <pic:cNvPicPr/>
                  </pic:nvPicPr>
                  <pic:blipFill>
                    <a:blip r:embed="rId19">
                      <a:extLst>
                        <a:ext uri="{28A0092B-C50C-407E-A947-70E740481C1C}">
                          <a14:useLocalDpi xmlns:a14="http://schemas.microsoft.com/office/drawing/2010/main" val="0"/>
                        </a:ext>
                      </a:extLst>
                    </a:blip>
                    <a:stretch>
                      <a:fillRect/>
                    </a:stretch>
                  </pic:blipFill>
                  <pic:spPr>
                    <a:xfrm>
                      <a:off x="0" y="0"/>
                      <a:ext cx="4381500" cy="2228850"/>
                    </a:xfrm>
                    <a:prstGeom prst="rect">
                      <a:avLst/>
                    </a:prstGeom>
                  </pic:spPr>
                </pic:pic>
              </a:graphicData>
            </a:graphic>
          </wp:inline>
        </w:drawing>
      </w:r>
    </w:p>
    <w:p w14:paraId="549A3E2B" w14:textId="77777777" w:rsidR="00844ACE" w:rsidRPr="00150B69" w:rsidRDefault="00844ACE" w:rsidP="00844ACE">
      <w:pPr>
        <w:pStyle w:val="Caption"/>
        <w:jc w:val="center"/>
        <w:rPr>
          <w:rFonts w:ascii="Times New Roman" w:hAnsi="Times New Roman" w:cs="Times New Roman"/>
          <w:b w:val="0"/>
          <w:color w:val="auto"/>
          <w:sz w:val="24"/>
          <w:szCs w:val="24"/>
        </w:rPr>
      </w:pPr>
      <w:bookmarkStart w:id="37" w:name="_Toc143684803"/>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6</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sz w:val="24"/>
          <w:szCs w:val="24"/>
        </w:rPr>
        <w:t>Dış paydaş veli anketine katılan ka</w:t>
      </w:r>
      <w:r w:rsidRPr="00150B69">
        <w:rPr>
          <w:rFonts w:ascii="Times New Roman" w:hAnsi="Times New Roman" w:cs="Times New Roman"/>
          <w:b w:val="0"/>
          <w:color w:val="auto"/>
          <w:sz w:val="24"/>
          <w:szCs w:val="24"/>
        </w:rPr>
        <w:t>tılımcıların cinsiyete göre dağılımı</w:t>
      </w:r>
      <w:bookmarkEnd w:id="37"/>
    </w:p>
    <w:p w14:paraId="3C4FEC23" w14:textId="77777777" w:rsidR="00844ACE" w:rsidRPr="00150B69" w:rsidRDefault="00844ACE" w:rsidP="00844ACE">
      <w:pPr>
        <w:rPr>
          <w:rFonts w:ascii="Times New Roman" w:hAnsi="Times New Roman" w:cs="Times New Roman"/>
        </w:rPr>
      </w:pPr>
    </w:p>
    <w:p w14:paraId="6122BF7F" w14:textId="77777777" w:rsidR="00844ACE" w:rsidRPr="00150B69" w:rsidRDefault="00844ACE" w:rsidP="00844ACE">
      <w:pPr>
        <w:spacing w:line="360" w:lineRule="auto"/>
        <w:ind w:firstLine="708"/>
        <w:jc w:val="both"/>
        <w:rPr>
          <w:rFonts w:ascii="Times New Roman" w:hAnsi="Times New Roman" w:cs="Times New Roman"/>
          <w:noProof/>
          <w:sz w:val="24"/>
          <w:szCs w:val="24"/>
          <w:lang w:eastAsia="tr-TR"/>
        </w:rPr>
      </w:pPr>
      <w:r w:rsidRPr="00150B69">
        <w:rPr>
          <w:rFonts w:ascii="Times New Roman" w:hAnsi="Times New Roman" w:cs="Times New Roman"/>
          <w:noProof/>
          <w:sz w:val="24"/>
          <w:szCs w:val="24"/>
          <w:lang w:eastAsia="tr-TR"/>
        </w:rPr>
        <w:t xml:space="preserve">Katılımcıların yarısından fazlasının yaş aralığı 37-47 yaş aralığında olmakla birlikte; bu durum Bartın’ın genç bir veli kitlesine sahip olduğu yönünde değerlendirilebilir. Bu durum Bartın ilinde gerçekleştirilmesi planlanan eğitim öğretim faaliyetlerinde, genç veli profilinden yararlanılması adına bir fırsat oluşturmaktadır. Ayrıca; katılımcıların eğitim düzeyleri ağırlıklı (%28,5) olarak ortaöğretim yani, lise seviyesindedir. İkinci sırada ise; lisans seviyesi (%24,8) gelmektedir. Bu sonuçların; Bartın ili özelindeki veli profilinin ortalama eğitim düzeyine yönelik; küçük de olsa, bir fikir verdiği söylenebilir.  Veli profiline ilişkin demografik bilgiler Şekil 8’de verilmiştir. </w:t>
      </w:r>
    </w:p>
    <w:p w14:paraId="0D19619A" w14:textId="709409C2" w:rsidR="00844ACE" w:rsidRPr="00150B69" w:rsidRDefault="002C6A3E" w:rsidP="00844ACE">
      <w:pPr>
        <w:jc w:val="both"/>
        <w:rPr>
          <w:rFonts w:ascii="Times New Roman" w:hAnsi="Times New Roman" w:cs="Times New Roman"/>
          <w:sz w:val="24"/>
          <w:szCs w:val="24"/>
        </w:rPr>
      </w:pPr>
      <w:r w:rsidRPr="00150B69">
        <w:rPr>
          <w:rFonts w:ascii="Times New Roman" w:hAnsi="Times New Roman" w:cs="Times New Roman"/>
          <w:noProof/>
          <w:sz w:val="24"/>
          <w:szCs w:val="24"/>
          <w:lang w:eastAsia="tr-TR"/>
        </w:rPr>
        <w:drawing>
          <wp:inline distT="0" distB="0" distL="0" distR="0" wp14:anchorId="2BA6030F" wp14:editId="65DF96AA">
            <wp:extent cx="2910178" cy="1380883"/>
            <wp:effectExtent l="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1.jpg"/>
                    <pic:cNvPicPr/>
                  </pic:nvPicPr>
                  <pic:blipFill>
                    <a:blip r:embed="rId17">
                      <a:extLst>
                        <a:ext uri="{28A0092B-C50C-407E-A947-70E740481C1C}">
                          <a14:useLocalDpi xmlns:a14="http://schemas.microsoft.com/office/drawing/2010/main" val="0"/>
                        </a:ext>
                      </a:extLst>
                    </a:blip>
                    <a:stretch>
                      <a:fillRect/>
                    </a:stretch>
                  </pic:blipFill>
                  <pic:spPr>
                    <a:xfrm>
                      <a:off x="0" y="0"/>
                      <a:ext cx="2929224" cy="1389921"/>
                    </a:xfrm>
                    <a:prstGeom prst="rect">
                      <a:avLst/>
                    </a:prstGeom>
                  </pic:spPr>
                </pic:pic>
              </a:graphicData>
            </a:graphic>
          </wp:inline>
        </w:drawing>
      </w:r>
      <w:r w:rsidRPr="00150B69">
        <w:rPr>
          <w:rFonts w:ascii="Times New Roman" w:hAnsi="Times New Roman" w:cs="Times New Roman"/>
          <w:noProof/>
          <w:sz w:val="24"/>
          <w:szCs w:val="24"/>
          <w:lang w:eastAsia="tr-TR"/>
        </w:rPr>
        <w:drawing>
          <wp:inline distT="0" distB="0" distL="0" distR="0" wp14:anchorId="7A4740F9" wp14:editId="22CD956C">
            <wp:extent cx="2790908" cy="1438340"/>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11.jpg"/>
                    <pic:cNvPicPr/>
                  </pic:nvPicPr>
                  <pic:blipFill>
                    <a:blip r:embed="rId18">
                      <a:extLst>
                        <a:ext uri="{28A0092B-C50C-407E-A947-70E740481C1C}">
                          <a14:useLocalDpi xmlns:a14="http://schemas.microsoft.com/office/drawing/2010/main" val="0"/>
                        </a:ext>
                      </a:extLst>
                    </a:blip>
                    <a:stretch>
                      <a:fillRect/>
                    </a:stretch>
                  </pic:blipFill>
                  <pic:spPr>
                    <a:xfrm>
                      <a:off x="0" y="0"/>
                      <a:ext cx="2817717" cy="1452157"/>
                    </a:xfrm>
                    <a:prstGeom prst="rect">
                      <a:avLst/>
                    </a:prstGeom>
                  </pic:spPr>
                </pic:pic>
              </a:graphicData>
            </a:graphic>
          </wp:inline>
        </w:drawing>
      </w:r>
    </w:p>
    <w:p w14:paraId="21C20B18" w14:textId="77777777" w:rsidR="00844ACE" w:rsidRPr="00150B69" w:rsidRDefault="00844ACE" w:rsidP="00844ACE">
      <w:pPr>
        <w:pStyle w:val="Caption"/>
        <w:jc w:val="center"/>
        <w:rPr>
          <w:rFonts w:ascii="Times New Roman" w:hAnsi="Times New Roman" w:cs="Times New Roman"/>
          <w:b w:val="0"/>
          <w:color w:val="202124"/>
          <w:spacing w:val="3"/>
          <w:sz w:val="24"/>
          <w:szCs w:val="24"/>
          <w:shd w:val="clear" w:color="auto" w:fill="FFFFFF"/>
        </w:rPr>
      </w:pPr>
      <w:bookmarkStart w:id="38" w:name="_Toc143684804"/>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7</w:t>
      </w:r>
      <w:r w:rsidRPr="00150B69">
        <w:rPr>
          <w:rFonts w:ascii="Times New Roman" w:hAnsi="Times New Roman" w:cs="Times New Roman"/>
          <w:sz w:val="24"/>
          <w:szCs w:val="24"/>
        </w:rPr>
        <w:fldChar w:fldCharType="end"/>
      </w:r>
      <w:r w:rsidRPr="00150B69">
        <w:rPr>
          <w:rFonts w:ascii="Times New Roman" w:hAnsi="Times New Roman" w:cs="Times New Roman"/>
          <w:b w:val="0"/>
          <w:color w:val="202124"/>
          <w:spacing w:val="3"/>
          <w:sz w:val="24"/>
          <w:szCs w:val="24"/>
          <w:shd w:val="clear" w:color="auto" w:fill="FFFFFF"/>
        </w:rPr>
        <w:t>. Dış paydaş veli anketine katılan katılımcıların yaş ve eğitim düzeylerinin dağılımı</w:t>
      </w:r>
      <w:bookmarkEnd w:id="38"/>
    </w:p>
    <w:p w14:paraId="2C304966" w14:textId="77777777" w:rsidR="00844ACE" w:rsidRPr="00150B69" w:rsidRDefault="00844ACE" w:rsidP="00844ACE">
      <w:pPr>
        <w:jc w:val="both"/>
        <w:rPr>
          <w:rFonts w:ascii="Times New Roman" w:hAnsi="Times New Roman" w:cs="Times New Roman"/>
          <w:b/>
          <w:i/>
          <w:color w:val="202124"/>
          <w:spacing w:val="3"/>
          <w:sz w:val="24"/>
          <w:szCs w:val="24"/>
          <w:shd w:val="clear" w:color="auto" w:fill="FFFFFF"/>
        </w:rPr>
      </w:pPr>
    </w:p>
    <w:p w14:paraId="537C91F0" w14:textId="77777777" w:rsidR="00844ACE" w:rsidRPr="00150B69" w:rsidRDefault="00844ACE" w:rsidP="00844ACE">
      <w:pPr>
        <w:jc w:val="both"/>
        <w:rPr>
          <w:rFonts w:ascii="Times New Roman" w:hAnsi="Times New Roman" w:cs="Times New Roman"/>
          <w:b/>
          <w:i/>
          <w:color w:val="202124"/>
          <w:spacing w:val="3"/>
          <w:sz w:val="24"/>
          <w:szCs w:val="24"/>
          <w:shd w:val="clear" w:color="auto" w:fill="FFFFFF"/>
        </w:rPr>
      </w:pPr>
      <w:r w:rsidRPr="00150B69">
        <w:rPr>
          <w:rFonts w:ascii="Times New Roman" w:hAnsi="Times New Roman" w:cs="Times New Roman"/>
          <w:b/>
          <w:i/>
          <w:color w:val="202124"/>
          <w:spacing w:val="3"/>
          <w:sz w:val="24"/>
          <w:szCs w:val="24"/>
          <w:shd w:val="clear" w:color="auto" w:fill="FFFFFF"/>
        </w:rPr>
        <w:t xml:space="preserve">Katılımcıların Bartın İl Millî Eğitim Müdürlüğüne İlişkin Görüşleri; </w:t>
      </w:r>
    </w:p>
    <w:p w14:paraId="44BF43AE" w14:textId="77777777" w:rsidR="00844ACE" w:rsidRPr="00150B69" w:rsidRDefault="00844ACE" w:rsidP="00844ACE">
      <w:pPr>
        <w:spacing w:after="200" w:line="276" w:lineRule="auto"/>
        <w:jc w:val="both"/>
        <w:rPr>
          <w:rFonts w:ascii="Times New Roman" w:hAnsi="Times New Roman" w:cs="Times New Roman"/>
          <w:sz w:val="24"/>
          <w:szCs w:val="24"/>
        </w:rPr>
      </w:pPr>
    </w:p>
    <w:p w14:paraId="35616532" w14:textId="77777777" w:rsidR="00844ACE" w:rsidRPr="00150B69" w:rsidRDefault="00844ACE" w:rsidP="00844ACE">
      <w:pPr>
        <w:pStyle w:val="Heading4"/>
      </w:pPr>
      <w:r w:rsidRPr="00150B69">
        <w:t>6.2.6.4. Dış Paydaş Öğrenci Anketi İle Dış Paydaş Veli Anketinden Elde Edilen Verilerin Karşılıklı Analizinden Elde Edilen Bulgular</w:t>
      </w:r>
    </w:p>
    <w:p w14:paraId="74740D1F" w14:textId="77777777" w:rsidR="00844ACE" w:rsidRPr="00150B69" w:rsidRDefault="00844ACE" w:rsidP="00844ACE">
      <w:pPr>
        <w:ind w:firstLine="708"/>
        <w:jc w:val="both"/>
        <w:rPr>
          <w:rFonts w:ascii="Times New Roman" w:hAnsi="Times New Roman" w:cs="Times New Roman"/>
          <w:sz w:val="24"/>
          <w:szCs w:val="24"/>
        </w:rPr>
      </w:pPr>
    </w:p>
    <w:p w14:paraId="232855ED" w14:textId="3A402A9A"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Dış Paydaş Öğrenci Anketi toplamda </w:t>
      </w:r>
      <w:r w:rsidR="007C51EE">
        <w:rPr>
          <w:rFonts w:ascii="Times New Roman" w:hAnsi="Times New Roman" w:cs="Times New Roman"/>
          <w:sz w:val="24"/>
          <w:szCs w:val="24"/>
        </w:rPr>
        <w:t>63</w:t>
      </w:r>
      <w:r w:rsidRPr="00150B69">
        <w:rPr>
          <w:rFonts w:ascii="Times New Roman" w:hAnsi="Times New Roman" w:cs="Times New Roman"/>
          <w:sz w:val="24"/>
          <w:szCs w:val="24"/>
        </w:rPr>
        <w:t xml:space="preserve"> katılımcı tarafından yanıtlanmış olup; yanıtlayıcıların </w:t>
      </w:r>
      <w:r w:rsidR="00100DA8">
        <w:rPr>
          <w:rFonts w:ascii="Times New Roman" w:hAnsi="Times New Roman" w:cs="Times New Roman"/>
          <w:sz w:val="24"/>
          <w:szCs w:val="24"/>
        </w:rPr>
        <w:t>33’ erkek</w:t>
      </w:r>
      <w:r w:rsidRPr="00150B69">
        <w:rPr>
          <w:rFonts w:ascii="Times New Roman" w:hAnsi="Times New Roman" w:cs="Times New Roman"/>
          <w:sz w:val="24"/>
          <w:szCs w:val="24"/>
        </w:rPr>
        <w:t xml:space="preserve">; </w:t>
      </w:r>
      <w:r w:rsidR="00100DA8">
        <w:rPr>
          <w:rFonts w:ascii="Times New Roman" w:hAnsi="Times New Roman" w:cs="Times New Roman"/>
          <w:sz w:val="24"/>
          <w:szCs w:val="24"/>
        </w:rPr>
        <w:t>30</w:t>
      </w:r>
      <w:r w:rsidRPr="00150B69">
        <w:rPr>
          <w:rFonts w:ascii="Times New Roman" w:hAnsi="Times New Roman" w:cs="Times New Roman"/>
          <w:sz w:val="24"/>
          <w:szCs w:val="24"/>
        </w:rPr>
        <w:t>’</w:t>
      </w:r>
      <w:r w:rsidR="00100DA8">
        <w:rPr>
          <w:rFonts w:ascii="Times New Roman" w:hAnsi="Times New Roman" w:cs="Times New Roman"/>
          <w:sz w:val="24"/>
          <w:szCs w:val="24"/>
        </w:rPr>
        <w:t>u</w:t>
      </w:r>
      <w:r w:rsidRPr="00150B69">
        <w:rPr>
          <w:rFonts w:ascii="Times New Roman" w:hAnsi="Times New Roman" w:cs="Times New Roman"/>
          <w:sz w:val="24"/>
          <w:szCs w:val="24"/>
        </w:rPr>
        <w:t xml:space="preserve"> ise; </w:t>
      </w:r>
      <w:r w:rsidR="00100DA8">
        <w:rPr>
          <w:rFonts w:ascii="Times New Roman" w:hAnsi="Times New Roman" w:cs="Times New Roman"/>
          <w:sz w:val="24"/>
          <w:szCs w:val="24"/>
        </w:rPr>
        <w:t>kız öğrenci</w:t>
      </w:r>
      <w:r w:rsidRPr="00150B69">
        <w:rPr>
          <w:rFonts w:ascii="Times New Roman" w:hAnsi="Times New Roman" w:cs="Times New Roman"/>
          <w:sz w:val="24"/>
          <w:szCs w:val="24"/>
        </w:rPr>
        <w:t xml:space="preserve">dir. </w:t>
      </w:r>
    </w:p>
    <w:p w14:paraId="5D751BB8" w14:textId="35BF39EE" w:rsidR="00844ACE" w:rsidRPr="00150B69" w:rsidRDefault="00100DA8" w:rsidP="00844ACE">
      <w:pPr>
        <w:pStyle w:val="ListParagraph"/>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1663C5F" wp14:editId="1817AD50">
            <wp:extent cx="2695492" cy="151257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1.jpg"/>
                    <pic:cNvPicPr/>
                  </pic:nvPicPr>
                  <pic:blipFill>
                    <a:blip r:embed="rId20">
                      <a:extLst>
                        <a:ext uri="{28A0092B-C50C-407E-A947-70E740481C1C}">
                          <a14:useLocalDpi xmlns:a14="http://schemas.microsoft.com/office/drawing/2010/main" val="0"/>
                        </a:ext>
                      </a:extLst>
                    </a:blip>
                    <a:stretch>
                      <a:fillRect/>
                    </a:stretch>
                  </pic:blipFill>
                  <pic:spPr>
                    <a:xfrm>
                      <a:off x="0" y="0"/>
                      <a:ext cx="2741518" cy="1538406"/>
                    </a:xfrm>
                    <a:prstGeom prst="rect">
                      <a:avLst/>
                    </a:prstGeom>
                  </pic:spPr>
                </pic:pic>
              </a:graphicData>
            </a:graphic>
          </wp:inline>
        </w:drawing>
      </w:r>
      <w:r w:rsidR="00FC4FCD">
        <w:rPr>
          <w:rFonts w:ascii="Times New Roman" w:hAnsi="Times New Roman" w:cs="Times New Roman"/>
          <w:noProof/>
          <w:sz w:val="24"/>
          <w:szCs w:val="24"/>
          <w:lang w:eastAsia="tr-TR"/>
        </w:rPr>
        <w:drawing>
          <wp:inline distT="0" distB="0" distL="0" distR="0" wp14:anchorId="041E2A3E" wp14:editId="29950500">
            <wp:extent cx="2544417" cy="1365141"/>
            <wp:effectExtent l="0" t="0" r="889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11.jpg"/>
                    <pic:cNvPicPr/>
                  </pic:nvPicPr>
                  <pic:blipFill>
                    <a:blip r:embed="rId21">
                      <a:extLst>
                        <a:ext uri="{28A0092B-C50C-407E-A947-70E740481C1C}">
                          <a14:useLocalDpi xmlns:a14="http://schemas.microsoft.com/office/drawing/2010/main" val="0"/>
                        </a:ext>
                      </a:extLst>
                    </a:blip>
                    <a:stretch>
                      <a:fillRect/>
                    </a:stretch>
                  </pic:blipFill>
                  <pic:spPr>
                    <a:xfrm>
                      <a:off x="0" y="0"/>
                      <a:ext cx="2578018" cy="1383169"/>
                    </a:xfrm>
                    <a:prstGeom prst="rect">
                      <a:avLst/>
                    </a:prstGeom>
                  </pic:spPr>
                </pic:pic>
              </a:graphicData>
            </a:graphic>
          </wp:inline>
        </w:drawing>
      </w:r>
    </w:p>
    <w:p w14:paraId="70B54BA4" w14:textId="77777777" w:rsidR="00844ACE" w:rsidRPr="00150B69" w:rsidRDefault="00844ACE" w:rsidP="00844ACE">
      <w:pPr>
        <w:pStyle w:val="Caption"/>
        <w:jc w:val="center"/>
        <w:rPr>
          <w:rFonts w:ascii="Times New Roman" w:hAnsi="Times New Roman" w:cs="Times New Roman"/>
          <w:b w:val="0"/>
          <w:sz w:val="24"/>
          <w:szCs w:val="24"/>
        </w:rPr>
      </w:pPr>
      <w:bookmarkStart w:id="39" w:name="_Toc143684805"/>
      <w:r w:rsidRPr="00150B69">
        <w:rPr>
          <w:rFonts w:ascii="Times New Roman" w:hAnsi="Times New Roman" w:cs="Times New Roman"/>
          <w:sz w:val="24"/>
          <w:szCs w:val="24"/>
        </w:rPr>
        <w:t xml:space="preserve">Şekil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Şekil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8</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w:t>
      </w:r>
      <w:r w:rsidRPr="00150B69">
        <w:rPr>
          <w:rFonts w:ascii="Times New Roman" w:hAnsi="Times New Roman" w:cs="Times New Roman"/>
          <w:b w:val="0"/>
          <w:sz w:val="24"/>
          <w:szCs w:val="24"/>
        </w:rPr>
        <w:t xml:space="preserve"> </w:t>
      </w:r>
      <w:r w:rsidRPr="00150B69">
        <w:rPr>
          <w:rFonts w:ascii="Times New Roman" w:hAnsi="Times New Roman" w:cs="Times New Roman"/>
          <w:b w:val="0"/>
          <w:color w:val="auto"/>
          <w:sz w:val="24"/>
          <w:szCs w:val="24"/>
        </w:rPr>
        <w:t>Dış paydaş öğrenci anketine katılan katılımcıların demografik dağılımına ilişkin bilgiler</w:t>
      </w:r>
      <w:bookmarkEnd w:id="39"/>
    </w:p>
    <w:p w14:paraId="7623BEB2" w14:textId="77777777" w:rsidR="00844ACE" w:rsidRPr="00150B69" w:rsidRDefault="00844ACE" w:rsidP="00844ACE">
      <w:pPr>
        <w:rPr>
          <w:rFonts w:ascii="Times New Roman" w:hAnsi="Times New Roman" w:cs="Times New Roman"/>
          <w:sz w:val="24"/>
          <w:szCs w:val="24"/>
        </w:rPr>
      </w:pPr>
    </w:p>
    <w:p w14:paraId="5457B710" w14:textId="77777777"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Öğrencilerin kendi okullarını değerlendirmeye yönelik görüş ve önerileri yukarıda bahsedildiği gibi üç boyutta değerlendirilmiştir. Her bir boyutta,  Dış Paydaş Öğrenci –Veli Anketlerinden elde edilen bulgular karşılaştırmalı olarak analiz edilmiş olup; bazı grafikler üç boyut altında detaylandırılmıştır. </w:t>
      </w:r>
    </w:p>
    <w:p w14:paraId="4416B927" w14:textId="77777777" w:rsidR="00844ACE" w:rsidRPr="00150B69" w:rsidRDefault="00844ACE" w:rsidP="00844ACE">
      <w:pPr>
        <w:jc w:val="both"/>
        <w:rPr>
          <w:rFonts w:ascii="Times New Roman" w:hAnsi="Times New Roman" w:cs="Times New Roman"/>
          <w:sz w:val="24"/>
          <w:szCs w:val="24"/>
        </w:rPr>
      </w:pPr>
    </w:p>
    <w:p w14:paraId="25AB6A01" w14:textId="77777777" w:rsidR="00AF5EA1" w:rsidRPr="00150B69" w:rsidRDefault="00AF5EA1" w:rsidP="00844ACE">
      <w:pPr>
        <w:jc w:val="both"/>
        <w:rPr>
          <w:rFonts w:ascii="Times New Roman" w:hAnsi="Times New Roman" w:cs="Times New Roman"/>
          <w:sz w:val="24"/>
          <w:szCs w:val="24"/>
        </w:rPr>
      </w:pPr>
    </w:p>
    <w:p w14:paraId="3C0E716B" w14:textId="77777777" w:rsidR="00AF5EA1" w:rsidRPr="00150B69" w:rsidRDefault="00AF5EA1" w:rsidP="00844ACE">
      <w:pPr>
        <w:jc w:val="both"/>
        <w:rPr>
          <w:rFonts w:ascii="Times New Roman" w:hAnsi="Times New Roman" w:cs="Times New Roman"/>
          <w:sz w:val="24"/>
          <w:szCs w:val="24"/>
        </w:rPr>
      </w:pPr>
    </w:p>
    <w:p w14:paraId="1121F389" w14:textId="77777777" w:rsidR="00AF5EA1" w:rsidRPr="00150B69" w:rsidRDefault="00AF5EA1" w:rsidP="00844ACE">
      <w:pPr>
        <w:jc w:val="both"/>
        <w:rPr>
          <w:rFonts w:ascii="Times New Roman" w:hAnsi="Times New Roman" w:cs="Times New Roman"/>
          <w:sz w:val="24"/>
          <w:szCs w:val="24"/>
        </w:rPr>
      </w:pPr>
    </w:p>
    <w:p w14:paraId="5E888431" w14:textId="77777777" w:rsidR="00AF5EA1" w:rsidRPr="00150B69" w:rsidRDefault="00AF5EA1" w:rsidP="00844ACE">
      <w:pPr>
        <w:jc w:val="both"/>
        <w:rPr>
          <w:rFonts w:ascii="Times New Roman" w:hAnsi="Times New Roman" w:cs="Times New Roman"/>
          <w:sz w:val="24"/>
          <w:szCs w:val="24"/>
        </w:rPr>
      </w:pPr>
    </w:p>
    <w:p w14:paraId="36443932" w14:textId="77777777" w:rsidR="00AF5EA1" w:rsidRPr="00150B69" w:rsidRDefault="00AF5EA1" w:rsidP="00844ACE">
      <w:pPr>
        <w:jc w:val="both"/>
        <w:rPr>
          <w:rFonts w:ascii="Times New Roman" w:hAnsi="Times New Roman" w:cs="Times New Roman"/>
          <w:sz w:val="24"/>
          <w:szCs w:val="24"/>
        </w:rPr>
      </w:pPr>
    </w:p>
    <w:p w14:paraId="7253147E" w14:textId="77777777" w:rsidR="00AF5EA1" w:rsidRPr="00150B69" w:rsidRDefault="00AF5EA1" w:rsidP="00844ACE">
      <w:pPr>
        <w:jc w:val="both"/>
        <w:rPr>
          <w:rFonts w:ascii="Times New Roman" w:hAnsi="Times New Roman" w:cs="Times New Roman"/>
          <w:sz w:val="24"/>
          <w:szCs w:val="24"/>
        </w:rPr>
      </w:pPr>
    </w:p>
    <w:p w14:paraId="78462419" w14:textId="77777777" w:rsidR="00AF5EA1" w:rsidRPr="00150B69" w:rsidRDefault="00AF5EA1" w:rsidP="00844ACE">
      <w:pPr>
        <w:jc w:val="both"/>
        <w:rPr>
          <w:rFonts w:ascii="Times New Roman" w:hAnsi="Times New Roman" w:cs="Times New Roman"/>
          <w:sz w:val="24"/>
          <w:szCs w:val="24"/>
        </w:rPr>
      </w:pPr>
    </w:p>
    <w:p w14:paraId="35E3DCE0" w14:textId="77777777" w:rsidR="00AF5EA1" w:rsidRPr="00150B69" w:rsidRDefault="00AF5EA1" w:rsidP="00844ACE">
      <w:pPr>
        <w:jc w:val="both"/>
        <w:rPr>
          <w:rFonts w:ascii="Times New Roman" w:hAnsi="Times New Roman" w:cs="Times New Roman"/>
          <w:sz w:val="24"/>
          <w:szCs w:val="24"/>
        </w:rPr>
      </w:pPr>
    </w:p>
    <w:p w14:paraId="019D58B7" w14:textId="77777777" w:rsidR="00AF5EA1" w:rsidRPr="00150B69" w:rsidRDefault="00AF5EA1" w:rsidP="00844ACE">
      <w:pPr>
        <w:jc w:val="both"/>
        <w:rPr>
          <w:rFonts w:ascii="Times New Roman" w:hAnsi="Times New Roman" w:cs="Times New Roman"/>
          <w:sz w:val="24"/>
          <w:szCs w:val="24"/>
        </w:rPr>
      </w:pPr>
    </w:p>
    <w:p w14:paraId="0C612812" w14:textId="77777777" w:rsidR="00AF5EA1" w:rsidRPr="00150B69" w:rsidRDefault="00AF5EA1" w:rsidP="00844ACE">
      <w:pPr>
        <w:jc w:val="both"/>
        <w:rPr>
          <w:rFonts w:ascii="Times New Roman" w:hAnsi="Times New Roman" w:cs="Times New Roman"/>
          <w:sz w:val="24"/>
          <w:szCs w:val="24"/>
        </w:rPr>
      </w:pPr>
    </w:p>
    <w:p w14:paraId="064AE7E0" w14:textId="77777777" w:rsidR="00AF5EA1" w:rsidRPr="00150B69" w:rsidRDefault="00AF5EA1" w:rsidP="00844ACE">
      <w:pPr>
        <w:jc w:val="both"/>
        <w:rPr>
          <w:rFonts w:ascii="Times New Roman" w:hAnsi="Times New Roman" w:cs="Times New Roman"/>
          <w:sz w:val="24"/>
          <w:szCs w:val="24"/>
        </w:rPr>
      </w:pPr>
    </w:p>
    <w:p w14:paraId="02AE373C" w14:textId="77777777" w:rsidR="00AF5EA1" w:rsidRPr="00150B69" w:rsidRDefault="00AF5EA1" w:rsidP="00844ACE">
      <w:pPr>
        <w:jc w:val="both"/>
        <w:rPr>
          <w:rFonts w:ascii="Times New Roman" w:hAnsi="Times New Roman" w:cs="Times New Roman"/>
          <w:sz w:val="24"/>
          <w:szCs w:val="24"/>
        </w:rPr>
      </w:pPr>
    </w:p>
    <w:p w14:paraId="7089B320" w14:textId="77777777" w:rsidR="00AF5EA1" w:rsidRPr="00150B69" w:rsidRDefault="00AF5EA1" w:rsidP="00844ACE">
      <w:pPr>
        <w:jc w:val="both"/>
        <w:rPr>
          <w:rFonts w:ascii="Times New Roman" w:hAnsi="Times New Roman" w:cs="Times New Roman"/>
          <w:sz w:val="24"/>
          <w:szCs w:val="24"/>
        </w:rPr>
      </w:pPr>
    </w:p>
    <w:p w14:paraId="6DA9CF45" w14:textId="77777777" w:rsidR="00AF5EA1" w:rsidRPr="00150B69" w:rsidRDefault="00AF5EA1" w:rsidP="00844ACE">
      <w:pPr>
        <w:jc w:val="both"/>
        <w:rPr>
          <w:rFonts w:ascii="Times New Roman" w:hAnsi="Times New Roman" w:cs="Times New Roman"/>
          <w:sz w:val="24"/>
          <w:szCs w:val="24"/>
        </w:rPr>
      </w:pPr>
    </w:p>
    <w:p w14:paraId="36C9ECED" w14:textId="77777777" w:rsidR="00844ACE" w:rsidRPr="00150B69" w:rsidRDefault="00844ACE" w:rsidP="00844ACE">
      <w:pPr>
        <w:pStyle w:val="Heading5"/>
      </w:pPr>
      <w:r w:rsidRPr="00150B69">
        <w:t xml:space="preserve">6.2.6.4.1. Okul/Kurum Yönetim Süreci Boyutunda Elde Edilen Bulgular </w:t>
      </w:r>
    </w:p>
    <w:p w14:paraId="7B931F2E" w14:textId="77777777"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lastRenderedPageBreak/>
        <w:t xml:space="preserve">Dış Paydaş Öğrenci ve Veli Anketlerinden elde edilen bulgular bu başlık altında değerlendirilmiştir. İlgili sonuçlara aşağıdaki tabloda yer verilmiştir. </w:t>
      </w:r>
    </w:p>
    <w:p w14:paraId="562014CE" w14:textId="77777777" w:rsidR="00844ACE" w:rsidRPr="00150B69" w:rsidRDefault="00844ACE" w:rsidP="00844ACE">
      <w:pPr>
        <w:jc w:val="both"/>
        <w:rPr>
          <w:rFonts w:ascii="Times New Roman" w:hAnsi="Times New Roman" w:cs="Times New Roman"/>
          <w:sz w:val="24"/>
          <w:szCs w:val="24"/>
        </w:rPr>
      </w:pPr>
    </w:p>
    <w:p w14:paraId="27CB0EA9" w14:textId="77777777" w:rsidR="00844ACE" w:rsidRPr="00150B69" w:rsidRDefault="00844ACE" w:rsidP="00844ACE">
      <w:pPr>
        <w:pStyle w:val="Caption"/>
        <w:keepNext/>
        <w:spacing w:after="0"/>
        <w:jc w:val="both"/>
        <w:rPr>
          <w:rFonts w:ascii="Times New Roman" w:hAnsi="Times New Roman" w:cs="Times New Roman"/>
          <w:b w:val="0"/>
          <w:color w:val="auto"/>
          <w:sz w:val="24"/>
          <w:szCs w:val="24"/>
        </w:rPr>
      </w:pPr>
      <w:bookmarkStart w:id="40" w:name="_Toc143678013"/>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9</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color w:val="auto"/>
          <w:spacing w:val="3"/>
          <w:sz w:val="24"/>
          <w:szCs w:val="24"/>
          <w:shd w:val="clear" w:color="auto" w:fill="FFFFFF"/>
        </w:rPr>
        <w:t>Okul/Kurum Yönetim Sürecine İlişkin Elde Edilen Bulgular</w:t>
      </w:r>
      <w:bookmarkEnd w:id="40"/>
    </w:p>
    <w:p w14:paraId="33FE2B7B" w14:textId="77777777" w:rsidR="00844ACE" w:rsidRPr="00150B69" w:rsidRDefault="00844ACE" w:rsidP="00844ACE">
      <w:pPr>
        <w:spacing w:after="0"/>
        <w:jc w:val="both"/>
        <w:rPr>
          <w:rFonts w:ascii="Times New Roman" w:hAnsi="Times New Roman" w:cs="Times New Roman"/>
          <w:sz w:val="24"/>
          <w:szCs w:val="24"/>
        </w:rPr>
      </w:pPr>
    </w:p>
    <w:tbl>
      <w:tblPr>
        <w:tblStyle w:val="TableGrid"/>
        <w:tblpPr w:leftFromText="141" w:rightFromText="141" w:vertAnchor="text" w:tblpY="1"/>
        <w:tblOverlap w:val="never"/>
        <w:tblW w:w="938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06"/>
        <w:gridCol w:w="437"/>
        <w:gridCol w:w="583"/>
        <w:gridCol w:w="729"/>
        <w:gridCol w:w="729"/>
        <w:gridCol w:w="723"/>
        <w:gridCol w:w="680"/>
      </w:tblGrid>
      <w:tr w:rsidR="00844ACE" w:rsidRPr="00150B69" w14:paraId="504BA6B6" w14:textId="77777777" w:rsidTr="00FE1792">
        <w:trPr>
          <w:trHeight w:val="292"/>
        </w:trPr>
        <w:tc>
          <w:tcPr>
            <w:tcW w:w="5506" w:type="dxa"/>
            <w:vMerge w:val="restart"/>
            <w:tcBorders>
              <w:top w:val="single" w:sz="12" w:space="0" w:color="auto"/>
            </w:tcBorders>
            <w:shd w:val="clear" w:color="auto" w:fill="DEEAF6" w:themeFill="accent1" w:themeFillTint="33"/>
          </w:tcPr>
          <w:p w14:paraId="38D6EF77" w14:textId="77777777" w:rsidR="00844ACE" w:rsidRPr="00150B69" w:rsidRDefault="00844ACE" w:rsidP="00FE1792">
            <w:pPr>
              <w:jc w:val="both"/>
              <w:rPr>
                <w:rFonts w:ascii="Times New Roman" w:hAnsi="Times New Roman" w:cs="Times New Roman"/>
                <w:b/>
                <w:sz w:val="24"/>
                <w:szCs w:val="24"/>
              </w:rPr>
            </w:pPr>
          </w:p>
          <w:p w14:paraId="28AD83A5" w14:textId="77777777" w:rsidR="00844ACE" w:rsidRPr="00150B69" w:rsidRDefault="00844ACE" w:rsidP="00FE1792">
            <w:pPr>
              <w:jc w:val="both"/>
              <w:rPr>
                <w:rFonts w:ascii="Times New Roman" w:hAnsi="Times New Roman" w:cs="Times New Roman"/>
                <w:b/>
                <w:sz w:val="24"/>
                <w:szCs w:val="24"/>
              </w:rPr>
            </w:pPr>
            <w:r w:rsidRPr="00150B69">
              <w:rPr>
                <w:rFonts w:ascii="Times New Roman" w:hAnsi="Times New Roman" w:cs="Times New Roman"/>
                <w:b/>
                <w:sz w:val="24"/>
                <w:szCs w:val="24"/>
              </w:rPr>
              <w:t>Maddeler</w:t>
            </w:r>
          </w:p>
        </w:tc>
        <w:tc>
          <w:tcPr>
            <w:tcW w:w="3881" w:type="dxa"/>
            <w:gridSpan w:val="6"/>
            <w:tcBorders>
              <w:top w:val="single" w:sz="12" w:space="0" w:color="auto"/>
              <w:bottom w:val="single" w:sz="12" w:space="0" w:color="auto"/>
            </w:tcBorders>
            <w:shd w:val="clear" w:color="auto" w:fill="DEEAF6" w:themeFill="accent1" w:themeFillTint="33"/>
          </w:tcPr>
          <w:p w14:paraId="23A01B7F" w14:textId="77777777" w:rsidR="00844ACE" w:rsidRPr="00150B69" w:rsidRDefault="00844ACE" w:rsidP="00FE1792">
            <w:pPr>
              <w:jc w:val="center"/>
              <w:rPr>
                <w:rFonts w:ascii="Times New Roman" w:hAnsi="Times New Roman" w:cs="Times New Roman"/>
                <w:b/>
                <w:sz w:val="24"/>
                <w:szCs w:val="24"/>
              </w:rPr>
            </w:pPr>
            <w:r w:rsidRPr="00150B69">
              <w:rPr>
                <w:rFonts w:ascii="Times New Roman" w:hAnsi="Times New Roman" w:cs="Times New Roman"/>
                <w:b/>
                <w:sz w:val="24"/>
                <w:szCs w:val="24"/>
              </w:rPr>
              <w:t>Katılım Düzeyleri</w:t>
            </w:r>
          </w:p>
        </w:tc>
      </w:tr>
      <w:tr w:rsidR="00844ACE" w:rsidRPr="00150B69" w14:paraId="45F6028A" w14:textId="77777777" w:rsidTr="00FE1792">
        <w:trPr>
          <w:trHeight w:val="292"/>
        </w:trPr>
        <w:tc>
          <w:tcPr>
            <w:tcW w:w="5506" w:type="dxa"/>
            <w:vMerge/>
            <w:shd w:val="clear" w:color="auto" w:fill="DEEAF6" w:themeFill="accent1" w:themeFillTint="33"/>
          </w:tcPr>
          <w:p w14:paraId="01476A37" w14:textId="77777777" w:rsidR="00844ACE" w:rsidRPr="00150B69" w:rsidRDefault="00844ACE" w:rsidP="00FE1792">
            <w:pPr>
              <w:jc w:val="both"/>
              <w:rPr>
                <w:rFonts w:ascii="Times New Roman" w:hAnsi="Times New Roman" w:cs="Times New Roman"/>
                <w:b/>
                <w:sz w:val="24"/>
                <w:szCs w:val="24"/>
              </w:rPr>
            </w:pPr>
          </w:p>
        </w:tc>
        <w:tc>
          <w:tcPr>
            <w:tcW w:w="437" w:type="dxa"/>
            <w:tcBorders>
              <w:top w:val="single" w:sz="12" w:space="0" w:color="auto"/>
              <w:bottom w:val="single" w:sz="12" w:space="0" w:color="auto"/>
            </w:tcBorders>
            <w:shd w:val="clear" w:color="auto" w:fill="DEEAF6" w:themeFill="accent1" w:themeFillTint="33"/>
          </w:tcPr>
          <w:p w14:paraId="2BC26825" w14:textId="77777777" w:rsidR="00844ACE" w:rsidRPr="00150B69" w:rsidRDefault="00844ACE" w:rsidP="00FE1792">
            <w:pPr>
              <w:jc w:val="both"/>
              <w:rPr>
                <w:rFonts w:ascii="Times New Roman" w:hAnsi="Times New Roman" w:cs="Times New Roman"/>
                <w:b/>
                <w:sz w:val="24"/>
                <w:szCs w:val="24"/>
              </w:rPr>
            </w:pPr>
          </w:p>
        </w:tc>
        <w:tc>
          <w:tcPr>
            <w:tcW w:w="583" w:type="dxa"/>
            <w:tcBorders>
              <w:top w:val="single" w:sz="12" w:space="0" w:color="auto"/>
              <w:bottom w:val="single" w:sz="12" w:space="0" w:color="auto"/>
            </w:tcBorders>
            <w:shd w:val="clear" w:color="auto" w:fill="DEEAF6" w:themeFill="accent1" w:themeFillTint="33"/>
          </w:tcPr>
          <w:p w14:paraId="5C2214B4"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1</w:t>
            </w:r>
          </w:p>
        </w:tc>
        <w:tc>
          <w:tcPr>
            <w:tcW w:w="729" w:type="dxa"/>
            <w:tcBorders>
              <w:top w:val="single" w:sz="12" w:space="0" w:color="auto"/>
              <w:bottom w:val="single" w:sz="12" w:space="0" w:color="auto"/>
            </w:tcBorders>
            <w:shd w:val="clear" w:color="auto" w:fill="DEEAF6" w:themeFill="accent1" w:themeFillTint="33"/>
          </w:tcPr>
          <w:p w14:paraId="22812AC0"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2</w:t>
            </w:r>
          </w:p>
        </w:tc>
        <w:tc>
          <w:tcPr>
            <w:tcW w:w="729" w:type="dxa"/>
            <w:tcBorders>
              <w:top w:val="single" w:sz="12" w:space="0" w:color="auto"/>
              <w:bottom w:val="single" w:sz="12" w:space="0" w:color="auto"/>
            </w:tcBorders>
            <w:shd w:val="clear" w:color="auto" w:fill="DEEAF6" w:themeFill="accent1" w:themeFillTint="33"/>
          </w:tcPr>
          <w:p w14:paraId="5051D261"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3</w:t>
            </w:r>
          </w:p>
        </w:tc>
        <w:tc>
          <w:tcPr>
            <w:tcW w:w="723" w:type="dxa"/>
            <w:tcBorders>
              <w:top w:val="single" w:sz="12" w:space="0" w:color="auto"/>
              <w:bottom w:val="single" w:sz="12" w:space="0" w:color="auto"/>
            </w:tcBorders>
            <w:shd w:val="clear" w:color="auto" w:fill="DEEAF6" w:themeFill="accent1" w:themeFillTint="33"/>
          </w:tcPr>
          <w:p w14:paraId="6E00A9C7"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4</w:t>
            </w:r>
          </w:p>
        </w:tc>
        <w:tc>
          <w:tcPr>
            <w:tcW w:w="680" w:type="dxa"/>
            <w:tcBorders>
              <w:top w:val="single" w:sz="12" w:space="0" w:color="auto"/>
              <w:bottom w:val="single" w:sz="12" w:space="0" w:color="auto"/>
            </w:tcBorders>
            <w:shd w:val="clear" w:color="auto" w:fill="DEEAF6" w:themeFill="accent1" w:themeFillTint="33"/>
          </w:tcPr>
          <w:p w14:paraId="2A7E2FA1" w14:textId="77777777" w:rsidR="00844ACE" w:rsidRPr="00150B69" w:rsidRDefault="00844ACE" w:rsidP="00FE1792">
            <w:pPr>
              <w:jc w:val="center"/>
              <w:rPr>
                <w:rFonts w:ascii="Times New Roman" w:hAnsi="Times New Roman" w:cs="Times New Roman"/>
                <w:b/>
                <w:sz w:val="24"/>
                <w:szCs w:val="24"/>
                <w:u w:val="single"/>
              </w:rPr>
            </w:pPr>
            <w:r w:rsidRPr="00150B69">
              <w:rPr>
                <w:rFonts w:ascii="Times New Roman" w:hAnsi="Times New Roman" w:cs="Times New Roman"/>
                <w:b/>
                <w:sz w:val="24"/>
                <w:szCs w:val="24"/>
                <w:u w:val="single"/>
              </w:rPr>
              <w:t>5</w:t>
            </w:r>
          </w:p>
        </w:tc>
      </w:tr>
      <w:tr w:rsidR="00844ACE" w:rsidRPr="00150B69" w14:paraId="7FB4010A" w14:textId="77777777" w:rsidTr="00FE1792">
        <w:trPr>
          <w:trHeight w:val="148"/>
        </w:trPr>
        <w:tc>
          <w:tcPr>
            <w:tcW w:w="5506" w:type="dxa"/>
            <w:vMerge/>
            <w:tcBorders>
              <w:bottom w:val="single" w:sz="12" w:space="0" w:color="auto"/>
            </w:tcBorders>
            <w:shd w:val="clear" w:color="auto" w:fill="DEEAF6" w:themeFill="accent1" w:themeFillTint="33"/>
          </w:tcPr>
          <w:p w14:paraId="09CC33D0" w14:textId="77777777" w:rsidR="00844ACE" w:rsidRPr="00150B69" w:rsidRDefault="00844ACE" w:rsidP="00FE1792">
            <w:pPr>
              <w:rPr>
                <w:rFonts w:ascii="Times New Roman" w:hAnsi="Times New Roman" w:cs="Times New Roman"/>
                <w:b/>
                <w:sz w:val="24"/>
                <w:szCs w:val="24"/>
              </w:rPr>
            </w:pPr>
          </w:p>
        </w:tc>
        <w:tc>
          <w:tcPr>
            <w:tcW w:w="3881" w:type="dxa"/>
            <w:gridSpan w:val="6"/>
            <w:tcBorders>
              <w:top w:val="single" w:sz="12" w:space="0" w:color="auto"/>
              <w:bottom w:val="single" w:sz="12" w:space="0" w:color="auto"/>
            </w:tcBorders>
            <w:shd w:val="clear" w:color="auto" w:fill="DEEAF6" w:themeFill="accent1" w:themeFillTint="33"/>
          </w:tcPr>
          <w:p w14:paraId="79EC7791" w14:textId="77777777" w:rsidR="00844ACE" w:rsidRPr="00150B69" w:rsidRDefault="00844ACE" w:rsidP="00FE1792">
            <w:pPr>
              <w:jc w:val="center"/>
              <w:rPr>
                <w:rFonts w:ascii="Times New Roman" w:hAnsi="Times New Roman" w:cs="Times New Roman"/>
                <w:b/>
                <w:sz w:val="24"/>
                <w:szCs w:val="24"/>
              </w:rPr>
            </w:pPr>
            <w:r w:rsidRPr="00150B69">
              <w:rPr>
                <w:rFonts w:ascii="Times New Roman" w:hAnsi="Times New Roman" w:cs="Times New Roman"/>
                <w:b/>
                <w:sz w:val="24"/>
                <w:szCs w:val="24"/>
              </w:rPr>
              <w:t>%</w:t>
            </w:r>
          </w:p>
        </w:tc>
      </w:tr>
      <w:tr w:rsidR="00844ACE" w:rsidRPr="00150B69" w14:paraId="28BB334C" w14:textId="77777777" w:rsidTr="00FE1792">
        <w:trPr>
          <w:trHeight w:val="195"/>
        </w:trPr>
        <w:tc>
          <w:tcPr>
            <w:tcW w:w="5506" w:type="dxa"/>
            <w:vMerge w:val="restart"/>
          </w:tcPr>
          <w:p w14:paraId="0D58698B" w14:textId="05FE6917" w:rsidR="00844ACE" w:rsidRPr="00150B69" w:rsidRDefault="00FC4FCD" w:rsidP="00FE1792">
            <w:pPr>
              <w:rPr>
                <w:rFonts w:ascii="Times New Roman" w:hAnsi="Times New Roman" w:cs="Times New Roman"/>
                <w:sz w:val="24"/>
                <w:szCs w:val="24"/>
              </w:rPr>
            </w:pPr>
            <w:r>
              <w:rPr>
                <w:rFonts w:ascii="docs-Roboto" w:hAnsi="docs-Roboto"/>
                <w:b/>
                <w:bCs/>
                <w:color w:val="FFFFFF"/>
                <w:shd w:val="clear" w:color="auto" w:fill="673AB7"/>
              </w:rPr>
              <w:t xml:space="preserve">Okulumuzun yönetim </w:t>
            </w:r>
            <w:proofErr w:type="gramStart"/>
            <w:r>
              <w:rPr>
                <w:rFonts w:ascii="docs-Roboto" w:hAnsi="docs-Roboto"/>
                <w:b/>
                <w:bCs/>
                <w:color w:val="FFFFFF"/>
                <w:shd w:val="clear" w:color="auto" w:fill="673AB7"/>
              </w:rPr>
              <w:t>kültürü :</w:t>
            </w:r>
            <w:r w:rsidR="002C6A3E" w:rsidRPr="00150B69">
              <w:rPr>
                <w:rFonts w:ascii="Times New Roman" w:hAnsi="Times New Roman" w:cs="Times New Roman"/>
                <w:color w:val="202124"/>
                <w:spacing w:val="3"/>
                <w:shd w:val="clear" w:color="auto" w:fill="FFFFFF"/>
              </w:rPr>
              <w:t>Güvenilirdir</w:t>
            </w:r>
            <w:proofErr w:type="gramEnd"/>
            <w:r w:rsidR="002C6A3E" w:rsidRPr="00150B69">
              <w:rPr>
                <w:rFonts w:ascii="Times New Roman" w:hAnsi="Times New Roman" w:cs="Times New Roman"/>
                <w:color w:val="202124"/>
                <w:spacing w:val="3"/>
                <w:shd w:val="clear" w:color="auto" w:fill="FFFFFF"/>
              </w:rPr>
              <w:t>.</w:t>
            </w:r>
          </w:p>
        </w:tc>
        <w:tc>
          <w:tcPr>
            <w:tcW w:w="437" w:type="dxa"/>
          </w:tcPr>
          <w:p w14:paraId="13D5A87B"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06AD25E4" w14:textId="707BF36F"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4,8</w:t>
            </w:r>
          </w:p>
        </w:tc>
        <w:tc>
          <w:tcPr>
            <w:tcW w:w="729" w:type="dxa"/>
          </w:tcPr>
          <w:p w14:paraId="3B935FF0" w14:textId="24BB2F23"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w:t>
            </w:r>
            <w:r w:rsidR="00844ACE" w:rsidRPr="00150B69">
              <w:rPr>
                <w:rFonts w:ascii="Times New Roman" w:hAnsi="Times New Roman" w:cs="Times New Roman"/>
                <w:sz w:val="24"/>
                <w:szCs w:val="24"/>
              </w:rPr>
              <w:t>,2</w:t>
            </w:r>
          </w:p>
        </w:tc>
        <w:tc>
          <w:tcPr>
            <w:tcW w:w="729" w:type="dxa"/>
          </w:tcPr>
          <w:p w14:paraId="1FD4584D" w14:textId="55E02C27"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12,7</w:t>
            </w:r>
          </w:p>
        </w:tc>
        <w:tc>
          <w:tcPr>
            <w:tcW w:w="723" w:type="dxa"/>
          </w:tcPr>
          <w:p w14:paraId="304C3AD8" w14:textId="74C9B061"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36,5</w:t>
            </w:r>
          </w:p>
        </w:tc>
        <w:tc>
          <w:tcPr>
            <w:tcW w:w="680" w:type="dxa"/>
          </w:tcPr>
          <w:p w14:paraId="777A4522" w14:textId="60ED298B"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42,7</w:t>
            </w:r>
          </w:p>
        </w:tc>
      </w:tr>
      <w:tr w:rsidR="00844ACE" w:rsidRPr="00150B69" w14:paraId="456A155F" w14:textId="77777777" w:rsidTr="00FE1792">
        <w:trPr>
          <w:trHeight w:val="195"/>
        </w:trPr>
        <w:tc>
          <w:tcPr>
            <w:tcW w:w="5506" w:type="dxa"/>
            <w:vMerge/>
          </w:tcPr>
          <w:p w14:paraId="30ABAD86" w14:textId="77777777"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437" w:type="dxa"/>
          </w:tcPr>
          <w:p w14:paraId="452CA906"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5D5D1F9F" w14:textId="69FC8882"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6,3</w:t>
            </w:r>
          </w:p>
        </w:tc>
        <w:tc>
          <w:tcPr>
            <w:tcW w:w="729" w:type="dxa"/>
          </w:tcPr>
          <w:p w14:paraId="58930BCC" w14:textId="56DED009"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4</w:t>
            </w:r>
            <w:r w:rsidR="00844ACE" w:rsidRPr="00150B69">
              <w:rPr>
                <w:rFonts w:ascii="Times New Roman" w:hAnsi="Times New Roman" w:cs="Times New Roman"/>
                <w:sz w:val="24"/>
                <w:szCs w:val="24"/>
              </w:rPr>
              <w:t>,2</w:t>
            </w:r>
          </w:p>
        </w:tc>
        <w:tc>
          <w:tcPr>
            <w:tcW w:w="729" w:type="dxa"/>
          </w:tcPr>
          <w:p w14:paraId="1C3886AD" w14:textId="48A87A82"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6,3</w:t>
            </w:r>
          </w:p>
        </w:tc>
        <w:tc>
          <w:tcPr>
            <w:tcW w:w="723" w:type="dxa"/>
          </w:tcPr>
          <w:p w14:paraId="3F934E19" w14:textId="44A3651E"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29,2</w:t>
            </w:r>
          </w:p>
        </w:tc>
        <w:tc>
          <w:tcPr>
            <w:tcW w:w="680" w:type="dxa"/>
          </w:tcPr>
          <w:p w14:paraId="1127F837" w14:textId="3FD4F277"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54,2</w:t>
            </w:r>
          </w:p>
        </w:tc>
      </w:tr>
      <w:tr w:rsidR="00844ACE" w:rsidRPr="00150B69" w14:paraId="0742D404" w14:textId="77777777" w:rsidTr="00FE1792">
        <w:trPr>
          <w:trHeight w:val="195"/>
        </w:trPr>
        <w:tc>
          <w:tcPr>
            <w:tcW w:w="5506" w:type="dxa"/>
            <w:vMerge w:val="restart"/>
          </w:tcPr>
          <w:p w14:paraId="11C2AA9E" w14:textId="072521A9" w:rsidR="00844ACE" w:rsidRPr="00150B69" w:rsidRDefault="002C6A3E"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Verilen hizmet kalitelidir.</w:t>
            </w:r>
          </w:p>
        </w:tc>
        <w:tc>
          <w:tcPr>
            <w:tcW w:w="437" w:type="dxa"/>
          </w:tcPr>
          <w:p w14:paraId="74181F5A"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5C77A320" w14:textId="10D3FDE8"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729" w:type="dxa"/>
          </w:tcPr>
          <w:p w14:paraId="74B9DDF6" w14:textId="5C67E998"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1,6</w:t>
            </w:r>
          </w:p>
        </w:tc>
        <w:tc>
          <w:tcPr>
            <w:tcW w:w="729" w:type="dxa"/>
          </w:tcPr>
          <w:p w14:paraId="19851052" w14:textId="4BAB4E53"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23,8</w:t>
            </w:r>
          </w:p>
        </w:tc>
        <w:tc>
          <w:tcPr>
            <w:tcW w:w="723" w:type="dxa"/>
          </w:tcPr>
          <w:p w14:paraId="20CFC746" w14:textId="4892F6F3"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33,3</w:t>
            </w:r>
          </w:p>
        </w:tc>
        <w:tc>
          <w:tcPr>
            <w:tcW w:w="680" w:type="dxa"/>
          </w:tcPr>
          <w:p w14:paraId="5E1C85B8" w14:textId="1D6D5C17" w:rsidR="00844ACE" w:rsidRPr="00150B69" w:rsidRDefault="00844ACE" w:rsidP="0026113D">
            <w:pPr>
              <w:jc w:val="center"/>
              <w:rPr>
                <w:rFonts w:ascii="Times New Roman" w:hAnsi="Times New Roman" w:cs="Times New Roman"/>
                <w:sz w:val="24"/>
                <w:szCs w:val="24"/>
              </w:rPr>
            </w:pPr>
            <w:r w:rsidRPr="00150B69">
              <w:rPr>
                <w:rFonts w:ascii="Times New Roman" w:hAnsi="Times New Roman" w:cs="Times New Roman"/>
                <w:sz w:val="24"/>
                <w:szCs w:val="24"/>
              </w:rPr>
              <w:t>41,</w:t>
            </w:r>
            <w:r w:rsidR="0026113D" w:rsidRPr="00150B69">
              <w:rPr>
                <w:rFonts w:ascii="Times New Roman" w:hAnsi="Times New Roman" w:cs="Times New Roman"/>
                <w:sz w:val="24"/>
                <w:szCs w:val="24"/>
              </w:rPr>
              <w:t>3</w:t>
            </w:r>
          </w:p>
        </w:tc>
      </w:tr>
      <w:tr w:rsidR="00844ACE" w:rsidRPr="00150B69" w14:paraId="6D442563" w14:textId="77777777" w:rsidTr="00FE1792">
        <w:trPr>
          <w:trHeight w:val="195"/>
        </w:trPr>
        <w:tc>
          <w:tcPr>
            <w:tcW w:w="5506" w:type="dxa"/>
            <w:vMerge/>
          </w:tcPr>
          <w:p w14:paraId="29CC4DB5" w14:textId="77777777"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437" w:type="dxa"/>
          </w:tcPr>
          <w:p w14:paraId="1DCDF1B2"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00BE0472" w14:textId="0A2F53F1"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14BD4788" w14:textId="733383F2"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8,3</w:t>
            </w:r>
          </w:p>
        </w:tc>
        <w:tc>
          <w:tcPr>
            <w:tcW w:w="729" w:type="dxa"/>
          </w:tcPr>
          <w:p w14:paraId="3C6DF623" w14:textId="4243AD46"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16,7</w:t>
            </w:r>
          </w:p>
        </w:tc>
        <w:tc>
          <w:tcPr>
            <w:tcW w:w="723" w:type="dxa"/>
          </w:tcPr>
          <w:p w14:paraId="618877DD" w14:textId="738E76B9"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29,2</w:t>
            </w:r>
          </w:p>
        </w:tc>
        <w:tc>
          <w:tcPr>
            <w:tcW w:w="680" w:type="dxa"/>
          </w:tcPr>
          <w:p w14:paraId="4B6B4508" w14:textId="5DCFE1E2" w:rsidR="00844ACE" w:rsidRPr="00150B69" w:rsidRDefault="002C6A3E" w:rsidP="00FE1792">
            <w:pPr>
              <w:jc w:val="center"/>
              <w:rPr>
                <w:rFonts w:ascii="Times New Roman" w:hAnsi="Times New Roman" w:cs="Times New Roman"/>
                <w:sz w:val="24"/>
                <w:szCs w:val="24"/>
              </w:rPr>
            </w:pPr>
            <w:r w:rsidRPr="00150B69">
              <w:rPr>
                <w:rFonts w:ascii="Times New Roman" w:hAnsi="Times New Roman" w:cs="Times New Roman"/>
                <w:sz w:val="24"/>
                <w:szCs w:val="24"/>
              </w:rPr>
              <w:t>41,7</w:t>
            </w:r>
          </w:p>
        </w:tc>
      </w:tr>
      <w:tr w:rsidR="00844ACE" w:rsidRPr="00150B69" w14:paraId="4FB18120" w14:textId="77777777" w:rsidTr="00FE1792">
        <w:trPr>
          <w:trHeight w:val="195"/>
        </w:trPr>
        <w:tc>
          <w:tcPr>
            <w:tcW w:w="5506" w:type="dxa"/>
            <w:vMerge w:val="restart"/>
          </w:tcPr>
          <w:p w14:paraId="11B62E60" w14:textId="77777777" w:rsidR="00E71C4E" w:rsidRDefault="0026113D" w:rsidP="00FE1792">
            <w:pPr>
              <w:rPr>
                <w:rFonts w:ascii="Times New Roman" w:hAnsi="Times New Roman" w:cs="Times New Roman"/>
                <w:color w:val="202124"/>
                <w:spacing w:val="3"/>
                <w:shd w:val="clear" w:color="auto" w:fill="FFFFFF"/>
              </w:rPr>
            </w:pPr>
            <w:r w:rsidRPr="00150B69">
              <w:rPr>
                <w:rFonts w:ascii="Times New Roman" w:hAnsi="Times New Roman" w:cs="Times New Roman"/>
                <w:color w:val="202124"/>
                <w:spacing w:val="3"/>
                <w:shd w:val="clear" w:color="auto" w:fill="FFFFFF"/>
              </w:rPr>
              <w:t xml:space="preserve">Yaşanan </w:t>
            </w:r>
            <w:proofErr w:type="spellStart"/>
            <w:r w:rsidRPr="00150B69">
              <w:rPr>
                <w:rFonts w:ascii="Times New Roman" w:hAnsi="Times New Roman" w:cs="Times New Roman"/>
                <w:color w:val="202124"/>
                <w:spacing w:val="3"/>
                <w:shd w:val="clear" w:color="auto" w:fill="FFFFFF"/>
              </w:rPr>
              <w:t>prob</w:t>
            </w:r>
            <w:proofErr w:type="spellEnd"/>
          </w:p>
          <w:p w14:paraId="6A5B2CDD" w14:textId="148A1E39" w:rsidR="00844ACE" w:rsidRPr="00150B69" w:rsidRDefault="0026113D" w:rsidP="00FE1792">
            <w:pPr>
              <w:rPr>
                <w:rFonts w:ascii="Times New Roman" w:hAnsi="Times New Roman" w:cs="Times New Roman"/>
                <w:sz w:val="24"/>
                <w:szCs w:val="24"/>
              </w:rPr>
            </w:pPr>
            <w:proofErr w:type="spellStart"/>
            <w:r w:rsidRPr="00150B69">
              <w:rPr>
                <w:rFonts w:ascii="Times New Roman" w:hAnsi="Times New Roman" w:cs="Times New Roman"/>
                <w:color w:val="202124"/>
                <w:spacing w:val="3"/>
                <w:shd w:val="clear" w:color="auto" w:fill="FFFFFF"/>
              </w:rPr>
              <w:t>lemler</w:t>
            </w:r>
            <w:proofErr w:type="spellEnd"/>
            <w:r w:rsidRPr="00150B69">
              <w:rPr>
                <w:rFonts w:ascii="Times New Roman" w:hAnsi="Times New Roman" w:cs="Times New Roman"/>
                <w:color w:val="202124"/>
                <w:spacing w:val="3"/>
                <w:shd w:val="clear" w:color="auto" w:fill="FFFFFF"/>
              </w:rPr>
              <w:t xml:space="preserve"> kolayca çözülür.</w:t>
            </w:r>
          </w:p>
        </w:tc>
        <w:tc>
          <w:tcPr>
            <w:tcW w:w="437" w:type="dxa"/>
          </w:tcPr>
          <w:p w14:paraId="46D51BB0"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7893FD02" w14:textId="7904BE9F" w:rsidR="00844ACE" w:rsidRPr="00150B69" w:rsidRDefault="00844ACE" w:rsidP="00FE1792">
            <w:pPr>
              <w:jc w:val="center"/>
              <w:rPr>
                <w:rFonts w:ascii="Times New Roman" w:hAnsi="Times New Roman" w:cs="Times New Roman"/>
                <w:sz w:val="24"/>
                <w:szCs w:val="24"/>
              </w:rPr>
            </w:pPr>
            <w:r w:rsidRPr="00150B69">
              <w:rPr>
                <w:rFonts w:ascii="Times New Roman" w:hAnsi="Times New Roman" w:cs="Times New Roman"/>
                <w:sz w:val="24"/>
                <w:szCs w:val="24"/>
              </w:rPr>
              <w:t>6</w:t>
            </w:r>
            <w:r w:rsidR="0026113D" w:rsidRPr="00150B69">
              <w:rPr>
                <w:rFonts w:ascii="Times New Roman" w:hAnsi="Times New Roman" w:cs="Times New Roman"/>
                <w:sz w:val="24"/>
                <w:szCs w:val="24"/>
              </w:rPr>
              <w:t>,3</w:t>
            </w:r>
          </w:p>
        </w:tc>
        <w:tc>
          <w:tcPr>
            <w:tcW w:w="729" w:type="dxa"/>
          </w:tcPr>
          <w:p w14:paraId="605E4044" w14:textId="5C5F3524"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6,3</w:t>
            </w:r>
          </w:p>
        </w:tc>
        <w:tc>
          <w:tcPr>
            <w:tcW w:w="729" w:type="dxa"/>
          </w:tcPr>
          <w:p w14:paraId="1AD46B5D" w14:textId="11F50F78"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20,6</w:t>
            </w:r>
          </w:p>
        </w:tc>
        <w:tc>
          <w:tcPr>
            <w:tcW w:w="723" w:type="dxa"/>
          </w:tcPr>
          <w:p w14:paraId="62278F85" w14:textId="1E615AF4"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41,3</w:t>
            </w:r>
          </w:p>
        </w:tc>
        <w:tc>
          <w:tcPr>
            <w:tcW w:w="680" w:type="dxa"/>
          </w:tcPr>
          <w:p w14:paraId="22B9DF20" w14:textId="792876DB"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25,4</w:t>
            </w:r>
          </w:p>
        </w:tc>
      </w:tr>
      <w:tr w:rsidR="00844ACE" w:rsidRPr="00150B69" w14:paraId="7D66B2C5" w14:textId="77777777" w:rsidTr="00FE1792">
        <w:trPr>
          <w:trHeight w:val="283"/>
        </w:trPr>
        <w:tc>
          <w:tcPr>
            <w:tcW w:w="5506" w:type="dxa"/>
            <w:vMerge/>
          </w:tcPr>
          <w:p w14:paraId="67B392CC" w14:textId="77777777"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437" w:type="dxa"/>
          </w:tcPr>
          <w:p w14:paraId="6F1384B5"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5AD70378" w14:textId="14778943"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8,3</w:t>
            </w:r>
          </w:p>
        </w:tc>
        <w:tc>
          <w:tcPr>
            <w:tcW w:w="729" w:type="dxa"/>
          </w:tcPr>
          <w:p w14:paraId="05AD0C35" w14:textId="382024E1"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2,1</w:t>
            </w:r>
          </w:p>
        </w:tc>
        <w:tc>
          <w:tcPr>
            <w:tcW w:w="729" w:type="dxa"/>
          </w:tcPr>
          <w:p w14:paraId="5AB9F929" w14:textId="648AE128"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12,5</w:t>
            </w:r>
          </w:p>
        </w:tc>
        <w:tc>
          <w:tcPr>
            <w:tcW w:w="723" w:type="dxa"/>
          </w:tcPr>
          <w:p w14:paraId="2B9884AB" w14:textId="65C20D4E"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37,5</w:t>
            </w:r>
          </w:p>
        </w:tc>
        <w:tc>
          <w:tcPr>
            <w:tcW w:w="680" w:type="dxa"/>
          </w:tcPr>
          <w:p w14:paraId="152667BE" w14:textId="22834785"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39,6</w:t>
            </w:r>
          </w:p>
        </w:tc>
      </w:tr>
      <w:tr w:rsidR="00844ACE" w:rsidRPr="00150B69" w14:paraId="24709AD9" w14:textId="77777777" w:rsidTr="00FE1792">
        <w:trPr>
          <w:trHeight w:val="195"/>
        </w:trPr>
        <w:tc>
          <w:tcPr>
            <w:tcW w:w="5506" w:type="dxa"/>
            <w:vMerge w:val="restart"/>
          </w:tcPr>
          <w:p w14:paraId="67E52C18" w14:textId="505BF07A" w:rsidR="00844ACE" w:rsidRPr="00150B69" w:rsidRDefault="0026113D"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Öğretmen ve yöneticileri yeniliklere açıktır.</w:t>
            </w:r>
          </w:p>
        </w:tc>
        <w:tc>
          <w:tcPr>
            <w:tcW w:w="437" w:type="dxa"/>
          </w:tcPr>
          <w:p w14:paraId="5DD990B9"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7E91FAA5" w14:textId="3CF87AD9"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1,6</w:t>
            </w:r>
          </w:p>
        </w:tc>
        <w:tc>
          <w:tcPr>
            <w:tcW w:w="729" w:type="dxa"/>
          </w:tcPr>
          <w:p w14:paraId="41498C4B" w14:textId="3F774FC4"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3,2</w:t>
            </w:r>
          </w:p>
        </w:tc>
        <w:tc>
          <w:tcPr>
            <w:tcW w:w="729" w:type="dxa"/>
          </w:tcPr>
          <w:p w14:paraId="3D97F8EE" w14:textId="6C55CC79" w:rsidR="00844ACE" w:rsidRPr="00150B69" w:rsidRDefault="00844ACE" w:rsidP="0026113D">
            <w:pPr>
              <w:jc w:val="center"/>
              <w:rPr>
                <w:rFonts w:ascii="Times New Roman" w:hAnsi="Times New Roman" w:cs="Times New Roman"/>
                <w:sz w:val="24"/>
                <w:szCs w:val="24"/>
              </w:rPr>
            </w:pPr>
            <w:r w:rsidRPr="00150B69">
              <w:rPr>
                <w:rFonts w:ascii="Times New Roman" w:hAnsi="Times New Roman" w:cs="Times New Roman"/>
                <w:sz w:val="24"/>
                <w:szCs w:val="24"/>
              </w:rPr>
              <w:t>12,</w:t>
            </w:r>
            <w:r w:rsidR="0026113D" w:rsidRPr="00150B69">
              <w:rPr>
                <w:rFonts w:ascii="Times New Roman" w:hAnsi="Times New Roman" w:cs="Times New Roman"/>
                <w:sz w:val="24"/>
                <w:szCs w:val="24"/>
              </w:rPr>
              <w:t>7</w:t>
            </w:r>
          </w:p>
        </w:tc>
        <w:tc>
          <w:tcPr>
            <w:tcW w:w="723" w:type="dxa"/>
          </w:tcPr>
          <w:p w14:paraId="0A359A95" w14:textId="76D2A46F" w:rsidR="00844ACE" w:rsidRPr="00150B69" w:rsidRDefault="00844ACE" w:rsidP="0026113D">
            <w:pPr>
              <w:jc w:val="center"/>
              <w:rPr>
                <w:rFonts w:ascii="Times New Roman" w:hAnsi="Times New Roman" w:cs="Times New Roman"/>
                <w:sz w:val="24"/>
                <w:szCs w:val="24"/>
              </w:rPr>
            </w:pPr>
            <w:r w:rsidRPr="00150B69">
              <w:rPr>
                <w:rFonts w:ascii="Times New Roman" w:hAnsi="Times New Roman" w:cs="Times New Roman"/>
                <w:sz w:val="24"/>
                <w:szCs w:val="24"/>
              </w:rPr>
              <w:t>30,</w:t>
            </w:r>
            <w:r w:rsidR="0026113D" w:rsidRPr="00150B69">
              <w:rPr>
                <w:rFonts w:ascii="Times New Roman" w:hAnsi="Times New Roman" w:cs="Times New Roman"/>
                <w:sz w:val="24"/>
                <w:szCs w:val="24"/>
              </w:rPr>
              <w:t>2</w:t>
            </w:r>
          </w:p>
        </w:tc>
        <w:tc>
          <w:tcPr>
            <w:tcW w:w="680" w:type="dxa"/>
          </w:tcPr>
          <w:p w14:paraId="4577EA9E" w14:textId="08636FFB"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52,4</w:t>
            </w:r>
          </w:p>
        </w:tc>
      </w:tr>
      <w:tr w:rsidR="00844ACE" w:rsidRPr="00150B69" w14:paraId="49B6DE6D" w14:textId="77777777" w:rsidTr="00FE1792">
        <w:trPr>
          <w:trHeight w:val="195"/>
        </w:trPr>
        <w:tc>
          <w:tcPr>
            <w:tcW w:w="5506" w:type="dxa"/>
            <w:vMerge/>
          </w:tcPr>
          <w:p w14:paraId="0EF13C72" w14:textId="77777777" w:rsidR="00844ACE" w:rsidRPr="00150B69" w:rsidRDefault="00844ACE" w:rsidP="00FE1792">
            <w:pPr>
              <w:rPr>
                <w:rFonts w:ascii="Times New Roman" w:hAnsi="Times New Roman" w:cs="Times New Roman"/>
                <w:color w:val="202124"/>
                <w:spacing w:val="3"/>
                <w:sz w:val="24"/>
                <w:szCs w:val="24"/>
                <w:shd w:val="clear" w:color="auto" w:fill="FFFFFF"/>
              </w:rPr>
            </w:pPr>
          </w:p>
        </w:tc>
        <w:tc>
          <w:tcPr>
            <w:tcW w:w="437" w:type="dxa"/>
          </w:tcPr>
          <w:p w14:paraId="57A88B13"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77EC3170" w14:textId="48EE70E2"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w:t>
            </w:r>
            <w:r w:rsidR="00844ACE" w:rsidRPr="00150B69">
              <w:rPr>
                <w:rFonts w:ascii="Times New Roman" w:hAnsi="Times New Roman" w:cs="Times New Roman"/>
                <w:sz w:val="24"/>
                <w:szCs w:val="24"/>
              </w:rPr>
              <w:t>,2</w:t>
            </w:r>
          </w:p>
        </w:tc>
        <w:tc>
          <w:tcPr>
            <w:tcW w:w="729" w:type="dxa"/>
          </w:tcPr>
          <w:p w14:paraId="3B319837" w14:textId="407273BB"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2,1</w:t>
            </w:r>
          </w:p>
        </w:tc>
        <w:tc>
          <w:tcPr>
            <w:tcW w:w="729" w:type="dxa"/>
          </w:tcPr>
          <w:p w14:paraId="78A939A3" w14:textId="0F8F64ED"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12,5</w:t>
            </w:r>
          </w:p>
        </w:tc>
        <w:tc>
          <w:tcPr>
            <w:tcW w:w="723" w:type="dxa"/>
          </w:tcPr>
          <w:p w14:paraId="0F15233F" w14:textId="1A509049"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33,3</w:t>
            </w:r>
          </w:p>
        </w:tc>
        <w:tc>
          <w:tcPr>
            <w:tcW w:w="680" w:type="dxa"/>
          </w:tcPr>
          <w:p w14:paraId="38F5D345" w14:textId="55DBA6FE"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47,9</w:t>
            </w:r>
          </w:p>
        </w:tc>
      </w:tr>
      <w:tr w:rsidR="00844ACE" w:rsidRPr="00150B69" w14:paraId="7F6E65BD" w14:textId="77777777" w:rsidTr="00FE1792">
        <w:trPr>
          <w:trHeight w:val="195"/>
        </w:trPr>
        <w:tc>
          <w:tcPr>
            <w:tcW w:w="5506" w:type="dxa"/>
            <w:vMerge w:val="restart"/>
          </w:tcPr>
          <w:p w14:paraId="077FC5B5" w14:textId="6F0805E4" w:rsidR="00844ACE" w:rsidRPr="00150B69" w:rsidRDefault="0026113D" w:rsidP="00FE1792">
            <w:pPr>
              <w:rPr>
                <w:rFonts w:ascii="Times New Roman" w:hAnsi="Times New Roman" w:cs="Times New Roman"/>
                <w:sz w:val="24"/>
                <w:szCs w:val="24"/>
              </w:rPr>
            </w:pPr>
            <w:r w:rsidRPr="00150B69">
              <w:rPr>
                <w:rFonts w:ascii="Times New Roman" w:hAnsi="Times New Roman" w:cs="Times New Roman"/>
                <w:color w:val="202124"/>
                <w:spacing w:val="3"/>
                <w:shd w:val="clear" w:color="auto" w:fill="FFFFFF"/>
              </w:rPr>
              <w:t>Öğretmen ve yöneticiler görevleri ile ilgili yeterli bilgi ve beceriye sahiptirler.</w:t>
            </w:r>
          </w:p>
        </w:tc>
        <w:tc>
          <w:tcPr>
            <w:tcW w:w="437" w:type="dxa"/>
          </w:tcPr>
          <w:p w14:paraId="4BD05684"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1293F4C6" w14:textId="744FDDE5"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729" w:type="dxa"/>
          </w:tcPr>
          <w:p w14:paraId="51221C35" w14:textId="70C7E109"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3,2</w:t>
            </w:r>
          </w:p>
        </w:tc>
        <w:tc>
          <w:tcPr>
            <w:tcW w:w="729" w:type="dxa"/>
          </w:tcPr>
          <w:p w14:paraId="24A0F3A6" w14:textId="730E860B"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12,7</w:t>
            </w:r>
          </w:p>
        </w:tc>
        <w:tc>
          <w:tcPr>
            <w:tcW w:w="723" w:type="dxa"/>
          </w:tcPr>
          <w:p w14:paraId="4DAFEB57" w14:textId="4F00A4D6"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31,7</w:t>
            </w:r>
          </w:p>
        </w:tc>
        <w:tc>
          <w:tcPr>
            <w:tcW w:w="680" w:type="dxa"/>
          </w:tcPr>
          <w:p w14:paraId="70E43FBF" w14:textId="0B65B180"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52,4</w:t>
            </w:r>
          </w:p>
        </w:tc>
      </w:tr>
      <w:tr w:rsidR="00844ACE" w:rsidRPr="00150B69" w14:paraId="6DB7CF39" w14:textId="77777777" w:rsidTr="00FE1792">
        <w:trPr>
          <w:trHeight w:val="195"/>
        </w:trPr>
        <w:tc>
          <w:tcPr>
            <w:tcW w:w="5506" w:type="dxa"/>
            <w:vMerge/>
          </w:tcPr>
          <w:p w14:paraId="4941FE78" w14:textId="77777777" w:rsidR="00844ACE" w:rsidRPr="00150B69" w:rsidRDefault="00844ACE" w:rsidP="00FE1792">
            <w:pPr>
              <w:jc w:val="both"/>
              <w:rPr>
                <w:rFonts w:ascii="Times New Roman" w:hAnsi="Times New Roman" w:cs="Times New Roman"/>
                <w:color w:val="202124"/>
                <w:spacing w:val="3"/>
                <w:shd w:val="clear" w:color="auto" w:fill="FFFFFF"/>
              </w:rPr>
            </w:pPr>
          </w:p>
        </w:tc>
        <w:tc>
          <w:tcPr>
            <w:tcW w:w="437" w:type="dxa"/>
          </w:tcPr>
          <w:p w14:paraId="03CC1059" w14:textId="77777777" w:rsidR="00844ACE" w:rsidRPr="00150B69" w:rsidRDefault="00844ACE" w:rsidP="00FE1792">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469BD623" w14:textId="5B665276"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6372D235" w14:textId="5B2F72C3"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46F71EC2" w14:textId="58E61DF0"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8,3</w:t>
            </w:r>
          </w:p>
        </w:tc>
        <w:tc>
          <w:tcPr>
            <w:tcW w:w="723" w:type="dxa"/>
          </w:tcPr>
          <w:p w14:paraId="1163DAB6" w14:textId="4EB63D08"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37,5</w:t>
            </w:r>
          </w:p>
        </w:tc>
        <w:tc>
          <w:tcPr>
            <w:tcW w:w="680" w:type="dxa"/>
          </w:tcPr>
          <w:p w14:paraId="3ECA309D" w14:textId="544256D6" w:rsidR="00844ACE" w:rsidRPr="00150B69" w:rsidRDefault="0026113D" w:rsidP="00FE1792">
            <w:pPr>
              <w:jc w:val="center"/>
              <w:rPr>
                <w:rFonts w:ascii="Times New Roman" w:hAnsi="Times New Roman" w:cs="Times New Roman"/>
                <w:sz w:val="24"/>
                <w:szCs w:val="24"/>
              </w:rPr>
            </w:pPr>
            <w:r w:rsidRPr="00150B69">
              <w:rPr>
                <w:rFonts w:ascii="Times New Roman" w:hAnsi="Times New Roman" w:cs="Times New Roman"/>
                <w:sz w:val="24"/>
                <w:szCs w:val="24"/>
              </w:rPr>
              <w:t>45,8</w:t>
            </w:r>
          </w:p>
        </w:tc>
      </w:tr>
      <w:tr w:rsidR="00510C65" w:rsidRPr="00150B69" w14:paraId="58F3DF81" w14:textId="77777777" w:rsidTr="00A9039B">
        <w:trPr>
          <w:trHeight w:val="195"/>
        </w:trPr>
        <w:tc>
          <w:tcPr>
            <w:tcW w:w="5506" w:type="dxa"/>
            <w:vMerge w:val="restart"/>
          </w:tcPr>
          <w:p w14:paraId="44E8D6CC" w14:textId="3427B8A0" w:rsidR="00510C65" w:rsidRPr="00150B69" w:rsidRDefault="00510C65" w:rsidP="00510C65">
            <w:pPr>
              <w:rPr>
                <w:rFonts w:ascii="Times New Roman" w:hAnsi="Times New Roman" w:cs="Times New Roman"/>
                <w:sz w:val="24"/>
                <w:szCs w:val="24"/>
              </w:rPr>
            </w:pPr>
            <w:r>
              <w:rPr>
                <w:rFonts w:ascii="Arial" w:hAnsi="Arial" w:cs="Arial"/>
                <w:color w:val="202124"/>
                <w:spacing w:val="3"/>
                <w:shd w:val="clear" w:color="auto" w:fill="FFFFFF"/>
              </w:rPr>
              <w:t>Öğretmen ve yöneticiler, görevlerini yaparken yeterince açık ve anlaşılır davranırlar.</w:t>
            </w:r>
          </w:p>
        </w:tc>
        <w:tc>
          <w:tcPr>
            <w:tcW w:w="437" w:type="dxa"/>
          </w:tcPr>
          <w:p w14:paraId="33852767"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16456559" w14:textId="569DEECE"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0</w:t>
            </w:r>
          </w:p>
        </w:tc>
        <w:tc>
          <w:tcPr>
            <w:tcW w:w="729" w:type="dxa"/>
          </w:tcPr>
          <w:p w14:paraId="7F4DD361" w14:textId="40567EB1"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4,8</w:t>
            </w:r>
          </w:p>
        </w:tc>
        <w:tc>
          <w:tcPr>
            <w:tcW w:w="729" w:type="dxa"/>
          </w:tcPr>
          <w:p w14:paraId="67B33E73" w14:textId="2C636818"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7,9</w:t>
            </w:r>
          </w:p>
        </w:tc>
        <w:tc>
          <w:tcPr>
            <w:tcW w:w="723" w:type="dxa"/>
          </w:tcPr>
          <w:p w14:paraId="626FB8B0" w14:textId="0EBCFD04"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39,7</w:t>
            </w:r>
          </w:p>
        </w:tc>
        <w:tc>
          <w:tcPr>
            <w:tcW w:w="680" w:type="dxa"/>
          </w:tcPr>
          <w:p w14:paraId="730D1BE4" w14:textId="136891BF"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47,6</w:t>
            </w:r>
          </w:p>
        </w:tc>
      </w:tr>
      <w:tr w:rsidR="00510C65" w:rsidRPr="00150B69" w14:paraId="21E8F539" w14:textId="77777777" w:rsidTr="00A9039B">
        <w:trPr>
          <w:trHeight w:val="195"/>
        </w:trPr>
        <w:tc>
          <w:tcPr>
            <w:tcW w:w="5506" w:type="dxa"/>
            <w:vMerge/>
          </w:tcPr>
          <w:p w14:paraId="1ED24470" w14:textId="77777777" w:rsidR="00510C65" w:rsidRPr="00150B69" w:rsidRDefault="00510C65" w:rsidP="00510C65">
            <w:pPr>
              <w:rPr>
                <w:rFonts w:ascii="Times New Roman" w:hAnsi="Times New Roman" w:cs="Times New Roman"/>
                <w:color w:val="202124"/>
                <w:spacing w:val="3"/>
                <w:sz w:val="24"/>
                <w:szCs w:val="24"/>
                <w:shd w:val="clear" w:color="auto" w:fill="FFFFFF"/>
              </w:rPr>
            </w:pPr>
          </w:p>
        </w:tc>
        <w:tc>
          <w:tcPr>
            <w:tcW w:w="437" w:type="dxa"/>
          </w:tcPr>
          <w:p w14:paraId="039837BC"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019EDFDF" w14:textId="3D7E7E54"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0</w:t>
            </w:r>
          </w:p>
        </w:tc>
        <w:tc>
          <w:tcPr>
            <w:tcW w:w="729" w:type="dxa"/>
          </w:tcPr>
          <w:p w14:paraId="46FF26CF" w14:textId="6EDB86CF"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4,2</w:t>
            </w:r>
          </w:p>
        </w:tc>
        <w:tc>
          <w:tcPr>
            <w:tcW w:w="729" w:type="dxa"/>
          </w:tcPr>
          <w:p w14:paraId="4580A0E7"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12,5</w:t>
            </w:r>
          </w:p>
        </w:tc>
        <w:tc>
          <w:tcPr>
            <w:tcW w:w="723" w:type="dxa"/>
          </w:tcPr>
          <w:p w14:paraId="72A98AB7" w14:textId="2B0E2AA9"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35,4</w:t>
            </w:r>
          </w:p>
        </w:tc>
        <w:tc>
          <w:tcPr>
            <w:tcW w:w="680" w:type="dxa"/>
          </w:tcPr>
          <w:p w14:paraId="6D3B95A6"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47,9</w:t>
            </w:r>
          </w:p>
        </w:tc>
      </w:tr>
      <w:tr w:rsidR="00510C65" w:rsidRPr="00150B69" w14:paraId="0AA9071A" w14:textId="77777777" w:rsidTr="00A9039B">
        <w:trPr>
          <w:trHeight w:val="195"/>
        </w:trPr>
        <w:tc>
          <w:tcPr>
            <w:tcW w:w="5506" w:type="dxa"/>
            <w:vMerge w:val="restart"/>
          </w:tcPr>
          <w:p w14:paraId="01143F30" w14:textId="13CEF001" w:rsidR="00510C65" w:rsidRPr="00150B69" w:rsidRDefault="00510C65" w:rsidP="00510C65">
            <w:pPr>
              <w:rPr>
                <w:rFonts w:ascii="Times New Roman" w:hAnsi="Times New Roman" w:cs="Times New Roman"/>
                <w:sz w:val="24"/>
                <w:szCs w:val="24"/>
              </w:rPr>
            </w:pPr>
            <w:r>
              <w:rPr>
                <w:rFonts w:ascii="Arial" w:hAnsi="Arial" w:cs="Arial"/>
                <w:color w:val="202124"/>
                <w:spacing w:val="3"/>
                <w:shd w:val="clear" w:color="auto" w:fill="FFFFFF"/>
              </w:rPr>
              <w:t>Öğretmen ve yöneticiler görevleri esnasında adaletli davranırlar.</w:t>
            </w:r>
          </w:p>
        </w:tc>
        <w:tc>
          <w:tcPr>
            <w:tcW w:w="437" w:type="dxa"/>
          </w:tcPr>
          <w:p w14:paraId="00C8BFC0"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3070DBC7" w14:textId="22D8F611"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3,2</w:t>
            </w:r>
          </w:p>
        </w:tc>
        <w:tc>
          <w:tcPr>
            <w:tcW w:w="729" w:type="dxa"/>
          </w:tcPr>
          <w:p w14:paraId="74AC3B04" w14:textId="7FFA35A0"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6,3</w:t>
            </w:r>
          </w:p>
        </w:tc>
        <w:tc>
          <w:tcPr>
            <w:tcW w:w="729" w:type="dxa"/>
          </w:tcPr>
          <w:p w14:paraId="0E60F238" w14:textId="3EA5C00B"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15,9</w:t>
            </w:r>
          </w:p>
        </w:tc>
        <w:tc>
          <w:tcPr>
            <w:tcW w:w="723" w:type="dxa"/>
          </w:tcPr>
          <w:p w14:paraId="3838FD79" w14:textId="595DF2C3"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25,4</w:t>
            </w:r>
          </w:p>
        </w:tc>
        <w:tc>
          <w:tcPr>
            <w:tcW w:w="680" w:type="dxa"/>
          </w:tcPr>
          <w:p w14:paraId="7D60EE75" w14:textId="72459300"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49,2</w:t>
            </w:r>
          </w:p>
        </w:tc>
      </w:tr>
      <w:tr w:rsidR="00510C65" w:rsidRPr="00150B69" w14:paraId="24DCE28A" w14:textId="77777777" w:rsidTr="00A9039B">
        <w:trPr>
          <w:trHeight w:val="195"/>
        </w:trPr>
        <w:tc>
          <w:tcPr>
            <w:tcW w:w="5506" w:type="dxa"/>
            <w:vMerge/>
          </w:tcPr>
          <w:p w14:paraId="11822905" w14:textId="77777777" w:rsidR="00510C65" w:rsidRPr="00150B69" w:rsidRDefault="00510C65" w:rsidP="00510C65">
            <w:pPr>
              <w:jc w:val="both"/>
              <w:rPr>
                <w:rFonts w:ascii="Times New Roman" w:hAnsi="Times New Roman" w:cs="Times New Roman"/>
                <w:color w:val="202124"/>
                <w:spacing w:val="3"/>
                <w:shd w:val="clear" w:color="auto" w:fill="FFFFFF"/>
              </w:rPr>
            </w:pPr>
          </w:p>
        </w:tc>
        <w:tc>
          <w:tcPr>
            <w:tcW w:w="437" w:type="dxa"/>
          </w:tcPr>
          <w:p w14:paraId="496C5D9D"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5D501DBC" w14:textId="18952811"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tcPr>
          <w:p w14:paraId="65919CFF" w14:textId="4F6199EE"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2,1</w:t>
            </w:r>
          </w:p>
        </w:tc>
        <w:tc>
          <w:tcPr>
            <w:tcW w:w="729" w:type="dxa"/>
          </w:tcPr>
          <w:p w14:paraId="1E40CB77" w14:textId="37F18BB9"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10,4</w:t>
            </w:r>
          </w:p>
        </w:tc>
        <w:tc>
          <w:tcPr>
            <w:tcW w:w="723" w:type="dxa"/>
          </w:tcPr>
          <w:p w14:paraId="36CA4C21" w14:textId="1E07C5B1" w:rsidR="00510C65" w:rsidRPr="00150B69" w:rsidRDefault="00510C65" w:rsidP="00510C65">
            <w:pPr>
              <w:jc w:val="center"/>
              <w:rPr>
                <w:rFonts w:ascii="Times New Roman" w:hAnsi="Times New Roman" w:cs="Times New Roman"/>
                <w:sz w:val="24"/>
                <w:szCs w:val="24"/>
              </w:rPr>
            </w:pPr>
            <w:r>
              <w:rPr>
                <w:rFonts w:ascii="Times New Roman" w:hAnsi="Times New Roman" w:cs="Times New Roman"/>
                <w:sz w:val="24"/>
                <w:szCs w:val="24"/>
              </w:rPr>
              <w:t>39,6</w:t>
            </w:r>
          </w:p>
        </w:tc>
        <w:tc>
          <w:tcPr>
            <w:tcW w:w="680" w:type="dxa"/>
          </w:tcPr>
          <w:p w14:paraId="09D754CD"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45,8</w:t>
            </w:r>
          </w:p>
        </w:tc>
      </w:tr>
      <w:tr w:rsidR="00510C65" w:rsidRPr="00150B69" w14:paraId="2105114B" w14:textId="77777777" w:rsidTr="00A9039B">
        <w:trPr>
          <w:trHeight w:val="195"/>
        </w:trPr>
        <w:tc>
          <w:tcPr>
            <w:tcW w:w="5506" w:type="dxa"/>
            <w:vMerge w:val="restart"/>
          </w:tcPr>
          <w:p w14:paraId="491205CB" w14:textId="77260474" w:rsidR="00510C65" w:rsidRPr="00150B69" w:rsidRDefault="00510C65" w:rsidP="00510C65">
            <w:pPr>
              <w:rPr>
                <w:rFonts w:ascii="Times New Roman" w:hAnsi="Times New Roman" w:cs="Times New Roman"/>
                <w:sz w:val="24"/>
                <w:szCs w:val="24"/>
              </w:rPr>
            </w:pPr>
          </w:p>
        </w:tc>
        <w:tc>
          <w:tcPr>
            <w:tcW w:w="437" w:type="dxa"/>
          </w:tcPr>
          <w:p w14:paraId="53752A71"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50EA07E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1,6</w:t>
            </w:r>
          </w:p>
        </w:tc>
        <w:tc>
          <w:tcPr>
            <w:tcW w:w="729" w:type="dxa"/>
          </w:tcPr>
          <w:p w14:paraId="3D3DA3AC"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3,2</w:t>
            </w:r>
          </w:p>
        </w:tc>
        <w:tc>
          <w:tcPr>
            <w:tcW w:w="729" w:type="dxa"/>
          </w:tcPr>
          <w:p w14:paraId="00BCE24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12,7</w:t>
            </w:r>
          </w:p>
        </w:tc>
        <w:tc>
          <w:tcPr>
            <w:tcW w:w="723" w:type="dxa"/>
          </w:tcPr>
          <w:p w14:paraId="694109F1"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30,2</w:t>
            </w:r>
          </w:p>
        </w:tc>
        <w:tc>
          <w:tcPr>
            <w:tcW w:w="680" w:type="dxa"/>
          </w:tcPr>
          <w:p w14:paraId="7F27481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52,4</w:t>
            </w:r>
          </w:p>
        </w:tc>
      </w:tr>
      <w:tr w:rsidR="00510C65" w:rsidRPr="00150B69" w14:paraId="5A3A398C" w14:textId="77777777" w:rsidTr="00A9039B">
        <w:trPr>
          <w:trHeight w:val="195"/>
        </w:trPr>
        <w:tc>
          <w:tcPr>
            <w:tcW w:w="5506" w:type="dxa"/>
            <w:vMerge/>
          </w:tcPr>
          <w:p w14:paraId="5A751E9F" w14:textId="77777777" w:rsidR="00510C65" w:rsidRPr="00150B69" w:rsidRDefault="00510C65" w:rsidP="00510C65">
            <w:pPr>
              <w:rPr>
                <w:rFonts w:ascii="Times New Roman" w:hAnsi="Times New Roman" w:cs="Times New Roman"/>
                <w:color w:val="202124"/>
                <w:spacing w:val="3"/>
                <w:sz w:val="24"/>
                <w:szCs w:val="24"/>
                <w:shd w:val="clear" w:color="auto" w:fill="FFFFFF"/>
              </w:rPr>
            </w:pPr>
          </w:p>
        </w:tc>
        <w:tc>
          <w:tcPr>
            <w:tcW w:w="437" w:type="dxa"/>
          </w:tcPr>
          <w:p w14:paraId="5A249253"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480E6ED1"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6CBE1AA5"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2,1</w:t>
            </w:r>
          </w:p>
        </w:tc>
        <w:tc>
          <w:tcPr>
            <w:tcW w:w="729" w:type="dxa"/>
          </w:tcPr>
          <w:p w14:paraId="54111A29"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12,5</w:t>
            </w:r>
          </w:p>
        </w:tc>
        <w:tc>
          <w:tcPr>
            <w:tcW w:w="723" w:type="dxa"/>
          </w:tcPr>
          <w:p w14:paraId="2F25783A"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33,3</w:t>
            </w:r>
          </w:p>
        </w:tc>
        <w:tc>
          <w:tcPr>
            <w:tcW w:w="680" w:type="dxa"/>
          </w:tcPr>
          <w:p w14:paraId="4B822109"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47,9</w:t>
            </w:r>
          </w:p>
        </w:tc>
      </w:tr>
      <w:tr w:rsidR="00510C65" w:rsidRPr="00150B69" w14:paraId="60AFC08F" w14:textId="77777777" w:rsidTr="00A9039B">
        <w:trPr>
          <w:trHeight w:val="195"/>
        </w:trPr>
        <w:tc>
          <w:tcPr>
            <w:tcW w:w="5506" w:type="dxa"/>
            <w:vMerge w:val="restart"/>
          </w:tcPr>
          <w:p w14:paraId="06BEA38D" w14:textId="0885DAEB" w:rsidR="00510C65" w:rsidRPr="00150B69" w:rsidRDefault="00510C65" w:rsidP="00510C65">
            <w:pPr>
              <w:rPr>
                <w:rFonts w:ascii="Times New Roman" w:hAnsi="Times New Roman" w:cs="Times New Roman"/>
                <w:sz w:val="24"/>
                <w:szCs w:val="24"/>
              </w:rPr>
            </w:pPr>
          </w:p>
        </w:tc>
        <w:tc>
          <w:tcPr>
            <w:tcW w:w="437" w:type="dxa"/>
          </w:tcPr>
          <w:p w14:paraId="5A951D15"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Ö</w:t>
            </w:r>
          </w:p>
        </w:tc>
        <w:tc>
          <w:tcPr>
            <w:tcW w:w="583" w:type="dxa"/>
          </w:tcPr>
          <w:p w14:paraId="258985B3"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0</w:t>
            </w:r>
          </w:p>
        </w:tc>
        <w:tc>
          <w:tcPr>
            <w:tcW w:w="729" w:type="dxa"/>
          </w:tcPr>
          <w:p w14:paraId="27DADA0D"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3,2</w:t>
            </w:r>
          </w:p>
        </w:tc>
        <w:tc>
          <w:tcPr>
            <w:tcW w:w="729" w:type="dxa"/>
          </w:tcPr>
          <w:p w14:paraId="11EBFD2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12,7</w:t>
            </w:r>
          </w:p>
        </w:tc>
        <w:tc>
          <w:tcPr>
            <w:tcW w:w="723" w:type="dxa"/>
          </w:tcPr>
          <w:p w14:paraId="255B0E72"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31,7</w:t>
            </w:r>
          </w:p>
        </w:tc>
        <w:tc>
          <w:tcPr>
            <w:tcW w:w="680" w:type="dxa"/>
          </w:tcPr>
          <w:p w14:paraId="3145E00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52,4</w:t>
            </w:r>
          </w:p>
        </w:tc>
      </w:tr>
      <w:tr w:rsidR="00510C65" w:rsidRPr="00150B69" w14:paraId="4011E787" w14:textId="77777777" w:rsidTr="00A9039B">
        <w:trPr>
          <w:trHeight w:val="195"/>
        </w:trPr>
        <w:tc>
          <w:tcPr>
            <w:tcW w:w="5506" w:type="dxa"/>
            <w:vMerge/>
          </w:tcPr>
          <w:p w14:paraId="517B1640" w14:textId="77777777" w:rsidR="00510C65" w:rsidRPr="00150B69" w:rsidRDefault="00510C65" w:rsidP="00510C65">
            <w:pPr>
              <w:jc w:val="both"/>
              <w:rPr>
                <w:rFonts w:ascii="Times New Roman" w:hAnsi="Times New Roman" w:cs="Times New Roman"/>
                <w:color w:val="202124"/>
                <w:spacing w:val="3"/>
                <w:shd w:val="clear" w:color="auto" w:fill="FFFFFF"/>
              </w:rPr>
            </w:pPr>
          </w:p>
        </w:tc>
        <w:tc>
          <w:tcPr>
            <w:tcW w:w="437" w:type="dxa"/>
          </w:tcPr>
          <w:p w14:paraId="7A116917" w14:textId="77777777" w:rsidR="00510C65" w:rsidRPr="00150B69" w:rsidRDefault="00510C65" w:rsidP="00510C65">
            <w:pPr>
              <w:jc w:val="both"/>
              <w:rPr>
                <w:rFonts w:ascii="Times New Roman" w:hAnsi="Times New Roman" w:cs="Times New Roman"/>
                <w:sz w:val="24"/>
                <w:szCs w:val="24"/>
              </w:rPr>
            </w:pPr>
            <w:r w:rsidRPr="00150B69">
              <w:rPr>
                <w:rFonts w:ascii="Times New Roman" w:hAnsi="Times New Roman" w:cs="Times New Roman"/>
                <w:sz w:val="24"/>
                <w:szCs w:val="24"/>
              </w:rPr>
              <w:t>V</w:t>
            </w:r>
          </w:p>
        </w:tc>
        <w:tc>
          <w:tcPr>
            <w:tcW w:w="583" w:type="dxa"/>
          </w:tcPr>
          <w:p w14:paraId="08F9A161"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6BB0A9D4"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4,2</w:t>
            </w:r>
          </w:p>
        </w:tc>
        <w:tc>
          <w:tcPr>
            <w:tcW w:w="729" w:type="dxa"/>
          </w:tcPr>
          <w:p w14:paraId="73700E91"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8,3</w:t>
            </w:r>
          </w:p>
        </w:tc>
        <w:tc>
          <w:tcPr>
            <w:tcW w:w="723" w:type="dxa"/>
          </w:tcPr>
          <w:p w14:paraId="2CEBC7E3"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37,5</w:t>
            </w:r>
          </w:p>
        </w:tc>
        <w:tc>
          <w:tcPr>
            <w:tcW w:w="680" w:type="dxa"/>
          </w:tcPr>
          <w:p w14:paraId="6C602900" w14:textId="77777777" w:rsidR="00510C65" w:rsidRPr="00150B69" w:rsidRDefault="00510C65" w:rsidP="00510C65">
            <w:pPr>
              <w:jc w:val="center"/>
              <w:rPr>
                <w:rFonts w:ascii="Times New Roman" w:hAnsi="Times New Roman" w:cs="Times New Roman"/>
                <w:sz w:val="24"/>
                <w:szCs w:val="24"/>
              </w:rPr>
            </w:pPr>
            <w:r w:rsidRPr="00150B69">
              <w:rPr>
                <w:rFonts w:ascii="Times New Roman" w:hAnsi="Times New Roman" w:cs="Times New Roman"/>
                <w:sz w:val="24"/>
                <w:szCs w:val="24"/>
              </w:rPr>
              <w:t>45,8</w:t>
            </w:r>
          </w:p>
        </w:tc>
      </w:tr>
      <w:tr w:rsidR="00510C65" w:rsidRPr="00150B69" w14:paraId="266075AA" w14:textId="77777777" w:rsidTr="00FE1792">
        <w:trPr>
          <w:trHeight w:val="195"/>
        </w:trPr>
        <w:tc>
          <w:tcPr>
            <w:tcW w:w="5506" w:type="dxa"/>
          </w:tcPr>
          <w:p w14:paraId="5DE0DCAD" w14:textId="77777777" w:rsidR="00510C65" w:rsidRPr="00150B69" w:rsidRDefault="00510C65" w:rsidP="00FE1792">
            <w:pPr>
              <w:jc w:val="both"/>
              <w:rPr>
                <w:rFonts w:ascii="Times New Roman" w:hAnsi="Times New Roman" w:cs="Times New Roman"/>
                <w:color w:val="202124"/>
                <w:spacing w:val="3"/>
                <w:shd w:val="clear" w:color="auto" w:fill="FFFFFF"/>
              </w:rPr>
            </w:pPr>
          </w:p>
        </w:tc>
        <w:tc>
          <w:tcPr>
            <w:tcW w:w="437" w:type="dxa"/>
          </w:tcPr>
          <w:p w14:paraId="167ECEF0" w14:textId="77777777" w:rsidR="00510C65" w:rsidRPr="00150B69" w:rsidRDefault="00510C65" w:rsidP="00FE1792">
            <w:pPr>
              <w:jc w:val="both"/>
              <w:rPr>
                <w:rFonts w:ascii="Times New Roman" w:hAnsi="Times New Roman" w:cs="Times New Roman"/>
                <w:sz w:val="24"/>
                <w:szCs w:val="24"/>
              </w:rPr>
            </w:pPr>
          </w:p>
        </w:tc>
        <w:tc>
          <w:tcPr>
            <w:tcW w:w="583" w:type="dxa"/>
          </w:tcPr>
          <w:p w14:paraId="19D58ADB" w14:textId="77777777" w:rsidR="00510C65" w:rsidRPr="00150B69" w:rsidRDefault="00510C65" w:rsidP="00FE1792">
            <w:pPr>
              <w:jc w:val="center"/>
              <w:rPr>
                <w:rFonts w:ascii="Times New Roman" w:hAnsi="Times New Roman" w:cs="Times New Roman"/>
                <w:sz w:val="24"/>
                <w:szCs w:val="24"/>
              </w:rPr>
            </w:pPr>
          </w:p>
        </w:tc>
        <w:tc>
          <w:tcPr>
            <w:tcW w:w="729" w:type="dxa"/>
          </w:tcPr>
          <w:p w14:paraId="303CB9D8" w14:textId="77777777" w:rsidR="00510C65" w:rsidRPr="00150B69" w:rsidRDefault="00510C65" w:rsidP="00FE1792">
            <w:pPr>
              <w:jc w:val="center"/>
              <w:rPr>
                <w:rFonts w:ascii="Times New Roman" w:hAnsi="Times New Roman" w:cs="Times New Roman"/>
                <w:sz w:val="24"/>
                <w:szCs w:val="24"/>
              </w:rPr>
            </w:pPr>
          </w:p>
        </w:tc>
        <w:tc>
          <w:tcPr>
            <w:tcW w:w="729" w:type="dxa"/>
          </w:tcPr>
          <w:p w14:paraId="24B2557C" w14:textId="77777777" w:rsidR="00510C65" w:rsidRPr="00150B69" w:rsidRDefault="00510C65" w:rsidP="00FE1792">
            <w:pPr>
              <w:jc w:val="center"/>
              <w:rPr>
                <w:rFonts w:ascii="Times New Roman" w:hAnsi="Times New Roman" w:cs="Times New Roman"/>
                <w:sz w:val="24"/>
                <w:szCs w:val="24"/>
              </w:rPr>
            </w:pPr>
          </w:p>
        </w:tc>
        <w:tc>
          <w:tcPr>
            <w:tcW w:w="723" w:type="dxa"/>
          </w:tcPr>
          <w:p w14:paraId="68862A7F" w14:textId="77777777" w:rsidR="00510C65" w:rsidRPr="00150B69" w:rsidRDefault="00510C65" w:rsidP="00FE1792">
            <w:pPr>
              <w:jc w:val="center"/>
              <w:rPr>
                <w:rFonts w:ascii="Times New Roman" w:hAnsi="Times New Roman" w:cs="Times New Roman"/>
                <w:sz w:val="24"/>
                <w:szCs w:val="24"/>
              </w:rPr>
            </w:pPr>
          </w:p>
        </w:tc>
        <w:tc>
          <w:tcPr>
            <w:tcW w:w="680" w:type="dxa"/>
          </w:tcPr>
          <w:p w14:paraId="7E1929AB" w14:textId="77777777" w:rsidR="00510C65" w:rsidRPr="00150B69" w:rsidRDefault="00510C65" w:rsidP="00FE1792">
            <w:pPr>
              <w:jc w:val="center"/>
              <w:rPr>
                <w:rFonts w:ascii="Times New Roman" w:hAnsi="Times New Roman" w:cs="Times New Roman"/>
                <w:sz w:val="24"/>
                <w:szCs w:val="24"/>
              </w:rPr>
            </w:pPr>
          </w:p>
        </w:tc>
      </w:tr>
    </w:tbl>
    <w:p w14:paraId="3F95B5E4" w14:textId="77777777" w:rsidR="00844ACE" w:rsidRPr="00150B69" w:rsidRDefault="00844ACE" w:rsidP="00844ACE">
      <w:pPr>
        <w:spacing w:after="0" w:line="240" w:lineRule="auto"/>
        <w:jc w:val="both"/>
        <w:rPr>
          <w:rFonts w:ascii="Times New Roman" w:hAnsi="Times New Roman" w:cs="Times New Roman"/>
          <w:i/>
        </w:rPr>
      </w:pPr>
      <w:r w:rsidRPr="00150B69">
        <w:rPr>
          <w:rFonts w:ascii="Times New Roman" w:hAnsi="Times New Roman" w:cs="Times New Roman"/>
          <w:i/>
        </w:rPr>
        <w:t xml:space="preserve">*Ö: Öğrenci </w:t>
      </w:r>
    </w:p>
    <w:p w14:paraId="6D6FD327" w14:textId="77777777" w:rsidR="00844ACE" w:rsidRPr="00150B69" w:rsidRDefault="00844ACE" w:rsidP="00844ACE">
      <w:pPr>
        <w:spacing w:after="0" w:line="240" w:lineRule="auto"/>
        <w:jc w:val="both"/>
        <w:rPr>
          <w:rFonts w:ascii="Times New Roman" w:hAnsi="Times New Roman" w:cs="Times New Roman"/>
          <w:i/>
        </w:rPr>
      </w:pPr>
      <w:r w:rsidRPr="00150B69">
        <w:rPr>
          <w:rFonts w:ascii="Times New Roman" w:hAnsi="Times New Roman" w:cs="Times New Roman"/>
          <w:i/>
        </w:rPr>
        <w:t>*V: Veli</w:t>
      </w:r>
    </w:p>
    <w:p w14:paraId="76046B83" w14:textId="77777777" w:rsidR="00844ACE" w:rsidRPr="00150B69" w:rsidRDefault="00844ACE" w:rsidP="00844ACE">
      <w:pPr>
        <w:jc w:val="both"/>
        <w:rPr>
          <w:rFonts w:ascii="Times New Roman" w:hAnsi="Times New Roman" w:cs="Times New Roman"/>
          <w:sz w:val="24"/>
          <w:szCs w:val="24"/>
        </w:rPr>
      </w:pPr>
    </w:p>
    <w:p w14:paraId="229D739B" w14:textId="77777777" w:rsidR="00844ACE" w:rsidRPr="00150B69" w:rsidRDefault="00844ACE" w:rsidP="00844ACE">
      <w:pPr>
        <w:spacing w:after="0" w:line="360" w:lineRule="auto"/>
        <w:ind w:firstLine="708"/>
        <w:jc w:val="both"/>
        <w:rPr>
          <w:rFonts w:ascii="Times New Roman" w:hAnsi="Times New Roman" w:cs="Times New Roman"/>
          <w:color w:val="000000" w:themeColor="text1"/>
          <w:spacing w:val="3"/>
          <w:sz w:val="24"/>
          <w:szCs w:val="24"/>
          <w:shd w:val="clear" w:color="auto" w:fill="FFFFFF"/>
        </w:rPr>
      </w:pPr>
      <w:r w:rsidRPr="00150B69">
        <w:rPr>
          <w:rFonts w:ascii="Times New Roman" w:hAnsi="Times New Roman" w:cs="Times New Roman"/>
          <w:color w:val="000000" w:themeColor="text1"/>
          <w:sz w:val="24"/>
          <w:szCs w:val="24"/>
        </w:rPr>
        <w:t xml:space="preserve">Okul/kurum yönetim sürecine ilişkin elde edilen veriler değerlendirildiğinde; </w:t>
      </w:r>
      <w:r w:rsidRPr="00150B69">
        <w:rPr>
          <w:rFonts w:ascii="Times New Roman" w:hAnsi="Times New Roman" w:cs="Times New Roman"/>
          <w:color w:val="000000" w:themeColor="text1"/>
          <w:spacing w:val="3"/>
          <w:sz w:val="24"/>
          <w:szCs w:val="24"/>
          <w:shd w:val="clear" w:color="auto" w:fill="FFFFFF"/>
        </w:rPr>
        <w:t>öğrenci (%46,2) ve velilerin (%55) en çok memnun oldukları ve bu boyutta en yüksek puan alan madde; “</w:t>
      </w:r>
      <w:r w:rsidRPr="00150B69">
        <w:rPr>
          <w:rFonts w:ascii="Times New Roman" w:hAnsi="Times New Roman" w:cs="Times New Roman"/>
          <w:i/>
          <w:color w:val="000000" w:themeColor="text1"/>
          <w:spacing w:val="3"/>
          <w:sz w:val="24"/>
          <w:szCs w:val="24"/>
          <w:shd w:val="clear" w:color="auto" w:fill="FFFFFF"/>
        </w:rPr>
        <w:t xml:space="preserve">öğretmen ve yöneticilerle ihtiyaç duyduğumda kolayca görüşebilmelerine yöneliktir. </w:t>
      </w:r>
      <w:r w:rsidRPr="00150B69">
        <w:rPr>
          <w:rFonts w:ascii="Times New Roman" w:hAnsi="Times New Roman" w:cs="Times New Roman"/>
          <w:color w:val="000000" w:themeColor="text1"/>
          <w:spacing w:val="3"/>
          <w:sz w:val="24"/>
          <w:szCs w:val="24"/>
          <w:shd w:val="clear" w:color="auto" w:fill="FFFFFF"/>
        </w:rPr>
        <w:t xml:space="preserve">Bu da okul/kurumun </w:t>
      </w:r>
      <w:r w:rsidRPr="00150B69">
        <w:rPr>
          <w:rFonts w:ascii="Times New Roman" w:hAnsi="Times New Roman" w:cs="Times New Roman"/>
          <w:i/>
          <w:color w:val="000000" w:themeColor="text1"/>
          <w:spacing w:val="3"/>
          <w:sz w:val="24"/>
          <w:szCs w:val="24"/>
          <w:shd w:val="clear" w:color="auto" w:fill="FFFFFF"/>
        </w:rPr>
        <w:t>güçlü yönlerini</w:t>
      </w:r>
      <w:r w:rsidRPr="00150B69">
        <w:rPr>
          <w:rFonts w:ascii="Times New Roman" w:hAnsi="Times New Roman" w:cs="Times New Roman"/>
          <w:color w:val="000000" w:themeColor="text1"/>
          <w:spacing w:val="3"/>
          <w:sz w:val="24"/>
          <w:szCs w:val="24"/>
          <w:shd w:val="clear" w:color="auto" w:fill="FFFFFF"/>
        </w:rPr>
        <w:t xml:space="preserve"> ortaya koymakla birlikte; öğretmen ve yöneticilerin </w:t>
      </w:r>
      <w:r w:rsidRPr="00150B69">
        <w:rPr>
          <w:rFonts w:ascii="Times New Roman" w:hAnsi="Times New Roman" w:cs="Times New Roman"/>
          <w:i/>
          <w:color w:val="000000" w:themeColor="text1"/>
          <w:spacing w:val="3"/>
          <w:sz w:val="24"/>
          <w:szCs w:val="24"/>
          <w:shd w:val="clear" w:color="auto" w:fill="FFFFFF"/>
        </w:rPr>
        <w:t>erişilebilir</w:t>
      </w:r>
      <w:r w:rsidRPr="00150B69">
        <w:rPr>
          <w:rFonts w:ascii="Times New Roman" w:hAnsi="Times New Roman" w:cs="Times New Roman"/>
          <w:color w:val="000000" w:themeColor="text1"/>
          <w:spacing w:val="3"/>
          <w:sz w:val="24"/>
          <w:szCs w:val="24"/>
          <w:shd w:val="clear" w:color="auto" w:fill="FFFFFF"/>
        </w:rPr>
        <w:t xml:space="preserve"> olduklarının birer göstergesi olarak değerlendirilebilir. </w:t>
      </w:r>
    </w:p>
    <w:p w14:paraId="0D68D442" w14:textId="77777777" w:rsidR="00844ACE" w:rsidRPr="00150B69" w:rsidRDefault="00844ACE" w:rsidP="00844ACE">
      <w:pPr>
        <w:spacing w:after="0" w:line="360" w:lineRule="auto"/>
        <w:ind w:firstLine="708"/>
        <w:jc w:val="both"/>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FFFFFF"/>
        </w:rPr>
        <w:t xml:space="preserve">Bu boyutta; öğrenci (%41,9) ve velilerin (%40,3)  en yüksek sırada puanladıkları bir diğer madde ise; </w:t>
      </w:r>
      <w:r w:rsidRPr="00150B69">
        <w:rPr>
          <w:rFonts w:ascii="Times New Roman" w:hAnsi="Times New Roman" w:cs="Times New Roman"/>
          <w:i/>
          <w:color w:val="000000" w:themeColor="text1"/>
          <w:spacing w:val="3"/>
          <w:sz w:val="24"/>
          <w:szCs w:val="24"/>
          <w:shd w:val="clear" w:color="auto" w:fill="FFFFFF"/>
        </w:rPr>
        <w:t>“öğretmen ve yöneticiler görevleri ile ilgili yeterli bilgi ve beceriye sahiptir”</w:t>
      </w:r>
      <w:r w:rsidRPr="00150B69">
        <w:rPr>
          <w:rFonts w:ascii="Times New Roman" w:hAnsi="Times New Roman" w:cs="Times New Roman"/>
          <w:color w:val="000000" w:themeColor="text1"/>
          <w:spacing w:val="3"/>
          <w:sz w:val="24"/>
          <w:szCs w:val="24"/>
          <w:shd w:val="clear" w:color="auto" w:fill="FFFFFF"/>
        </w:rPr>
        <w:t xml:space="preserve"> maddesidir. Bu durum; öğrenci ve velilerin, öğretmen ile yöneticilerin mesleki yeterlik düzeyleri bakımından; memnuniyetini ifade etmekle birlikte; okul/kurum personelinin </w:t>
      </w:r>
      <w:r w:rsidRPr="00150B69">
        <w:rPr>
          <w:rFonts w:ascii="Times New Roman" w:hAnsi="Times New Roman" w:cs="Times New Roman"/>
          <w:i/>
          <w:color w:val="000000" w:themeColor="text1"/>
          <w:spacing w:val="3"/>
          <w:sz w:val="24"/>
          <w:szCs w:val="24"/>
          <w:shd w:val="clear" w:color="auto" w:fill="FFFFFF"/>
        </w:rPr>
        <w:t>güçlü yanlarını</w:t>
      </w:r>
      <w:r w:rsidRPr="00150B69">
        <w:rPr>
          <w:rFonts w:ascii="Times New Roman" w:hAnsi="Times New Roman" w:cs="Times New Roman"/>
          <w:color w:val="000000" w:themeColor="text1"/>
          <w:spacing w:val="3"/>
          <w:sz w:val="24"/>
          <w:szCs w:val="24"/>
          <w:shd w:val="clear" w:color="auto" w:fill="FFFFFF"/>
        </w:rPr>
        <w:t xml:space="preserve"> oluşturmaktadır. Okul/kurumun güçlü yönleri arasında sayılabilecek bir madde ise, </w:t>
      </w:r>
      <w:r w:rsidRPr="00150B69">
        <w:rPr>
          <w:rFonts w:ascii="Times New Roman" w:hAnsi="Times New Roman" w:cs="Times New Roman"/>
          <w:i/>
          <w:color w:val="000000" w:themeColor="text1"/>
          <w:spacing w:val="3"/>
          <w:sz w:val="24"/>
          <w:szCs w:val="24"/>
          <w:shd w:val="clear" w:color="auto" w:fill="FFFFFF"/>
        </w:rPr>
        <w:t>okul/kurumun güvenilir</w:t>
      </w:r>
      <w:r w:rsidRPr="00150B69">
        <w:rPr>
          <w:rFonts w:ascii="Times New Roman" w:hAnsi="Times New Roman" w:cs="Times New Roman"/>
          <w:color w:val="000000" w:themeColor="text1"/>
          <w:spacing w:val="3"/>
          <w:sz w:val="24"/>
          <w:szCs w:val="24"/>
          <w:shd w:val="clear" w:color="auto" w:fill="FFFFFF"/>
        </w:rPr>
        <w:t xml:space="preserve"> olmasına yöneliktir. </w:t>
      </w:r>
      <w:r w:rsidRPr="00150B69">
        <w:rPr>
          <w:rFonts w:ascii="Times New Roman" w:hAnsi="Times New Roman" w:cs="Times New Roman"/>
          <w:color w:val="000000" w:themeColor="text1"/>
          <w:sz w:val="24"/>
          <w:szCs w:val="24"/>
        </w:rPr>
        <w:t xml:space="preserve">Anket çalışmasına </w:t>
      </w:r>
      <w:r w:rsidRPr="00150B69">
        <w:rPr>
          <w:rFonts w:ascii="Times New Roman" w:hAnsi="Times New Roman" w:cs="Times New Roman"/>
          <w:color w:val="000000" w:themeColor="text1"/>
          <w:sz w:val="24"/>
          <w:szCs w:val="24"/>
        </w:rPr>
        <w:lastRenderedPageBreak/>
        <w:t xml:space="preserve">katılan hem öğrencilerin hem de velilerin yaklaşık %40’ı okulları tamamen </w:t>
      </w:r>
      <w:r w:rsidRPr="00150B69">
        <w:rPr>
          <w:rFonts w:ascii="Times New Roman" w:hAnsi="Times New Roman" w:cs="Times New Roman"/>
          <w:i/>
          <w:color w:val="000000" w:themeColor="text1"/>
          <w:sz w:val="24"/>
          <w:szCs w:val="24"/>
        </w:rPr>
        <w:t>güvenilir</w:t>
      </w:r>
      <w:r w:rsidRPr="00150B69">
        <w:rPr>
          <w:rFonts w:ascii="Times New Roman" w:hAnsi="Times New Roman" w:cs="Times New Roman"/>
          <w:color w:val="000000" w:themeColor="text1"/>
          <w:sz w:val="24"/>
          <w:szCs w:val="24"/>
        </w:rPr>
        <w:t xml:space="preserve"> bulmaktadır. Nitekim kısmen güvenilir bulanların oranı da yaklaşık %34’dür. Diğer yandan, okul/kurumları güvenilir bulanların sayısı; toplam katılımcı sayısının yarısından az olması nedeniyle; bu sonuçlar, okul güvenirliğine ilişkin gerekli tedbirlerin alınması gerektiğine yönelik bir ihtiyaca vurgu yaptığı yönünde değerlendirilebilir.  </w:t>
      </w:r>
      <w:proofErr w:type="gramStart"/>
      <w:r w:rsidRPr="00150B69">
        <w:rPr>
          <w:rFonts w:ascii="Times New Roman" w:hAnsi="Times New Roman" w:cs="Times New Roman"/>
          <w:color w:val="000000" w:themeColor="text1"/>
          <w:sz w:val="24"/>
          <w:szCs w:val="24"/>
        </w:rPr>
        <w:t>Nitekim,</w:t>
      </w:r>
      <w:proofErr w:type="gramEnd"/>
      <w:r w:rsidRPr="00150B69">
        <w:rPr>
          <w:rFonts w:ascii="Times New Roman" w:hAnsi="Times New Roman" w:cs="Times New Roman"/>
          <w:color w:val="000000" w:themeColor="text1"/>
          <w:sz w:val="24"/>
          <w:szCs w:val="24"/>
        </w:rPr>
        <w:t xml:space="preserve"> velilerin okullarda güvenlik görevlisi bulunmasına ilişkin sundukları öneri de, bu sonuçlarla örtüşmektedir. Bu anlamda ilgili kurum ya da okulların bu yönde gerekli tedbirleri almalarına yönelik çalışmalara yer vermeleri önerilebilir. </w:t>
      </w:r>
    </w:p>
    <w:p w14:paraId="09A39E61" w14:textId="77777777" w:rsidR="00844ACE" w:rsidRPr="00150B69" w:rsidRDefault="00844ACE" w:rsidP="00844ACE">
      <w:pPr>
        <w:spacing w:after="0" w:line="360" w:lineRule="auto"/>
        <w:ind w:firstLine="708"/>
        <w:jc w:val="both"/>
        <w:rPr>
          <w:rFonts w:ascii="Times New Roman" w:hAnsi="Times New Roman" w:cs="Times New Roman"/>
          <w:color w:val="000000" w:themeColor="text1"/>
          <w:spacing w:val="3"/>
          <w:sz w:val="24"/>
          <w:szCs w:val="24"/>
          <w:shd w:val="clear" w:color="auto" w:fill="FFFFFF"/>
        </w:rPr>
      </w:pPr>
      <w:r w:rsidRPr="00150B69">
        <w:rPr>
          <w:rFonts w:ascii="Times New Roman" w:hAnsi="Times New Roman" w:cs="Times New Roman"/>
          <w:color w:val="000000" w:themeColor="text1"/>
          <w:sz w:val="24"/>
          <w:szCs w:val="24"/>
        </w:rPr>
        <w:t xml:space="preserve">Bu boyutta öğrenci (%9,1) ve velilerin (%8,8) en çok memnuniyetsizliklerinin olduğu maddeler; </w:t>
      </w:r>
      <w:r w:rsidRPr="00150B69">
        <w:rPr>
          <w:rFonts w:ascii="Times New Roman" w:hAnsi="Times New Roman" w:cs="Times New Roman"/>
          <w:i/>
          <w:color w:val="000000" w:themeColor="text1"/>
          <w:sz w:val="24"/>
          <w:szCs w:val="24"/>
        </w:rPr>
        <w:t>okula yaşanan problemleri kolaylıkla çözemediğine</w:t>
      </w:r>
      <w:r w:rsidRPr="00150B69">
        <w:rPr>
          <w:rFonts w:ascii="Times New Roman" w:hAnsi="Times New Roman" w:cs="Times New Roman"/>
          <w:color w:val="000000" w:themeColor="text1"/>
          <w:sz w:val="24"/>
          <w:szCs w:val="24"/>
        </w:rPr>
        <w:t xml:space="preserve"> yöneliktir. Ayrıca bu maddeye ilişkin kararsız kalan öğrenci (%22,6) ve velilerin (%20,4) oranları da oldukça yüksektir. Bu durum; katılımcının, okulda yaşanan bir sorunu kolaylıkla çözemediğine işaret etmekle birlikte; geniş bir grubun da bu konuda kararsız kaldığını, net bir yanıt veremediğini göstermektedir. Bundan sonraki süreçte bu sorunun üstesinden gelmeye yönelik; her kurumun kendi özelinde durum tespiti yaparak; gerekli faaliyetleri planlamaları önerilmektedir. Diğer yandan öğrencilerin (%9,9)  ve velilerin (%8,7); </w:t>
      </w:r>
      <w:r w:rsidRPr="00150B69">
        <w:rPr>
          <w:rFonts w:ascii="Times New Roman" w:hAnsi="Times New Roman" w:cs="Times New Roman"/>
          <w:i/>
          <w:color w:val="000000" w:themeColor="text1"/>
          <w:spacing w:val="3"/>
          <w:sz w:val="24"/>
          <w:szCs w:val="24"/>
          <w:shd w:val="clear" w:color="auto" w:fill="FFFFFF"/>
        </w:rPr>
        <w:t>öğretmen ve yöneticiler görevleri esnasında adaletli davranmalarına</w:t>
      </w:r>
      <w:r w:rsidRPr="00150B69">
        <w:rPr>
          <w:rFonts w:ascii="Times New Roman" w:hAnsi="Times New Roman" w:cs="Times New Roman"/>
          <w:color w:val="000000" w:themeColor="text1"/>
          <w:spacing w:val="3"/>
          <w:sz w:val="24"/>
          <w:szCs w:val="24"/>
          <w:shd w:val="clear" w:color="auto" w:fill="FFFFFF"/>
        </w:rPr>
        <w:t xml:space="preserve"> ilişkin olumsuz yanıtlarının da bu boyutta en çok puanlanan maddeler arasında olduğu dikkat çekmektedir. Bu da okul/kurumun yönetici ve öğretmenlerinin, görevlerine yönelik tutumlarını gözden geçirmelerine yönelik bir ihtiyaca vurgu yaptığı söylenebilir.  Dolayısıyla; bu maddeler okul/kurumun </w:t>
      </w:r>
      <w:r w:rsidRPr="00150B69">
        <w:rPr>
          <w:rFonts w:ascii="Times New Roman" w:hAnsi="Times New Roman" w:cs="Times New Roman"/>
          <w:i/>
          <w:color w:val="000000" w:themeColor="text1"/>
          <w:spacing w:val="3"/>
          <w:sz w:val="24"/>
          <w:szCs w:val="24"/>
          <w:shd w:val="clear" w:color="auto" w:fill="FFFFFF"/>
        </w:rPr>
        <w:t>zayıf yönleri</w:t>
      </w:r>
      <w:r w:rsidRPr="00150B69">
        <w:rPr>
          <w:rFonts w:ascii="Times New Roman" w:hAnsi="Times New Roman" w:cs="Times New Roman"/>
          <w:color w:val="000000" w:themeColor="text1"/>
          <w:spacing w:val="3"/>
          <w:sz w:val="24"/>
          <w:szCs w:val="24"/>
          <w:shd w:val="clear" w:color="auto" w:fill="FFFFFF"/>
        </w:rPr>
        <w:t xml:space="preserve"> kapsamında değerlendirilebilir. Öğretmen (%17,2) ve velilerin (%21,3) en çok kararsızlık yaşadıkları, ne iyi ne de kötü diyebilecekleri maddelerden bir diğeri ise </w:t>
      </w:r>
      <w:r w:rsidRPr="00150B69">
        <w:rPr>
          <w:rFonts w:ascii="Times New Roman" w:hAnsi="Times New Roman" w:cs="Times New Roman"/>
          <w:i/>
          <w:color w:val="000000" w:themeColor="text1"/>
          <w:spacing w:val="3"/>
          <w:sz w:val="24"/>
          <w:szCs w:val="24"/>
          <w:shd w:val="clear" w:color="auto" w:fill="FFFFFF"/>
        </w:rPr>
        <w:t>verilen hizmetlerin kaliteli</w:t>
      </w:r>
      <w:r w:rsidRPr="00150B69">
        <w:rPr>
          <w:rFonts w:ascii="Times New Roman" w:hAnsi="Times New Roman" w:cs="Times New Roman"/>
          <w:color w:val="000000" w:themeColor="text1"/>
          <w:spacing w:val="3"/>
          <w:sz w:val="24"/>
          <w:szCs w:val="24"/>
          <w:shd w:val="clear" w:color="auto" w:fill="FFFFFF"/>
        </w:rPr>
        <w:t xml:space="preserve"> olmasına yöneliktir. Dolayısıyla, her kurumun hizmet kalitesini öncelikle tespit etmesi, ardından gerekli planlamaları yapması önerilmektedir. </w:t>
      </w:r>
    </w:p>
    <w:p w14:paraId="64FF9DC4" w14:textId="77777777" w:rsidR="00844ACE" w:rsidRPr="00150B69" w:rsidRDefault="00844ACE" w:rsidP="00844ACE">
      <w:pPr>
        <w:spacing w:after="0"/>
        <w:ind w:firstLine="708"/>
        <w:jc w:val="both"/>
        <w:rPr>
          <w:rFonts w:ascii="Times New Roman" w:hAnsi="Times New Roman" w:cs="Times New Roman"/>
          <w:color w:val="202124"/>
          <w:spacing w:val="3"/>
          <w:sz w:val="24"/>
          <w:szCs w:val="24"/>
          <w:shd w:val="clear" w:color="auto" w:fill="FFFFFF"/>
        </w:rPr>
      </w:pPr>
    </w:p>
    <w:p w14:paraId="3D5460B0" w14:textId="77777777" w:rsidR="00844ACE" w:rsidRPr="00150B69" w:rsidRDefault="00844ACE" w:rsidP="00844ACE">
      <w:pPr>
        <w:spacing w:after="0"/>
        <w:ind w:firstLine="708"/>
        <w:jc w:val="both"/>
        <w:rPr>
          <w:rFonts w:ascii="Times New Roman" w:hAnsi="Times New Roman" w:cs="Times New Roman"/>
          <w:color w:val="202124"/>
          <w:spacing w:val="3"/>
          <w:sz w:val="24"/>
          <w:szCs w:val="24"/>
          <w:shd w:val="clear" w:color="auto" w:fill="FFFFFF"/>
        </w:rPr>
      </w:pPr>
    </w:p>
    <w:p w14:paraId="690E1CC5" w14:textId="77777777" w:rsidR="00844ACE" w:rsidRPr="00150B69" w:rsidRDefault="00844ACE" w:rsidP="00844ACE">
      <w:pPr>
        <w:pStyle w:val="Heading5"/>
        <w:rPr>
          <w:shd w:val="clear" w:color="auto" w:fill="FFFFFF"/>
        </w:rPr>
      </w:pPr>
      <w:r w:rsidRPr="00150B69">
        <w:rPr>
          <w:shd w:val="clear" w:color="auto" w:fill="9CC2E5" w:themeFill="accent1" w:themeFillTint="99"/>
        </w:rPr>
        <w:t xml:space="preserve">6.2.6.4.2.Okulun Fiziki ve </w:t>
      </w:r>
      <w:proofErr w:type="spellStart"/>
      <w:r w:rsidRPr="00150B69">
        <w:rPr>
          <w:shd w:val="clear" w:color="auto" w:fill="9CC2E5" w:themeFill="accent1" w:themeFillTint="99"/>
        </w:rPr>
        <w:t>Sosyo</w:t>
      </w:r>
      <w:proofErr w:type="spellEnd"/>
      <w:r w:rsidRPr="00150B69">
        <w:rPr>
          <w:shd w:val="clear" w:color="auto" w:fill="9CC2E5" w:themeFill="accent1" w:themeFillTint="99"/>
        </w:rPr>
        <w:t xml:space="preserve">-Kültürel </w:t>
      </w:r>
      <w:proofErr w:type="gramStart"/>
      <w:r w:rsidRPr="00150B69">
        <w:rPr>
          <w:shd w:val="clear" w:color="auto" w:fill="9CC2E5" w:themeFill="accent1" w:themeFillTint="99"/>
        </w:rPr>
        <w:t>İmkanlarının</w:t>
      </w:r>
      <w:proofErr w:type="gramEnd"/>
      <w:r w:rsidRPr="00150B69">
        <w:rPr>
          <w:shd w:val="clear" w:color="auto" w:fill="9CC2E5" w:themeFill="accent1" w:themeFillTint="99"/>
        </w:rPr>
        <w:t xml:space="preserve"> Boyutunda Elde Edilen Bulgular</w:t>
      </w:r>
    </w:p>
    <w:p w14:paraId="5D72B3CA" w14:textId="77777777" w:rsidR="00844ACE" w:rsidRPr="00150B69" w:rsidRDefault="00844ACE" w:rsidP="00844ACE">
      <w:pPr>
        <w:jc w:val="both"/>
        <w:rPr>
          <w:rFonts w:ascii="Times New Roman" w:hAnsi="Times New Roman" w:cs="Times New Roman"/>
          <w:sz w:val="24"/>
          <w:szCs w:val="24"/>
        </w:rPr>
      </w:pPr>
    </w:p>
    <w:p w14:paraId="146840C0" w14:textId="77777777" w:rsidR="00844ACE" w:rsidRPr="00150B69" w:rsidRDefault="00844ACE" w:rsidP="00844ACE">
      <w:pPr>
        <w:spacing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Dış Paydaş Öğrenci ve Veli Anketlerinden elde edilen bulgular bu başlık altında değerlendirilmiştir. İlgili sonuçlara aşağıdaki tabloda yer verilmiştir.</w:t>
      </w:r>
    </w:p>
    <w:p w14:paraId="7E88BC98" w14:textId="77777777" w:rsidR="00844ACE" w:rsidRPr="00150B69" w:rsidRDefault="00844ACE" w:rsidP="00844ACE">
      <w:pPr>
        <w:spacing w:line="360" w:lineRule="auto"/>
        <w:ind w:firstLine="708"/>
        <w:jc w:val="both"/>
        <w:rPr>
          <w:rFonts w:ascii="Times New Roman" w:hAnsi="Times New Roman" w:cs="Times New Roman"/>
          <w:sz w:val="24"/>
          <w:szCs w:val="24"/>
        </w:rPr>
      </w:pPr>
    </w:p>
    <w:p w14:paraId="26816DF3" w14:textId="77777777" w:rsidR="00AF5EA1" w:rsidRPr="00150B69" w:rsidRDefault="00AF5EA1" w:rsidP="00844ACE">
      <w:pPr>
        <w:spacing w:line="360" w:lineRule="auto"/>
        <w:ind w:firstLine="708"/>
        <w:jc w:val="both"/>
        <w:rPr>
          <w:rFonts w:ascii="Times New Roman" w:hAnsi="Times New Roman" w:cs="Times New Roman"/>
          <w:sz w:val="24"/>
          <w:szCs w:val="24"/>
        </w:rPr>
      </w:pPr>
    </w:p>
    <w:p w14:paraId="5EB811EC" w14:textId="77777777" w:rsidR="00844ACE" w:rsidRPr="00150B69" w:rsidRDefault="00844ACE" w:rsidP="00844ACE">
      <w:pPr>
        <w:jc w:val="both"/>
        <w:rPr>
          <w:rFonts w:ascii="Times New Roman" w:hAnsi="Times New Roman" w:cs="Times New Roman"/>
          <w:b/>
          <w:i/>
          <w:color w:val="202124"/>
          <w:spacing w:val="3"/>
          <w:sz w:val="24"/>
          <w:szCs w:val="24"/>
          <w:shd w:val="clear" w:color="auto" w:fill="FFFFFF"/>
        </w:rPr>
      </w:pPr>
    </w:p>
    <w:p w14:paraId="3EB8D1EB" w14:textId="77777777" w:rsidR="00844ACE" w:rsidRPr="00150B69" w:rsidRDefault="00844ACE" w:rsidP="00844ACE">
      <w:pPr>
        <w:spacing w:line="360" w:lineRule="auto"/>
        <w:ind w:firstLine="708"/>
        <w:jc w:val="both"/>
        <w:rPr>
          <w:rFonts w:ascii="Times New Roman" w:hAnsi="Times New Roman" w:cs="Times New Roman"/>
          <w:color w:val="000000" w:themeColor="text1"/>
          <w:spacing w:val="3"/>
          <w:sz w:val="24"/>
          <w:szCs w:val="24"/>
          <w:shd w:val="clear" w:color="auto" w:fill="FFFFFF"/>
        </w:rPr>
      </w:pPr>
    </w:p>
    <w:p w14:paraId="5359F166" w14:textId="77777777" w:rsidR="00844ACE" w:rsidRPr="00150B69" w:rsidRDefault="00844ACE" w:rsidP="00844ACE">
      <w:pPr>
        <w:pStyle w:val="Heading3"/>
        <w:numPr>
          <w:ilvl w:val="0"/>
          <w:numId w:val="0"/>
        </w:numPr>
        <w:shd w:val="clear" w:color="auto" w:fill="9CC2E5" w:themeFill="accent1" w:themeFillTint="99"/>
      </w:pPr>
      <w:bookmarkStart w:id="41" w:name="_Toc143675806"/>
      <w:r w:rsidRPr="00150B69">
        <w:t>6.2.7. Kuruluş İçi Analiz</w:t>
      </w:r>
      <w:bookmarkEnd w:id="41"/>
      <w:r w:rsidRPr="00150B69">
        <w:t xml:space="preserve"> </w:t>
      </w:r>
    </w:p>
    <w:p w14:paraId="3C8EA567" w14:textId="77777777" w:rsidR="00844ACE" w:rsidRPr="00150B69" w:rsidRDefault="00844ACE" w:rsidP="00844ACE">
      <w:pPr>
        <w:autoSpaceDE w:val="0"/>
        <w:autoSpaceDN w:val="0"/>
        <w:adjustRightInd w:val="0"/>
        <w:spacing w:after="0" w:line="360" w:lineRule="auto"/>
        <w:jc w:val="both"/>
        <w:rPr>
          <w:rFonts w:ascii="Times New Roman" w:hAnsi="Times New Roman" w:cs="Times New Roman"/>
          <w:sz w:val="24"/>
          <w:szCs w:val="24"/>
        </w:rPr>
      </w:pPr>
    </w:p>
    <w:p w14:paraId="0FBA71C7" w14:textId="413B6CBB" w:rsidR="001A64E1" w:rsidRPr="00150B69" w:rsidRDefault="00844ACE" w:rsidP="0001011F">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Bu başlık altında kurumun teşkilat yapısı; yönetici/personel sayısı, okul/kurum, derslik, öğrenci ve öğretmen sayılarına ilişkin bilgilere yer verilmiştir. </w:t>
      </w:r>
    </w:p>
    <w:p w14:paraId="266B3D3F" w14:textId="1FC70A9E" w:rsidR="009233A4" w:rsidRPr="00150B69" w:rsidRDefault="00844ACE" w:rsidP="0001011F">
      <w:pPr>
        <w:autoSpaceDE w:val="0"/>
        <w:autoSpaceDN w:val="0"/>
        <w:adjustRightInd w:val="0"/>
        <w:spacing w:after="0" w:line="360" w:lineRule="auto"/>
        <w:ind w:firstLine="708"/>
        <w:jc w:val="both"/>
        <w:rPr>
          <w:rFonts w:ascii="Times New Roman" w:hAnsi="Times New Roman" w:cs="Times New Roman"/>
          <w:sz w:val="24"/>
          <w:szCs w:val="24"/>
        </w:rPr>
      </w:pPr>
      <w:r w:rsidRPr="00150B69">
        <w:rPr>
          <w:rFonts w:ascii="Times New Roman" w:hAnsi="Times New Roman" w:cs="Times New Roman"/>
          <w:sz w:val="24"/>
          <w:szCs w:val="24"/>
        </w:rPr>
        <w:t xml:space="preserve">Teşkilat yapısına Şekil 10’da yer verilmiştir. </w:t>
      </w:r>
    </w:p>
    <w:p w14:paraId="31EF0A38" w14:textId="77777777" w:rsidR="0001011F" w:rsidRPr="00150B69" w:rsidRDefault="0001011F" w:rsidP="0001011F">
      <w:pPr>
        <w:autoSpaceDE w:val="0"/>
        <w:autoSpaceDN w:val="0"/>
        <w:adjustRightInd w:val="0"/>
        <w:spacing w:after="0" w:line="360" w:lineRule="auto"/>
        <w:ind w:firstLine="708"/>
        <w:jc w:val="both"/>
        <w:rPr>
          <w:rFonts w:ascii="Times New Roman" w:hAnsi="Times New Roman" w:cs="Times New Roman"/>
          <w:sz w:val="24"/>
          <w:szCs w:val="24"/>
        </w:rPr>
      </w:pPr>
    </w:p>
    <w:p w14:paraId="3A67D060" w14:textId="77777777" w:rsidR="0001011F" w:rsidRPr="00150B69" w:rsidRDefault="0001011F" w:rsidP="0001011F">
      <w:pPr>
        <w:autoSpaceDE w:val="0"/>
        <w:autoSpaceDN w:val="0"/>
        <w:adjustRightInd w:val="0"/>
        <w:spacing w:after="0" w:line="360" w:lineRule="auto"/>
        <w:ind w:firstLine="708"/>
        <w:jc w:val="both"/>
        <w:rPr>
          <w:rFonts w:ascii="Times New Roman" w:hAnsi="Times New Roman" w:cs="Times New Roman"/>
          <w:b/>
          <w:sz w:val="24"/>
          <w:szCs w:val="24"/>
        </w:rPr>
      </w:pPr>
    </w:p>
    <w:p w14:paraId="6DCA75FD" w14:textId="77777777" w:rsidR="00C254A9" w:rsidRPr="00150B69" w:rsidRDefault="00C254A9" w:rsidP="00343B8E">
      <w:pPr>
        <w:pStyle w:val="Heading4"/>
      </w:pPr>
      <w:r w:rsidRPr="00150B69">
        <w:t>Okul Künyesi</w:t>
      </w:r>
    </w:p>
    <w:p w14:paraId="4E93B961" w14:textId="77777777" w:rsidR="009233A4" w:rsidRPr="00150B69" w:rsidRDefault="009233A4" w:rsidP="00C254A9">
      <w:pPr>
        <w:autoSpaceDE w:val="0"/>
        <w:autoSpaceDN w:val="0"/>
        <w:adjustRightInd w:val="0"/>
        <w:spacing w:after="0" w:line="240" w:lineRule="auto"/>
        <w:ind w:firstLine="708"/>
        <w:jc w:val="both"/>
        <w:rPr>
          <w:rFonts w:ascii="Times New Roman" w:hAnsi="Times New Roman" w:cs="Times New Roman"/>
          <w:szCs w:val="24"/>
        </w:rPr>
      </w:pPr>
    </w:p>
    <w:p w14:paraId="0B1D6AAB" w14:textId="77777777" w:rsidR="00C254A9" w:rsidRPr="00150B69" w:rsidRDefault="00C254A9" w:rsidP="00C254A9">
      <w:pPr>
        <w:autoSpaceDE w:val="0"/>
        <w:autoSpaceDN w:val="0"/>
        <w:adjustRightInd w:val="0"/>
        <w:spacing w:after="0" w:line="240" w:lineRule="auto"/>
        <w:ind w:firstLine="708"/>
        <w:jc w:val="both"/>
        <w:rPr>
          <w:rFonts w:ascii="Times New Roman" w:hAnsi="Times New Roman" w:cs="Times New Roman"/>
          <w:szCs w:val="24"/>
        </w:rPr>
      </w:pPr>
      <w:r w:rsidRPr="00150B69">
        <w:rPr>
          <w:rFonts w:ascii="Times New Roman" w:hAnsi="Times New Roman" w:cs="Times New Roman"/>
          <w:szCs w:val="24"/>
        </w:rPr>
        <w:t>Okulumuzun temel girdilerine ilişkin bilgiler altta yer alan okul künyesine ilişkin tabloda yer almaktadır.</w:t>
      </w:r>
    </w:p>
    <w:p w14:paraId="3BB1B809" w14:textId="77777777" w:rsidR="0001011F" w:rsidRPr="00150B69" w:rsidRDefault="0001011F" w:rsidP="00C254A9">
      <w:pPr>
        <w:autoSpaceDE w:val="0"/>
        <w:autoSpaceDN w:val="0"/>
        <w:adjustRightInd w:val="0"/>
        <w:spacing w:after="0" w:line="240" w:lineRule="auto"/>
        <w:ind w:firstLine="708"/>
        <w:jc w:val="both"/>
        <w:rPr>
          <w:rFonts w:ascii="Times New Roman" w:hAnsi="Times New Roman" w:cs="Times New Roman"/>
          <w:szCs w:val="24"/>
        </w:rPr>
      </w:pPr>
    </w:p>
    <w:p w14:paraId="2BEDFDD9" w14:textId="77777777" w:rsidR="0001011F" w:rsidRPr="00150B69" w:rsidRDefault="0001011F" w:rsidP="00C254A9">
      <w:pPr>
        <w:autoSpaceDE w:val="0"/>
        <w:autoSpaceDN w:val="0"/>
        <w:adjustRightInd w:val="0"/>
        <w:spacing w:after="0" w:line="240" w:lineRule="auto"/>
        <w:ind w:firstLine="708"/>
        <w:jc w:val="both"/>
        <w:rPr>
          <w:rFonts w:ascii="Times New Roman" w:hAnsi="Times New Roman" w:cs="Times New Roman"/>
          <w:szCs w:val="24"/>
        </w:rPr>
      </w:pPr>
    </w:p>
    <w:p w14:paraId="143BAF3C" w14:textId="77777777" w:rsidR="009233A4" w:rsidRPr="00150B69" w:rsidRDefault="009233A4" w:rsidP="00C254A9">
      <w:pPr>
        <w:autoSpaceDE w:val="0"/>
        <w:autoSpaceDN w:val="0"/>
        <w:adjustRightInd w:val="0"/>
        <w:spacing w:after="0" w:line="240" w:lineRule="auto"/>
        <w:ind w:firstLine="708"/>
        <w:jc w:val="both"/>
        <w:rPr>
          <w:rFonts w:ascii="Times New Roman" w:hAnsi="Times New Roman" w:cs="Times New Roman"/>
          <w:szCs w:val="24"/>
        </w:rPr>
      </w:pPr>
    </w:p>
    <w:p w14:paraId="0291CA10" w14:textId="34E70C76" w:rsidR="00C254A9" w:rsidRPr="00150B69" w:rsidRDefault="00C254A9" w:rsidP="00C254A9">
      <w:pPr>
        <w:pStyle w:val="Heading4"/>
        <w:jc w:val="both"/>
        <w:rPr>
          <w:b w:val="0"/>
        </w:rPr>
      </w:pPr>
      <w:r w:rsidRPr="00150B69">
        <w:rPr>
          <w:b w:val="0"/>
        </w:rPr>
        <w:t xml:space="preserve">Temel Bilgiler Tablosu- Teşkilat yapısı </w:t>
      </w:r>
    </w:p>
    <w:p w14:paraId="44DE5F05" w14:textId="77777777" w:rsidR="0001011F" w:rsidRPr="00150B69" w:rsidRDefault="0001011F" w:rsidP="0001011F">
      <w:pPr>
        <w:rPr>
          <w:rFonts w:ascii="Times New Roman" w:hAnsi="Times New Roman" w:cs="Times New Roman"/>
          <w:b/>
        </w:rPr>
      </w:pPr>
    </w:p>
    <w:p w14:paraId="4CDA6358" w14:textId="77777777" w:rsidR="0001011F" w:rsidRPr="00150B69" w:rsidRDefault="0001011F" w:rsidP="0001011F">
      <w:pPr>
        <w:pStyle w:val="ListeParagraf1"/>
        <w:ind w:left="-1276"/>
        <w:jc w:val="both"/>
        <w:outlineLvl w:val="0"/>
        <w:rPr>
          <w:rFonts w:ascii="Times New Roman" w:hAnsi="Times New Roman"/>
          <w:b/>
          <w:sz w:val="24"/>
          <w:szCs w:val="24"/>
        </w:rPr>
      </w:pPr>
      <w:r w:rsidRPr="00150B69">
        <w:rPr>
          <w:rFonts w:ascii="Times New Roman" w:hAnsi="Times New Roman"/>
          <w:b/>
          <w:noProof/>
          <w:sz w:val="24"/>
          <w:szCs w:val="24"/>
          <w:lang w:eastAsia="tr-TR"/>
        </w:rPr>
        <mc:AlternateContent>
          <mc:Choice Requires="wps">
            <w:drawing>
              <wp:anchor distT="0" distB="0" distL="114300" distR="114300" simplePos="0" relativeHeight="251703296" behindDoc="0" locked="0" layoutInCell="1" allowOverlap="1" wp14:anchorId="4EFC7E42" wp14:editId="35C4C4C7">
                <wp:simplePos x="0" y="0"/>
                <wp:positionH relativeFrom="margin">
                  <wp:align>center</wp:align>
                </wp:positionH>
                <wp:positionV relativeFrom="paragraph">
                  <wp:posOffset>120612</wp:posOffset>
                </wp:positionV>
                <wp:extent cx="2006600" cy="457200"/>
                <wp:effectExtent l="0" t="0" r="12700" b="1905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57200"/>
                        </a:xfrm>
                        <a:prstGeom prst="rect">
                          <a:avLst/>
                        </a:prstGeom>
                        <a:solidFill>
                          <a:schemeClr val="accent2">
                            <a:lumMod val="40000"/>
                            <a:lumOff val="60000"/>
                          </a:schemeClr>
                        </a:solidFill>
                        <a:ln w="9525">
                          <a:solidFill>
                            <a:srgbClr val="000000"/>
                          </a:solidFill>
                          <a:miter lim="800000"/>
                          <a:headEnd/>
                          <a:tailEnd/>
                        </a:ln>
                      </wps:spPr>
                      <wps:txbx>
                        <w:txbxContent>
                          <w:p w14:paraId="4723ED41" w14:textId="77777777" w:rsidR="00A9039B" w:rsidRPr="00CB116E" w:rsidRDefault="00A9039B" w:rsidP="0001011F">
                            <w:pPr>
                              <w:jc w:val="center"/>
                              <w:rPr>
                                <w:b/>
                                <w:sz w:val="28"/>
                              </w:rPr>
                            </w:pPr>
                            <w:proofErr w:type="gramStart"/>
                            <w:r w:rsidRPr="00CB116E">
                              <w:rPr>
                                <w:b/>
                                <w:sz w:val="28"/>
                              </w:rPr>
                              <w:t>OKUL  MÜDÜRÜ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7E42" id="Dikdörtgen 20" o:spid="_x0000_s1057" style="position:absolute;left:0;text-align:left;margin-left:0;margin-top:9.5pt;width:158pt;height:36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" fillcolor="#f7caac [1301]">
                <v:textbox>
                  <w:txbxContent>
                    <w:p w14:paraId="4723ED41" w14:textId="77777777" w:rsidR="00A9039B" w:rsidRPr="00CB116E" w:rsidRDefault="00A9039B" w:rsidP="0001011F">
                      <w:pPr>
                        <w:jc w:val="center"/>
                        <w:rPr>
                          <w:b/>
                          <w:sz w:val="28"/>
                        </w:rPr>
                      </w:pPr>
                      <w:proofErr w:type="gramStart"/>
                      <w:r w:rsidRPr="00CB116E">
                        <w:rPr>
                          <w:b/>
                          <w:sz w:val="28"/>
                        </w:rPr>
                        <w:t>OKUL  MÜDÜRÜ</w:t>
                      </w:r>
                      <w:proofErr w:type="gramEnd"/>
                    </w:p>
                  </w:txbxContent>
                </v:textbox>
                <w10:wrap anchorx="margin"/>
              </v:rect>
            </w:pict>
          </mc:Fallback>
        </mc:AlternateContent>
      </w:r>
    </w:p>
    <w:p w14:paraId="71220A79" w14:textId="77777777" w:rsidR="0001011F" w:rsidRPr="00150B69" w:rsidRDefault="0001011F" w:rsidP="0001011F">
      <w:pPr>
        <w:pStyle w:val="ListeParagraf1"/>
        <w:ind w:left="-1276"/>
        <w:jc w:val="both"/>
        <w:outlineLvl w:val="0"/>
        <w:rPr>
          <w:rFonts w:ascii="Times New Roman" w:hAnsi="Times New Roman"/>
          <w:b/>
          <w:sz w:val="24"/>
          <w:szCs w:val="24"/>
        </w:rPr>
      </w:pPr>
    </w:p>
    <w:p w14:paraId="41F8A630" w14:textId="77777777" w:rsidR="0001011F" w:rsidRPr="00150B69" w:rsidRDefault="0001011F" w:rsidP="0001011F">
      <w:pPr>
        <w:pStyle w:val="ListeParagraf1"/>
        <w:ind w:left="-1276"/>
        <w:jc w:val="both"/>
        <w:outlineLvl w:val="0"/>
        <w:rPr>
          <w:rFonts w:ascii="Times New Roman" w:hAnsi="Times New Roman"/>
          <w:b/>
          <w:sz w:val="24"/>
          <w:szCs w:val="24"/>
        </w:rPr>
      </w:pPr>
    </w:p>
    <w:p w14:paraId="7B0C5E5E" w14:textId="77777777" w:rsidR="0001011F" w:rsidRPr="00150B69" w:rsidRDefault="0001011F" w:rsidP="0001011F">
      <w:pPr>
        <w:pStyle w:val="ListeParagraf1"/>
        <w:ind w:left="-1276"/>
        <w:jc w:val="both"/>
        <w:outlineLvl w:val="0"/>
        <w:rPr>
          <w:rFonts w:ascii="Times New Roman" w:hAnsi="Times New Roman"/>
          <w:b/>
          <w:sz w:val="24"/>
          <w:szCs w:val="24"/>
          <w:highlight w:val="yellow"/>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4320" behindDoc="0" locked="0" layoutInCell="1" allowOverlap="1" wp14:anchorId="43D8628B" wp14:editId="5F4948A2">
                <wp:simplePos x="0" y="0"/>
                <wp:positionH relativeFrom="column">
                  <wp:posOffset>2825436</wp:posOffset>
                </wp:positionH>
                <wp:positionV relativeFrom="paragraph">
                  <wp:posOffset>26978</wp:posOffset>
                </wp:positionV>
                <wp:extent cx="0" cy="342900"/>
                <wp:effectExtent l="9525" t="6350" r="9525" b="1270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F13770B" id="_x0000_t32" coordsize="21600,21600" o:spt="32" o:oned="t" path="m,l21600,21600e" filled="f">
                <v:path arrowok="t" fillok="f" o:connecttype="none"/>
                <o:lock v:ext="edit" shapetype="t"/>
              </v:shapetype>
              <v:shape id="Düz Ok Bağlayıcısı 21" o:spid="_x0000_s1026" type="#_x0000_t32" style="position:absolute;margin-left:222.5pt;margin-top:2.1pt;width:0;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"/>
            </w:pict>
          </mc:Fallback>
        </mc:AlternateContent>
      </w:r>
    </w:p>
    <w:p w14:paraId="248D41AC" w14:textId="77777777" w:rsidR="0001011F" w:rsidRPr="00150B69" w:rsidRDefault="0001011F" w:rsidP="0001011F">
      <w:pPr>
        <w:pStyle w:val="ListeParagraf1"/>
        <w:ind w:left="-1276"/>
        <w:jc w:val="both"/>
        <w:outlineLvl w:val="0"/>
        <w:rPr>
          <w:rFonts w:ascii="Times New Roman" w:hAnsi="Times New Roman"/>
          <w:b/>
          <w:sz w:val="24"/>
          <w:szCs w:val="24"/>
          <w:highlight w:val="yellow"/>
        </w:rPr>
      </w:pPr>
    </w:p>
    <w:p w14:paraId="5A1D3155" w14:textId="77777777" w:rsidR="0001011F" w:rsidRPr="00150B69" w:rsidRDefault="0001011F" w:rsidP="0001011F">
      <w:pPr>
        <w:pStyle w:val="ListeParagraf1"/>
        <w:ind w:left="-1276"/>
        <w:jc w:val="both"/>
        <w:outlineLvl w:val="0"/>
        <w:rPr>
          <w:rFonts w:ascii="Times New Roman" w:hAnsi="Times New Roman"/>
          <w:b/>
          <w:sz w:val="24"/>
          <w:szCs w:val="24"/>
          <w:highlight w:val="yellow"/>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5344" behindDoc="0" locked="0" layoutInCell="1" allowOverlap="1" wp14:anchorId="19745C66" wp14:editId="13D65DAF">
                <wp:simplePos x="0" y="0"/>
                <wp:positionH relativeFrom="column">
                  <wp:posOffset>2018294</wp:posOffset>
                </wp:positionH>
                <wp:positionV relativeFrom="paragraph">
                  <wp:posOffset>20974</wp:posOffset>
                </wp:positionV>
                <wp:extent cx="1549400" cy="355600"/>
                <wp:effectExtent l="0" t="0" r="12700" b="2540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55600"/>
                        </a:xfrm>
                        <a:prstGeom prst="rect">
                          <a:avLst/>
                        </a:prstGeom>
                        <a:solidFill>
                          <a:schemeClr val="accent5">
                            <a:lumMod val="40000"/>
                            <a:lumOff val="60000"/>
                          </a:schemeClr>
                        </a:solidFill>
                        <a:ln w="9525">
                          <a:solidFill>
                            <a:srgbClr val="000000"/>
                          </a:solidFill>
                          <a:miter lim="800000"/>
                          <a:headEnd/>
                          <a:tailEnd/>
                        </a:ln>
                      </wps:spPr>
                      <wps:txbx>
                        <w:txbxContent>
                          <w:p w14:paraId="010DA244" w14:textId="77777777" w:rsidR="00A9039B" w:rsidRPr="00CB116E" w:rsidRDefault="00A9039B" w:rsidP="0001011F">
                            <w:pPr>
                              <w:jc w:val="center"/>
                              <w:rPr>
                                <w:b/>
                              </w:rPr>
                            </w:pPr>
                            <w:proofErr w:type="gramStart"/>
                            <w:r w:rsidRPr="00CB116E">
                              <w:rPr>
                                <w:b/>
                              </w:rPr>
                              <w:t>Müdür   Yardımcısı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45C66" id="Dikdörtgen 22" o:spid="_x0000_s1058" style="position:absolute;left:0;text-align:left;margin-left:158.9pt;margin-top:1.65pt;width:122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" fillcolor="#b4c6e7 [1304]">
                <v:textbox>
                  <w:txbxContent>
                    <w:p w14:paraId="010DA244" w14:textId="77777777" w:rsidR="00A9039B" w:rsidRPr="00CB116E" w:rsidRDefault="00A9039B" w:rsidP="0001011F">
                      <w:pPr>
                        <w:jc w:val="center"/>
                        <w:rPr>
                          <w:b/>
                        </w:rPr>
                      </w:pPr>
                      <w:proofErr w:type="gramStart"/>
                      <w:r w:rsidRPr="00CB116E">
                        <w:rPr>
                          <w:b/>
                        </w:rPr>
                        <w:t>Müdür   Yardımcısı</w:t>
                      </w:r>
                      <w:proofErr w:type="gramEnd"/>
                    </w:p>
                  </w:txbxContent>
                </v:textbox>
              </v:rect>
            </w:pict>
          </mc:Fallback>
        </mc:AlternateContent>
      </w:r>
    </w:p>
    <w:p w14:paraId="2CFA7F85" w14:textId="77777777" w:rsidR="0001011F" w:rsidRPr="00150B69" w:rsidRDefault="0001011F" w:rsidP="0001011F">
      <w:pPr>
        <w:pStyle w:val="ListeParagraf1"/>
        <w:ind w:left="-1276"/>
        <w:jc w:val="both"/>
        <w:outlineLvl w:val="0"/>
        <w:rPr>
          <w:rFonts w:ascii="Times New Roman" w:hAnsi="Times New Roman"/>
          <w:b/>
          <w:sz w:val="24"/>
          <w:szCs w:val="24"/>
          <w:highlight w:val="yellow"/>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8416" behindDoc="0" locked="0" layoutInCell="1" allowOverlap="1" wp14:anchorId="27321618" wp14:editId="47865462">
                <wp:simplePos x="0" y="0"/>
                <wp:positionH relativeFrom="column">
                  <wp:posOffset>3643391</wp:posOffset>
                </wp:positionH>
                <wp:positionV relativeFrom="paragraph">
                  <wp:posOffset>25016</wp:posOffset>
                </wp:positionV>
                <wp:extent cx="1016000" cy="558800"/>
                <wp:effectExtent l="6350" t="12700" r="44450" b="5715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0BD7CC6" id="Düz Ok Bağlayıcısı 26" o:spid="_x0000_s1026" type="#_x0000_t32" style="position:absolute;margin-left:286.9pt;margin-top:1.95pt;width:80pt;height: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">
                <v:stroke endarrow="block"/>
              </v:shape>
            </w:pict>
          </mc:Fallback>
        </mc:AlternateContent>
      </w: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6368" behindDoc="0" locked="0" layoutInCell="1" allowOverlap="1" wp14:anchorId="07602040" wp14:editId="0DC1F944">
                <wp:simplePos x="0" y="0"/>
                <wp:positionH relativeFrom="column">
                  <wp:posOffset>899311</wp:posOffset>
                </wp:positionH>
                <wp:positionV relativeFrom="paragraph">
                  <wp:posOffset>177165</wp:posOffset>
                </wp:positionV>
                <wp:extent cx="1003300" cy="533400"/>
                <wp:effectExtent l="38100" t="12700" r="6350" b="53975"/>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E52561D" id="Düz Ok Bağlayıcısı 27" o:spid="_x0000_s1026" type="#_x0000_t32" style="position:absolute;margin-left:70.8pt;margin-top:13.95pt;width:79pt;height:4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">
                <v:stroke endarrow="block"/>
              </v:shape>
            </w:pict>
          </mc:Fallback>
        </mc:AlternateContent>
      </w:r>
    </w:p>
    <w:p w14:paraId="20FACB8A" w14:textId="0E4EE92F" w:rsidR="0001011F" w:rsidRPr="00150B69" w:rsidRDefault="00CB116E" w:rsidP="0001011F">
      <w:pPr>
        <w:pStyle w:val="ListeParagraf1"/>
        <w:ind w:left="-1276"/>
        <w:jc w:val="both"/>
        <w:outlineLvl w:val="0"/>
        <w:rPr>
          <w:rFonts w:ascii="Times New Roman" w:hAnsi="Times New Roman"/>
          <w:b/>
          <w:sz w:val="24"/>
          <w:szCs w:val="24"/>
          <w:highlight w:val="yellow"/>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7392" behindDoc="0" locked="0" layoutInCell="1" allowOverlap="1" wp14:anchorId="65845A27" wp14:editId="010AE24B">
                <wp:simplePos x="0" y="0"/>
                <wp:positionH relativeFrom="column">
                  <wp:posOffset>2340208</wp:posOffset>
                </wp:positionH>
                <wp:positionV relativeFrom="paragraph">
                  <wp:posOffset>35378</wp:posOffset>
                </wp:positionV>
                <wp:extent cx="45719" cy="533526"/>
                <wp:effectExtent l="38100" t="0" r="50165" b="5715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33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6E507DE" id="_x0000_t32" coordsize="21600,21600" o:spt="32" o:oned="t" path="m,l21600,21600e" filled="f">
                <v:path arrowok="t" fillok="f" o:connecttype="none"/>
                <o:lock v:ext="edit" shapetype="t"/>
              </v:shapetype>
              <v:shape id="Düz Ok Bağlayıcısı 28" o:spid="_x0000_s1026" type="#_x0000_t32" style="position:absolute;margin-left:184.25pt;margin-top:2.8pt;width:3.6pt;height:4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">
                <v:stroke endarrow="block"/>
              </v:shape>
            </w:pict>
          </mc:Fallback>
        </mc:AlternateContent>
      </w: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17632" behindDoc="0" locked="0" layoutInCell="1" allowOverlap="1" wp14:anchorId="44453C26" wp14:editId="04547709">
                <wp:simplePos x="0" y="0"/>
                <wp:positionH relativeFrom="column">
                  <wp:posOffset>3317875</wp:posOffset>
                </wp:positionH>
                <wp:positionV relativeFrom="paragraph">
                  <wp:posOffset>17434</wp:posOffset>
                </wp:positionV>
                <wp:extent cx="153909" cy="542579"/>
                <wp:effectExtent l="0" t="0" r="74930" b="48260"/>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09" cy="542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21D9700" id="Düz Ok Bağlayıcısı 10" o:spid="_x0000_s1026" type="#_x0000_t32" style="position:absolute;margin-left:261.25pt;margin-top:1.35pt;width:12.1pt;height:4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">
                <v:stroke endarrow="block"/>
              </v:shape>
            </w:pict>
          </mc:Fallback>
        </mc:AlternateContent>
      </w:r>
    </w:p>
    <w:p w14:paraId="505F25C7" w14:textId="01AE2361" w:rsidR="0001011F" w:rsidRPr="00150B69" w:rsidRDefault="0001011F" w:rsidP="0001011F">
      <w:pPr>
        <w:pStyle w:val="ListeParagraf1"/>
        <w:ind w:left="-1276"/>
        <w:jc w:val="both"/>
        <w:outlineLvl w:val="0"/>
        <w:rPr>
          <w:rFonts w:ascii="Times New Roman" w:hAnsi="Times New Roman"/>
          <w:b/>
          <w:sz w:val="24"/>
          <w:szCs w:val="24"/>
          <w:highlight w:val="yellow"/>
        </w:rPr>
      </w:pPr>
    </w:p>
    <w:p w14:paraId="6D39296B" w14:textId="5C394D4F" w:rsidR="0001011F" w:rsidRPr="00150B69" w:rsidRDefault="0001011F" w:rsidP="0001011F">
      <w:pPr>
        <w:pStyle w:val="ListeParagraf1"/>
        <w:ind w:left="-1276"/>
        <w:jc w:val="both"/>
        <w:outlineLvl w:val="0"/>
        <w:rPr>
          <w:rFonts w:ascii="Times New Roman" w:hAnsi="Times New Roman"/>
          <w:b/>
          <w:sz w:val="24"/>
          <w:szCs w:val="24"/>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09440" behindDoc="0" locked="0" layoutInCell="1" allowOverlap="1" wp14:anchorId="497AE892" wp14:editId="4B069727">
                <wp:simplePos x="0" y="0"/>
                <wp:positionH relativeFrom="column">
                  <wp:posOffset>-311955</wp:posOffset>
                </wp:positionH>
                <wp:positionV relativeFrom="paragraph">
                  <wp:posOffset>230272</wp:posOffset>
                </wp:positionV>
                <wp:extent cx="1593410" cy="355600"/>
                <wp:effectExtent l="0" t="0" r="26035" b="2540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410" cy="355600"/>
                        </a:xfrm>
                        <a:prstGeom prst="rect">
                          <a:avLst/>
                        </a:prstGeom>
                        <a:solidFill>
                          <a:schemeClr val="accent4">
                            <a:lumMod val="40000"/>
                            <a:lumOff val="60000"/>
                          </a:schemeClr>
                        </a:solidFill>
                        <a:ln w="9525">
                          <a:solidFill>
                            <a:srgbClr val="000000"/>
                          </a:solidFill>
                          <a:miter lim="800000"/>
                          <a:headEnd/>
                          <a:tailEnd/>
                        </a:ln>
                      </wps:spPr>
                      <wps:txbx>
                        <w:txbxContent>
                          <w:p w14:paraId="18D0104E" w14:textId="77777777" w:rsidR="00A9039B" w:rsidRPr="00CB116E" w:rsidRDefault="00A9039B" w:rsidP="0001011F">
                            <w:pPr>
                              <w:jc w:val="center"/>
                              <w:rPr>
                                <w:b/>
                              </w:rPr>
                            </w:pPr>
                            <w:proofErr w:type="gramStart"/>
                            <w:r w:rsidRPr="00CB116E">
                              <w:rPr>
                                <w:b/>
                              </w:rPr>
                              <w:t>Okul  Öncesi</w:t>
                            </w:r>
                            <w:proofErr w:type="gramEnd"/>
                            <w:r w:rsidRPr="00CB116E">
                              <w:rPr>
                                <w:b/>
                              </w:rPr>
                              <w:t xml:space="preserve">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AE892" id="Dikdörtgen 31" o:spid="_x0000_s1059" style="position:absolute;left:0;text-align:left;margin-left:-24.55pt;margin-top:18.15pt;width:125.45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" fillcolor="#ffe599 [1303]">
                <v:textbox>
                  <w:txbxContent>
                    <w:p w14:paraId="18D0104E" w14:textId="77777777" w:rsidR="00A9039B" w:rsidRPr="00CB116E" w:rsidRDefault="00A9039B" w:rsidP="0001011F">
                      <w:pPr>
                        <w:jc w:val="center"/>
                        <w:rPr>
                          <w:b/>
                        </w:rPr>
                      </w:pPr>
                      <w:proofErr w:type="gramStart"/>
                      <w:r w:rsidRPr="00CB116E">
                        <w:rPr>
                          <w:b/>
                        </w:rPr>
                        <w:t>Okul  Öncesi</w:t>
                      </w:r>
                      <w:proofErr w:type="gramEnd"/>
                      <w:r w:rsidRPr="00CB116E">
                        <w:rPr>
                          <w:b/>
                        </w:rPr>
                        <w:t xml:space="preserve">  Öğretmeni</w:t>
                      </w:r>
                    </w:p>
                  </w:txbxContent>
                </v:textbox>
              </v:rect>
            </w:pict>
          </mc:Fallback>
        </mc:AlternateContent>
      </w:r>
    </w:p>
    <w:p w14:paraId="44F6DDD0" w14:textId="1D57C3FE" w:rsidR="0001011F" w:rsidRPr="00150B69" w:rsidRDefault="00CB116E" w:rsidP="0001011F">
      <w:pPr>
        <w:pStyle w:val="ListeParagraf1"/>
        <w:ind w:left="-1276"/>
        <w:jc w:val="both"/>
        <w:outlineLvl w:val="0"/>
        <w:rPr>
          <w:rFonts w:ascii="Times New Roman" w:hAnsi="Times New Roman"/>
          <w:b/>
          <w:sz w:val="24"/>
          <w:szCs w:val="24"/>
        </w:rPr>
      </w:pP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15584" behindDoc="0" locked="0" layoutInCell="1" allowOverlap="1" wp14:anchorId="7DC06DE7" wp14:editId="7A0C609E">
                <wp:simplePos x="0" y="0"/>
                <wp:positionH relativeFrom="column">
                  <wp:posOffset>4897925</wp:posOffset>
                </wp:positionH>
                <wp:positionV relativeFrom="paragraph">
                  <wp:posOffset>9053</wp:posOffset>
                </wp:positionV>
                <wp:extent cx="1140737" cy="355600"/>
                <wp:effectExtent l="0" t="0" r="21590" b="2540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737" cy="355600"/>
                        </a:xfrm>
                        <a:prstGeom prst="rect">
                          <a:avLst/>
                        </a:prstGeom>
                        <a:solidFill>
                          <a:srgbClr val="FFC000">
                            <a:lumMod val="40000"/>
                            <a:lumOff val="60000"/>
                          </a:srgbClr>
                        </a:solidFill>
                        <a:ln w="9525">
                          <a:solidFill>
                            <a:srgbClr val="000000"/>
                          </a:solidFill>
                          <a:miter lim="800000"/>
                          <a:headEnd/>
                          <a:tailEnd/>
                        </a:ln>
                      </wps:spPr>
                      <wps:txbx>
                        <w:txbxContent>
                          <w:p w14:paraId="34ACAC5B" w14:textId="7F858112" w:rsidR="00A9039B" w:rsidRPr="00CB116E" w:rsidRDefault="00A9039B" w:rsidP="00CB116E">
                            <w:pPr>
                              <w:jc w:val="center"/>
                              <w:rPr>
                                <w:b/>
                              </w:rPr>
                            </w:pPr>
                            <w:r>
                              <w:rPr>
                                <w:b/>
                              </w:rPr>
                              <w:t>Personel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06DE7" id="Dikdörtgen 8" o:spid="_x0000_s1060" style="position:absolute;left:0;text-align:left;margin-left:385.65pt;margin-top:.7pt;width:89.8pt;height: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" fillcolor="#ffe699">
                <v:textbox>
                  <w:txbxContent>
                    <w:p w14:paraId="34ACAC5B" w14:textId="7F858112" w:rsidR="00A9039B" w:rsidRPr="00CB116E" w:rsidRDefault="00A9039B" w:rsidP="00CB116E">
                      <w:pPr>
                        <w:jc w:val="center"/>
                        <w:rPr>
                          <w:b/>
                        </w:rPr>
                      </w:pPr>
                      <w:r>
                        <w:rPr>
                          <w:b/>
                        </w:rPr>
                        <w:t>Personel</w:t>
                      </w:r>
                    </w:p>
                  </w:txbxContent>
                </v:textbox>
              </v:rect>
            </w:pict>
          </mc:Fallback>
        </mc:AlternateContent>
      </w: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10464" behindDoc="0" locked="0" layoutInCell="1" allowOverlap="1" wp14:anchorId="242D8F0D" wp14:editId="381E82D7">
                <wp:simplePos x="0" y="0"/>
                <wp:positionH relativeFrom="column">
                  <wp:posOffset>1553059</wp:posOffset>
                </wp:positionH>
                <wp:positionV relativeFrom="paragraph">
                  <wp:posOffset>10870</wp:posOffset>
                </wp:positionV>
                <wp:extent cx="1140737" cy="355600"/>
                <wp:effectExtent l="0" t="0" r="21590" b="25400"/>
                <wp:wrapNone/>
                <wp:docPr id="448" name="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737" cy="355600"/>
                        </a:xfrm>
                        <a:prstGeom prst="rect">
                          <a:avLst/>
                        </a:prstGeom>
                        <a:solidFill>
                          <a:schemeClr val="accent4">
                            <a:lumMod val="40000"/>
                            <a:lumOff val="60000"/>
                          </a:schemeClr>
                        </a:solidFill>
                        <a:ln w="9525">
                          <a:solidFill>
                            <a:srgbClr val="000000"/>
                          </a:solidFill>
                          <a:miter lim="800000"/>
                          <a:headEnd/>
                          <a:tailEnd/>
                        </a:ln>
                      </wps:spPr>
                      <wps:txbx>
                        <w:txbxContent>
                          <w:p w14:paraId="17EDC86C" w14:textId="77777777" w:rsidR="00A9039B" w:rsidRPr="00CB116E" w:rsidRDefault="00A9039B" w:rsidP="0001011F">
                            <w:pPr>
                              <w:jc w:val="center"/>
                              <w:rPr>
                                <w:b/>
                              </w:rPr>
                            </w:pPr>
                            <w:proofErr w:type="gramStart"/>
                            <w:r w:rsidRPr="00CB116E">
                              <w:rPr>
                                <w:b/>
                              </w:rPr>
                              <w:t>Sınıf  Öğretmeni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D8F0D" id="Dikdörtgen 448" o:spid="_x0000_s1061" style="position:absolute;left:0;text-align:left;margin-left:122.3pt;margin-top:.85pt;width:89.8pt;height: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" fillcolor="#ffe599 [1303]">
                <v:textbox>
                  <w:txbxContent>
                    <w:p w14:paraId="17EDC86C" w14:textId="77777777" w:rsidR="00A9039B" w:rsidRPr="00CB116E" w:rsidRDefault="00A9039B" w:rsidP="0001011F">
                      <w:pPr>
                        <w:jc w:val="center"/>
                        <w:rPr>
                          <w:b/>
                        </w:rPr>
                      </w:pPr>
                      <w:proofErr w:type="gramStart"/>
                      <w:r w:rsidRPr="00CB116E">
                        <w:rPr>
                          <w:b/>
                        </w:rPr>
                        <w:t>Sınıf  Öğretmeni</w:t>
                      </w:r>
                      <w:proofErr w:type="gramEnd"/>
                    </w:p>
                  </w:txbxContent>
                </v:textbox>
              </v:rect>
            </w:pict>
          </mc:Fallback>
        </mc:AlternateContent>
      </w:r>
      <w:r w:rsidRPr="00150B69">
        <w:rPr>
          <w:rFonts w:ascii="Times New Roman" w:hAnsi="Times New Roman"/>
          <w:b/>
          <w:noProof/>
          <w:sz w:val="24"/>
          <w:szCs w:val="24"/>
          <w:highlight w:val="yellow"/>
          <w:lang w:eastAsia="tr-TR"/>
        </w:rPr>
        <mc:AlternateContent>
          <mc:Choice Requires="wps">
            <w:drawing>
              <wp:anchor distT="0" distB="0" distL="114300" distR="114300" simplePos="0" relativeHeight="251711488" behindDoc="0" locked="0" layoutInCell="1" allowOverlap="1" wp14:anchorId="5B28DFBF" wp14:editId="51A040FD">
                <wp:simplePos x="0" y="0"/>
                <wp:positionH relativeFrom="column">
                  <wp:posOffset>3273218</wp:posOffset>
                </wp:positionH>
                <wp:positionV relativeFrom="paragraph">
                  <wp:posOffset>10870</wp:posOffset>
                </wp:positionV>
                <wp:extent cx="1222217" cy="355600"/>
                <wp:effectExtent l="0" t="0" r="16510" b="25400"/>
                <wp:wrapNone/>
                <wp:docPr id="449" name="Dikdörtgen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217" cy="355600"/>
                        </a:xfrm>
                        <a:prstGeom prst="rect">
                          <a:avLst/>
                        </a:prstGeom>
                        <a:solidFill>
                          <a:schemeClr val="accent4">
                            <a:lumMod val="40000"/>
                            <a:lumOff val="60000"/>
                          </a:schemeClr>
                        </a:solidFill>
                        <a:ln w="9525">
                          <a:solidFill>
                            <a:srgbClr val="000000"/>
                          </a:solidFill>
                          <a:miter lim="800000"/>
                          <a:headEnd/>
                          <a:tailEnd/>
                        </a:ln>
                      </wps:spPr>
                      <wps:txbx>
                        <w:txbxContent>
                          <w:p w14:paraId="4CA4B431" w14:textId="77777777" w:rsidR="00A9039B" w:rsidRPr="00CB116E" w:rsidRDefault="00A9039B" w:rsidP="0001011F">
                            <w:pPr>
                              <w:jc w:val="center"/>
                              <w:rPr>
                                <w:b/>
                              </w:rPr>
                            </w:pPr>
                            <w:proofErr w:type="gramStart"/>
                            <w:r w:rsidRPr="00CB116E">
                              <w:rPr>
                                <w:b/>
                              </w:rPr>
                              <w:t>Branş  Öğretmeni</w:t>
                            </w:r>
                            <w:proofErr w:type="gramEnd"/>
                          </w:p>
                          <w:p w14:paraId="65A193FD" w14:textId="77777777" w:rsidR="00A9039B" w:rsidRDefault="00A9039B" w:rsidP="000101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8DFBF" id="Dikdörtgen 449" o:spid="_x0000_s1062" style="position:absolute;left:0;text-align:left;margin-left:257.75pt;margin-top:.85pt;width:96.25pt;height: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" fillcolor="#ffe599 [1303]">
                <v:textbox>
                  <w:txbxContent>
                    <w:p w14:paraId="4CA4B431" w14:textId="77777777" w:rsidR="00A9039B" w:rsidRPr="00CB116E" w:rsidRDefault="00A9039B" w:rsidP="0001011F">
                      <w:pPr>
                        <w:jc w:val="center"/>
                        <w:rPr>
                          <w:b/>
                        </w:rPr>
                      </w:pPr>
                      <w:proofErr w:type="gramStart"/>
                      <w:r w:rsidRPr="00CB116E">
                        <w:rPr>
                          <w:b/>
                        </w:rPr>
                        <w:t>Branş  Öğretmeni</w:t>
                      </w:r>
                      <w:proofErr w:type="gramEnd"/>
                    </w:p>
                    <w:p w14:paraId="65A193FD" w14:textId="77777777" w:rsidR="00A9039B" w:rsidRDefault="00A9039B" w:rsidP="0001011F">
                      <w:pPr>
                        <w:jc w:val="center"/>
                      </w:pPr>
                    </w:p>
                  </w:txbxContent>
                </v:textbox>
              </v:rect>
            </w:pict>
          </mc:Fallback>
        </mc:AlternateContent>
      </w:r>
    </w:p>
    <w:p w14:paraId="4DA85CCA" w14:textId="77777777" w:rsidR="0001011F" w:rsidRPr="00150B69" w:rsidRDefault="0001011F" w:rsidP="0001011F">
      <w:pPr>
        <w:pStyle w:val="ListeParagraf1"/>
        <w:ind w:left="-1276"/>
        <w:jc w:val="both"/>
        <w:outlineLvl w:val="0"/>
        <w:rPr>
          <w:rFonts w:ascii="Times New Roman" w:hAnsi="Times New Roman"/>
          <w:sz w:val="24"/>
          <w:szCs w:val="24"/>
        </w:rPr>
      </w:pPr>
    </w:p>
    <w:p w14:paraId="21F02B58" w14:textId="77777777" w:rsidR="0001011F" w:rsidRPr="00150B69" w:rsidRDefault="0001011F" w:rsidP="0001011F">
      <w:pPr>
        <w:rPr>
          <w:rFonts w:ascii="Times New Roman" w:hAnsi="Times New Roman" w:cs="Times New Roman"/>
        </w:rPr>
      </w:pPr>
    </w:p>
    <w:p w14:paraId="643039BC" w14:textId="77777777" w:rsidR="0001011F" w:rsidRPr="00150B69" w:rsidRDefault="0001011F" w:rsidP="0001011F">
      <w:pPr>
        <w:rPr>
          <w:rFonts w:ascii="Times New Roman" w:hAnsi="Times New Roman" w:cs="Times New Roman"/>
        </w:rPr>
      </w:pPr>
    </w:p>
    <w:p w14:paraId="2923BB36" w14:textId="77777777" w:rsidR="0001011F" w:rsidRPr="00150B69" w:rsidRDefault="0001011F" w:rsidP="0001011F">
      <w:pPr>
        <w:rPr>
          <w:rFonts w:ascii="Times New Roman" w:hAnsi="Times New Roman" w:cs="Times New Roman"/>
        </w:rPr>
      </w:pPr>
    </w:p>
    <w:p w14:paraId="5AD1DF42" w14:textId="77777777" w:rsidR="0001011F" w:rsidRPr="00150B69" w:rsidRDefault="0001011F" w:rsidP="0001011F">
      <w:pPr>
        <w:rPr>
          <w:rFonts w:ascii="Times New Roman" w:hAnsi="Times New Roman" w:cs="Times New Roman"/>
        </w:rPr>
      </w:pPr>
    </w:p>
    <w:p w14:paraId="406EBC3F" w14:textId="77777777" w:rsidR="0001011F" w:rsidRPr="00150B69" w:rsidRDefault="0001011F" w:rsidP="0001011F">
      <w:pPr>
        <w:rPr>
          <w:rFonts w:ascii="Times New Roman" w:hAnsi="Times New Roman" w:cs="Times New Roman"/>
        </w:rPr>
      </w:pPr>
    </w:p>
    <w:p w14:paraId="73388B7C" w14:textId="77777777" w:rsidR="0001011F" w:rsidRPr="00150B69" w:rsidRDefault="0001011F" w:rsidP="0001011F">
      <w:pPr>
        <w:rPr>
          <w:rFonts w:ascii="Times New Roman" w:hAnsi="Times New Roman" w:cs="Times New Roman"/>
        </w:rPr>
      </w:pPr>
    </w:p>
    <w:p w14:paraId="5B4C02A4" w14:textId="77777777" w:rsidR="0001011F" w:rsidRPr="00150B69" w:rsidRDefault="0001011F" w:rsidP="0001011F">
      <w:pPr>
        <w:rPr>
          <w:rFonts w:ascii="Times New Roman" w:hAnsi="Times New Roman" w:cs="Times New Roman"/>
        </w:rPr>
      </w:pPr>
    </w:p>
    <w:p w14:paraId="0E0E2B51" w14:textId="77777777" w:rsidR="0001011F" w:rsidRPr="00150B69" w:rsidRDefault="0001011F" w:rsidP="0001011F">
      <w:pPr>
        <w:rPr>
          <w:rFonts w:ascii="Times New Roman" w:hAnsi="Times New Roman" w:cs="Times New Roman"/>
        </w:rPr>
      </w:pPr>
    </w:p>
    <w:p w14:paraId="50A07ED1" w14:textId="77777777" w:rsidR="0001011F" w:rsidRPr="00150B69" w:rsidRDefault="0001011F" w:rsidP="0001011F">
      <w:pPr>
        <w:rPr>
          <w:rFonts w:ascii="Times New Roman" w:hAnsi="Times New Roman" w:cs="Times New Roman"/>
        </w:rPr>
      </w:pPr>
    </w:p>
    <w:p w14:paraId="15BB915C" w14:textId="77777777" w:rsidR="0001011F" w:rsidRPr="00150B69" w:rsidRDefault="0001011F" w:rsidP="0001011F">
      <w:pPr>
        <w:rPr>
          <w:rFonts w:ascii="Times New Roman" w:hAnsi="Times New Roman" w:cs="Times New Roman"/>
        </w:rPr>
      </w:pPr>
    </w:p>
    <w:tbl>
      <w:tblPr>
        <w:tblW w:w="490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964"/>
        <w:gridCol w:w="983"/>
        <w:gridCol w:w="11"/>
        <w:gridCol w:w="1265"/>
        <w:gridCol w:w="1356"/>
        <w:gridCol w:w="993"/>
        <w:gridCol w:w="1173"/>
        <w:gridCol w:w="1139"/>
      </w:tblGrid>
      <w:tr w:rsidR="00C254A9" w:rsidRPr="00150B69" w14:paraId="0F18C75E" w14:textId="77777777" w:rsidTr="00010AE8">
        <w:trPr>
          <w:trHeight w:val="374"/>
        </w:trPr>
        <w:tc>
          <w:tcPr>
            <w:tcW w:w="2377" w:type="pct"/>
            <w:gridSpan w:val="4"/>
            <w:tcBorders>
              <w:top w:val="single" w:sz="4" w:space="0" w:color="5B9BD5"/>
              <w:left w:val="single" w:sz="4" w:space="0" w:color="5B9BD5"/>
              <w:bottom w:val="single" w:sz="4" w:space="0" w:color="5B9BD5"/>
              <w:right w:val="nil"/>
            </w:tcBorders>
            <w:shd w:val="clear" w:color="auto" w:fill="5B9BD5"/>
            <w:noWrap/>
            <w:hideMark/>
          </w:tcPr>
          <w:p w14:paraId="2E01742C"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lastRenderedPageBreak/>
              <w:t>İli:  BARTIN</w:t>
            </w:r>
          </w:p>
        </w:tc>
        <w:tc>
          <w:tcPr>
            <w:tcW w:w="2623" w:type="pct"/>
            <w:gridSpan w:val="4"/>
            <w:tcBorders>
              <w:top w:val="single" w:sz="4" w:space="0" w:color="5B9BD5"/>
              <w:left w:val="nil"/>
              <w:bottom w:val="single" w:sz="4" w:space="0" w:color="5B9BD5"/>
              <w:right w:val="single" w:sz="4" w:space="0" w:color="5B9BD5"/>
            </w:tcBorders>
            <w:shd w:val="clear" w:color="auto" w:fill="5B9BD5"/>
            <w:hideMark/>
          </w:tcPr>
          <w:p w14:paraId="08D283D9"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 xml:space="preserve">İlçesi:  MERKEZ  </w:t>
            </w:r>
          </w:p>
        </w:tc>
      </w:tr>
      <w:tr w:rsidR="00C254A9" w:rsidRPr="00150B69" w14:paraId="0BEC3110" w14:textId="77777777" w:rsidTr="00010AE8">
        <w:trPr>
          <w:trHeight w:val="410"/>
        </w:trPr>
        <w:tc>
          <w:tcPr>
            <w:tcW w:w="1106" w:type="pct"/>
            <w:shd w:val="clear" w:color="auto" w:fill="DEEAF6"/>
            <w:noWrap/>
            <w:hideMark/>
          </w:tcPr>
          <w:p w14:paraId="44A52914"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 xml:space="preserve">Adres: </w:t>
            </w:r>
          </w:p>
        </w:tc>
        <w:tc>
          <w:tcPr>
            <w:tcW w:w="1271" w:type="pct"/>
            <w:gridSpan w:val="3"/>
            <w:shd w:val="clear" w:color="auto" w:fill="DEEAF6"/>
          </w:tcPr>
          <w:p w14:paraId="0F25CC7F" w14:textId="77777777" w:rsidR="00C254A9" w:rsidRPr="00150B69" w:rsidRDefault="00C254A9" w:rsidP="00010AE8">
            <w:pPr>
              <w:jc w:val="both"/>
              <w:rPr>
                <w:rFonts w:ascii="Times New Roman" w:eastAsia="Calibri" w:hAnsi="Times New Roman" w:cs="Times New Roman"/>
                <w:szCs w:val="24"/>
              </w:rPr>
            </w:pPr>
            <w:proofErr w:type="spellStart"/>
            <w:r w:rsidRPr="00150B69">
              <w:rPr>
                <w:rFonts w:ascii="Times New Roman" w:eastAsia="Calibri" w:hAnsi="Times New Roman" w:cs="Times New Roman"/>
                <w:szCs w:val="24"/>
              </w:rPr>
              <w:t>Gürgenpınarı</w:t>
            </w:r>
            <w:proofErr w:type="spellEnd"/>
            <w:r w:rsidRPr="00150B69">
              <w:rPr>
                <w:rFonts w:ascii="Times New Roman" w:eastAsia="Calibri" w:hAnsi="Times New Roman" w:cs="Times New Roman"/>
                <w:szCs w:val="24"/>
              </w:rPr>
              <w:t xml:space="preserve"> Köyü Merkez/BARTIN TÜRKİYE</w:t>
            </w:r>
          </w:p>
        </w:tc>
        <w:tc>
          <w:tcPr>
            <w:tcW w:w="1322" w:type="pct"/>
            <w:gridSpan w:val="2"/>
            <w:shd w:val="clear" w:color="auto" w:fill="DEEAF6"/>
            <w:noWrap/>
            <w:hideMark/>
          </w:tcPr>
          <w:p w14:paraId="3822CAA7"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b/>
                <w:szCs w:val="24"/>
              </w:rPr>
              <w:t>Coğrafi Konum (link):</w:t>
            </w:r>
          </w:p>
        </w:tc>
        <w:tc>
          <w:tcPr>
            <w:tcW w:w="1301" w:type="pct"/>
            <w:gridSpan w:val="2"/>
            <w:shd w:val="clear" w:color="auto" w:fill="DEEAF6"/>
          </w:tcPr>
          <w:p w14:paraId="29C52A15"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SimSun" w:hAnsi="Times New Roman" w:cs="Times New Roman"/>
                <w:szCs w:val="24"/>
              </w:rPr>
              <w:t>https://</w:t>
            </w:r>
            <w:proofErr w:type="gramStart"/>
            <w:r w:rsidRPr="00150B69">
              <w:rPr>
                <w:rFonts w:ascii="Times New Roman" w:eastAsia="SimSun" w:hAnsi="Times New Roman" w:cs="Times New Roman"/>
                <w:szCs w:val="24"/>
              </w:rPr>
              <w:t>goo.gl</w:t>
            </w:r>
            <w:proofErr w:type="gramEnd"/>
            <w:r w:rsidRPr="00150B69">
              <w:rPr>
                <w:rFonts w:ascii="Times New Roman" w:eastAsia="SimSun" w:hAnsi="Times New Roman" w:cs="Times New Roman"/>
                <w:szCs w:val="24"/>
              </w:rPr>
              <w:t>/maps/TKzF6AyvEsN2</w:t>
            </w:r>
          </w:p>
        </w:tc>
      </w:tr>
      <w:tr w:rsidR="00C254A9" w:rsidRPr="00150B69" w14:paraId="4BCD283D" w14:textId="77777777" w:rsidTr="00010AE8">
        <w:trPr>
          <w:trHeight w:val="410"/>
        </w:trPr>
        <w:tc>
          <w:tcPr>
            <w:tcW w:w="1106" w:type="pct"/>
            <w:shd w:val="clear" w:color="auto" w:fill="auto"/>
            <w:noWrap/>
          </w:tcPr>
          <w:p w14:paraId="7F22E696"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 xml:space="preserve">Telefon Numarası: </w:t>
            </w:r>
          </w:p>
        </w:tc>
        <w:tc>
          <w:tcPr>
            <w:tcW w:w="1271" w:type="pct"/>
            <w:gridSpan w:val="3"/>
            <w:shd w:val="clear" w:color="auto" w:fill="auto"/>
          </w:tcPr>
          <w:p w14:paraId="78F4F609"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 xml:space="preserve">0 378 227 83 03 </w:t>
            </w:r>
          </w:p>
        </w:tc>
        <w:tc>
          <w:tcPr>
            <w:tcW w:w="1322" w:type="pct"/>
            <w:gridSpan w:val="2"/>
            <w:shd w:val="clear" w:color="auto" w:fill="auto"/>
            <w:noWrap/>
          </w:tcPr>
          <w:p w14:paraId="688FA6B0"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Faks Numarası:</w:t>
            </w:r>
          </w:p>
        </w:tc>
        <w:tc>
          <w:tcPr>
            <w:tcW w:w="1301" w:type="pct"/>
            <w:gridSpan w:val="2"/>
            <w:shd w:val="clear" w:color="auto" w:fill="auto"/>
          </w:tcPr>
          <w:p w14:paraId="69FA8BAC"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0 378 227 96 54</w:t>
            </w:r>
          </w:p>
        </w:tc>
      </w:tr>
      <w:tr w:rsidR="00C254A9" w:rsidRPr="00150B69" w14:paraId="323602B6" w14:textId="77777777" w:rsidTr="00010AE8">
        <w:trPr>
          <w:trHeight w:val="410"/>
        </w:trPr>
        <w:tc>
          <w:tcPr>
            <w:tcW w:w="1106" w:type="pct"/>
            <w:shd w:val="clear" w:color="auto" w:fill="DEEAF6"/>
            <w:noWrap/>
          </w:tcPr>
          <w:p w14:paraId="188D9570" w14:textId="77777777" w:rsidR="00C254A9" w:rsidRPr="00150B69" w:rsidRDefault="00C254A9" w:rsidP="00010AE8">
            <w:pPr>
              <w:jc w:val="both"/>
              <w:rPr>
                <w:rFonts w:ascii="Times New Roman" w:eastAsia="Calibri" w:hAnsi="Times New Roman" w:cs="Times New Roman"/>
                <w:b/>
                <w:bCs/>
                <w:szCs w:val="24"/>
              </w:rPr>
            </w:pPr>
            <w:proofErr w:type="gramStart"/>
            <w:r w:rsidRPr="00150B69">
              <w:rPr>
                <w:rFonts w:ascii="Times New Roman" w:eastAsia="Calibri" w:hAnsi="Times New Roman" w:cs="Times New Roman"/>
                <w:b/>
                <w:bCs/>
                <w:szCs w:val="24"/>
              </w:rPr>
              <w:t>e</w:t>
            </w:r>
            <w:proofErr w:type="gramEnd"/>
            <w:r w:rsidRPr="00150B69">
              <w:rPr>
                <w:rFonts w:ascii="Times New Roman" w:eastAsia="Calibri" w:hAnsi="Times New Roman" w:cs="Times New Roman"/>
                <w:b/>
                <w:bCs/>
                <w:szCs w:val="24"/>
              </w:rPr>
              <w:t>- Posta Adresi:</w:t>
            </w:r>
          </w:p>
        </w:tc>
        <w:tc>
          <w:tcPr>
            <w:tcW w:w="1271" w:type="pct"/>
            <w:gridSpan w:val="3"/>
            <w:shd w:val="clear" w:color="auto" w:fill="DEEAF6"/>
          </w:tcPr>
          <w:p w14:paraId="0AAAA509"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szCs w:val="24"/>
              </w:rPr>
              <w:t>333377@meb.k12.tr</w:t>
            </w:r>
          </w:p>
        </w:tc>
        <w:tc>
          <w:tcPr>
            <w:tcW w:w="1322" w:type="pct"/>
            <w:gridSpan w:val="2"/>
            <w:shd w:val="clear" w:color="auto" w:fill="DEEAF6"/>
            <w:noWrap/>
          </w:tcPr>
          <w:p w14:paraId="4F89F85A"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Web sayfası adresi:</w:t>
            </w:r>
          </w:p>
        </w:tc>
        <w:tc>
          <w:tcPr>
            <w:tcW w:w="1301" w:type="pct"/>
            <w:gridSpan w:val="2"/>
            <w:shd w:val="clear" w:color="auto" w:fill="DEEAF6"/>
          </w:tcPr>
          <w:p w14:paraId="7B09635E"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http://gurgenpinari.meb.k12.tr</w:t>
            </w:r>
          </w:p>
        </w:tc>
      </w:tr>
      <w:tr w:rsidR="00C254A9" w:rsidRPr="00150B69" w14:paraId="564823FA" w14:textId="77777777" w:rsidTr="00010AE8">
        <w:trPr>
          <w:trHeight w:val="410"/>
        </w:trPr>
        <w:tc>
          <w:tcPr>
            <w:tcW w:w="1106" w:type="pct"/>
            <w:shd w:val="clear" w:color="auto" w:fill="auto"/>
            <w:noWrap/>
          </w:tcPr>
          <w:p w14:paraId="5D12D9CE"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Kurum Kodu:</w:t>
            </w:r>
          </w:p>
        </w:tc>
        <w:tc>
          <w:tcPr>
            <w:tcW w:w="1271" w:type="pct"/>
            <w:gridSpan w:val="3"/>
            <w:shd w:val="clear" w:color="auto" w:fill="auto"/>
          </w:tcPr>
          <w:p w14:paraId="373A9DEF"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720552 - 721920</w:t>
            </w:r>
          </w:p>
        </w:tc>
        <w:tc>
          <w:tcPr>
            <w:tcW w:w="1322" w:type="pct"/>
            <w:gridSpan w:val="2"/>
            <w:shd w:val="clear" w:color="auto" w:fill="auto"/>
            <w:noWrap/>
          </w:tcPr>
          <w:p w14:paraId="5EC9BB74"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b/>
                <w:szCs w:val="24"/>
              </w:rPr>
              <w:t>Öğretim Şekli:</w:t>
            </w:r>
          </w:p>
        </w:tc>
        <w:tc>
          <w:tcPr>
            <w:tcW w:w="1301" w:type="pct"/>
            <w:gridSpan w:val="2"/>
            <w:shd w:val="clear" w:color="auto" w:fill="auto"/>
          </w:tcPr>
          <w:p w14:paraId="7C2944FA"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 xml:space="preserve"> Tam Gün</w:t>
            </w:r>
          </w:p>
        </w:tc>
      </w:tr>
      <w:tr w:rsidR="00C254A9" w:rsidRPr="00150B69" w14:paraId="228C141E" w14:textId="77777777" w:rsidTr="00010AE8">
        <w:trPr>
          <w:trHeight w:val="364"/>
        </w:trPr>
        <w:tc>
          <w:tcPr>
            <w:tcW w:w="2377" w:type="pct"/>
            <w:gridSpan w:val="4"/>
            <w:shd w:val="clear" w:color="auto" w:fill="DEEAF6"/>
            <w:noWrap/>
          </w:tcPr>
          <w:p w14:paraId="28992316"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 xml:space="preserve">Okulun Hizmete </w:t>
            </w:r>
            <w:proofErr w:type="gramStart"/>
            <w:r w:rsidRPr="00150B69">
              <w:rPr>
                <w:rFonts w:ascii="Times New Roman" w:eastAsia="Calibri" w:hAnsi="Times New Roman" w:cs="Times New Roman"/>
                <w:b/>
                <w:bCs/>
                <w:szCs w:val="24"/>
              </w:rPr>
              <w:t>Giriş  Tarihi</w:t>
            </w:r>
            <w:proofErr w:type="gramEnd"/>
            <w:r w:rsidRPr="00150B69">
              <w:rPr>
                <w:rFonts w:ascii="Times New Roman" w:eastAsia="Calibri" w:hAnsi="Times New Roman" w:cs="Times New Roman"/>
                <w:b/>
                <w:bCs/>
                <w:szCs w:val="24"/>
              </w:rPr>
              <w:t>: 1994</w:t>
            </w:r>
          </w:p>
        </w:tc>
        <w:tc>
          <w:tcPr>
            <w:tcW w:w="1322" w:type="pct"/>
            <w:gridSpan w:val="2"/>
            <w:shd w:val="clear" w:color="auto" w:fill="DEEAF6"/>
            <w:noWrap/>
          </w:tcPr>
          <w:p w14:paraId="15E3C0BC"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 xml:space="preserve">Toplam Çalışan Sayısı </w:t>
            </w:r>
          </w:p>
        </w:tc>
        <w:tc>
          <w:tcPr>
            <w:tcW w:w="1301" w:type="pct"/>
            <w:gridSpan w:val="2"/>
            <w:shd w:val="clear" w:color="auto" w:fill="DEEAF6"/>
          </w:tcPr>
          <w:p w14:paraId="5D65B98C"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25</w:t>
            </w:r>
          </w:p>
        </w:tc>
      </w:tr>
      <w:tr w:rsidR="00C254A9" w:rsidRPr="00150B69" w14:paraId="7EF0A210" w14:textId="77777777" w:rsidTr="00010AE8">
        <w:trPr>
          <w:trHeight w:val="17"/>
        </w:trPr>
        <w:tc>
          <w:tcPr>
            <w:tcW w:w="1106" w:type="pct"/>
            <w:vMerge w:val="restart"/>
            <w:shd w:val="clear" w:color="auto" w:fill="auto"/>
            <w:noWrap/>
          </w:tcPr>
          <w:p w14:paraId="72EC77B8" w14:textId="77777777" w:rsidR="00C254A9" w:rsidRPr="00150B69" w:rsidRDefault="00C254A9" w:rsidP="00010AE8">
            <w:pPr>
              <w:jc w:val="both"/>
              <w:rPr>
                <w:rFonts w:ascii="Times New Roman" w:eastAsia="Calibri" w:hAnsi="Times New Roman" w:cs="Times New Roman"/>
                <w:b/>
                <w:bCs/>
                <w:szCs w:val="24"/>
              </w:rPr>
            </w:pPr>
          </w:p>
          <w:p w14:paraId="74B9D037"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Öğrenci Sayısı:</w:t>
            </w:r>
          </w:p>
        </w:tc>
        <w:tc>
          <w:tcPr>
            <w:tcW w:w="559" w:type="pct"/>
            <w:gridSpan w:val="2"/>
            <w:shd w:val="clear" w:color="auto" w:fill="auto"/>
          </w:tcPr>
          <w:p w14:paraId="1775D049"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Kız</w:t>
            </w:r>
          </w:p>
        </w:tc>
        <w:tc>
          <w:tcPr>
            <w:tcW w:w="711" w:type="pct"/>
            <w:shd w:val="clear" w:color="auto" w:fill="auto"/>
          </w:tcPr>
          <w:p w14:paraId="1DC42F34"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121</w:t>
            </w:r>
          </w:p>
        </w:tc>
        <w:tc>
          <w:tcPr>
            <w:tcW w:w="763" w:type="pct"/>
            <w:vMerge w:val="restart"/>
            <w:shd w:val="clear" w:color="auto" w:fill="auto"/>
            <w:noWrap/>
          </w:tcPr>
          <w:p w14:paraId="0A539797" w14:textId="77777777" w:rsidR="00C254A9" w:rsidRPr="00150B69" w:rsidRDefault="00C254A9" w:rsidP="00010AE8">
            <w:pPr>
              <w:jc w:val="both"/>
              <w:rPr>
                <w:rFonts w:ascii="Times New Roman" w:eastAsia="Calibri" w:hAnsi="Times New Roman" w:cs="Times New Roman"/>
                <w:b/>
                <w:szCs w:val="24"/>
              </w:rPr>
            </w:pPr>
          </w:p>
          <w:p w14:paraId="43EB2A16"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Öğretmen Sayısı</w:t>
            </w:r>
          </w:p>
        </w:tc>
        <w:tc>
          <w:tcPr>
            <w:tcW w:w="559" w:type="pct"/>
            <w:shd w:val="clear" w:color="auto" w:fill="auto"/>
          </w:tcPr>
          <w:p w14:paraId="2FBA6A9B"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Kadın</w:t>
            </w:r>
          </w:p>
        </w:tc>
        <w:tc>
          <w:tcPr>
            <w:tcW w:w="1301" w:type="pct"/>
            <w:gridSpan w:val="2"/>
            <w:shd w:val="clear" w:color="auto" w:fill="auto"/>
          </w:tcPr>
          <w:p w14:paraId="1D988345"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10</w:t>
            </w:r>
          </w:p>
        </w:tc>
      </w:tr>
      <w:tr w:rsidR="00C254A9" w:rsidRPr="00150B69" w14:paraId="6A7C278B" w14:textId="77777777" w:rsidTr="00010AE8">
        <w:trPr>
          <w:trHeight w:val="17"/>
        </w:trPr>
        <w:tc>
          <w:tcPr>
            <w:tcW w:w="1106" w:type="pct"/>
            <w:vMerge/>
            <w:shd w:val="clear" w:color="auto" w:fill="DEEAF6"/>
            <w:noWrap/>
          </w:tcPr>
          <w:p w14:paraId="70864243" w14:textId="77777777" w:rsidR="00C254A9" w:rsidRPr="00150B69" w:rsidRDefault="00C254A9" w:rsidP="00010AE8">
            <w:pPr>
              <w:jc w:val="both"/>
              <w:rPr>
                <w:rFonts w:ascii="Times New Roman" w:eastAsia="Calibri" w:hAnsi="Times New Roman" w:cs="Times New Roman"/>
                <w:b/>
                <w:bCs/>
                <w:szCs w:val="24"/>
              </w:rPr>
            </w:pPr>
          </w:p>
        </w:tc>
        <w:tc>
          <w:tcPr>
            <w:tcW w:w="559" w:type="pct"/>
            <w:gridSpan w:val="2"/>
            <w:shd w:val="clear" w:color="auto" w:fill="DEEAF6"/>
          </w:tcPr>
          <w:p w14:paraId="69A8E751"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Erkek</w:t>
            </w:r>
          </w:p>
        </w:tc>
        <w:tc>
          <w:tcPr>
            <w:tcW w:w="711" w:type="pct"/>
            <w:shd w:val="clear" w:color="auto" w:fill="DEEAF6"/>
          </w:tcPr>
          <w:p w14:paraId="0FBF0CAF"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121</w:t>
            </w:r>
          </w:p>
        </w:tc>
        <w:tc>
          <w:tcPr>
            <w:tcW w:w="763" w:type="pct"/>
            <w:vMerge/>
            <w:shd w:val="clear" w:color="auto" w:fill="DEEAF6"/>
            <w:noWrap/>
          </w:tcPr>
          <w:p w14:paraId="2F564B86" w14:textId="77777777" w:rsidR="00C254A9" w:rsidRPr="00150B69" w:rsidRDefault="00C254A9" w:rsidP="00010AE8">
            <w:pPr>
              <w:jc w:val="both"/>
              <w:rPr>
                <w:rFonts w:ascii="Times New Roman" w:eastAsia="Calibri" w:hAnsi="Times New Roman" w:cs="Times New Roman"/>
                <w:szCs w:val="24"/>
              </w:rPr>
            </w:pPr>
          </w:p>
        </w:tc>
        <w:tc>
          <w:tcPr>
            <w:tcW w:w="559" w:type="pct"/>
            <w:shd w:val="clear" w:color="auto" w:fill="DEEAF6"/>
          </w:tcPr>
          <w:p w14:paraId="1C9C2521"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Erkek</w:t>
            </w:r>
          </w:p>
        </w:tc>
        <w:tc>
          <w:tcPr>
            <w:tcW w:w="1301" w:type="pct"/>
            <w:gridSpan w:val="2"/>
            <w:shd w:val="clear" w:color="auto" w:fill="DEEAF6"/>
          </w:tcPr>
          <w:p w14:paraId="2D492779"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10</w:t>
            </w:r>
          </w:p>
        </w:tc>
      </w:tr>
      <w:tr w:rsidR="00C254A9" w:rsidRPr="00150B69" w14:paraId="66B5115F" w14:textId="77777777" w:rsidTr="00010AE8">
        <w:trPr>
          <w:trHeight w:val="17"/>
        </w:trPr>
        <w:tc>
          <w:tcPr>
            <w:tcW w:w="1106" w:type="pct"/>
            <w:vMerge/>
            <w:shd w:val="clear" w:color="auto" w:fill="auto"/>
            <w:noWrap/>
          </w:tcPr>
          <w:p w14:paraId="3805F07D" w14:textId="77777777" w:rsidR="00C254A9" w:rsidRPr="00150B69" w:rsidRDefault="00C254A9" w:rsidP="00010AE8">
            <w:pPr>
              <w:jc w:val="both"/>
              <w:rPr>
                <w:rFonts w:ascii="Times New Roman" w:eastAsia="Calibri" w:hAnsi="Times New Roman" w:cs="Times New Roman"/>
                <w:b/>
                <w:bCs/>
                <w:szCs w:val="24"/>
              </w:rPr>
            </w:pPr>
          </w:p>
        </w:tc>
        <w:tc>
          <w:tcPr>
            <w:tcW w:w="559" w:type="pct"/>
            <w:gridSpan w:val="2"/>
            <w:shd w:val="clear" w:color="auto" w:fill="auto"/>
          </w:tcPr>
          <w:p w14:paraId="56E7C1F4"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Toplam</w:t>
            </w:r>
          </w:p>
        </w:tc>
        <w:tc>
          <w:tcPr>
            <w:tcW w:w="711" w:type="pct"/>
            <w:shd w:val="clear" w:color="auto" w:fill="auto"/>
          </w:tcPr>
          <w:p w14:paraId="14087F9D"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242</w:t>
            </w:r>
          </w:p>
        </w:tc>
        <w:tc>
          <w:tcPr>
            <w:tcW w:w="763" w:type="pct"/>
            <w:vMerge/>
            <w:shd w:val="clear" w:color="auto" w:fill="auto"/>
            <w:noWrap/>
          </w:tcPr>
          <w:p w14:paraId="251478F0" w14:textId="77777777" w:rsidR="00C254A9" w:rsidRPr="00150B69" w:rsidRDefault="00C254A9" w:rsidP="00010AE8">
            <w:pPr>
              <w:jc w:val="both"/>
              <w:rPr>
                <w:rFonts w:ascii="Times New Roman" w:eastAsia="Calibri" w:hAnsi="Times New Roman" w:cs="Times New Roman"/>
                <w:szCs w:val="24"/>
              </w:rPr>
            </w:pPr>
          </w:p>
        </w:tc>
        <w:tc>
          <w:tcPr>
            <w:tcW w:w="559" w:type="pct"/>
            <w:shd w:val="clear" w:color="auto" w:fill="auto"/>
          </w:tcPr>
          <w:p w14:paraId="1D704CEE"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Toplam</w:t>
            </w:r>
          </w:p>
        </w:tc>
        <w:tc>
          <w:tcPr>
            <w:tcW w:w="1301" w:type="pct"/>
            <w:gridSpan w:val="2"/>
            <w:shd w:val="clear" w:color="auto" w:fill="auto"/>
          </w:tcPr>
          <w:p w14:paraId="784413B5"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20</w:t>
            </w:r>
          </w:p>
        </w:tc>
      </w:tr>
      <w:tr w:rsidR="00C254A9" w:rsidRPr="00150B69" w14:paraId="3060346D" w14:textId="77777777" w:rsidTr="00010AE8">
        <w:trPr>
          <w:trHeight w:val="17"/>
        </w:trPr>
        <w:tc>
          <w:tcPr>
            <w:tcW w:w="1659" w:type="pct"/>
            <w:gridSpan w:val="2"/>
            <w:shd w:val="clear" w:color="auto" w:fill="DEEAF6"/>
            <w:noWrap/>
          </w:tcPr>
          <w:p w14:paraId="4B6844D9"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Derslik Başına Düşen Öğrenci Sayısı</w:t>
            </w:r>
          </w:p>
        </w:tc>
        <w:tc>
          <w:tcPr>
            <w:tcW w:w="718" w:type="pct"/>
            <w:gridSpan w:val="2"/>
            <w:shd w:val="clear" w:color="auto" w:fill="DEEAF6"/>
          </w:tcPr>
          <w:p w14:paraId="7A2622C7"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9</w:t>
            </w:r>
          </w:p>
        </w:tc>
        <w:tc>
          <w:tcPr>
            <w:tcW w:w="1982" w:type="pct"/>
            <w:gridSpan w:val="3"/>
            <w:shd w:val="clear" w:color="auto" w:fill="DEEAF6"/>
            <w:noWrap/>
          </w:tcPr>
          <w:p w14:paraId="2411265A"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b/>
                <w:bCs/>
                <w:color w:val="000000"/>
                <w:szCs w:val="24"/>
              </w:rPr>
              <w:t>Şube Başına Düşen Öğrenci Sayısı</w:t>
            </w:r>
          </w:p>
        </w:tc>
        <w:tc>
          <w:tcPr>
            <w:tcW w:w="641" w:type="pct"/>
            <w:shd w:val="clear" w:color="auto" w:fill="DEEAF6"/>
          </w:tcPr>
          <w:p w14:paraId="40F9207D"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15</w:t>
            </w:r>
          </w:p>
        </w:tc>
      </w:tr>
      <w:tr w:rsidR="00C254A9" w:rsidRPr="00150B69" w14:paraId="7F303510" w14:textId="77777777" w:rsidTr="00010AE8">
        <w:trPr>
          <w:trHeight w:val="707"/>
        </w:trPr>
        <w:tc>
          <w:tcPr>
            <w:tcW w:w="1659" w:type="pct"/>
            <w:gridSpan w:val="2"/>
            <w:shd w:val="clear" w:color="auto" w:fill="auto"/>
            <w:noWrap/>
          </w:tcPr>
          <w:p w14:paraId="75C80B57"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color w:val="000000"/>
                <w:szCs w:val="24"/>
              </w:rPr>
              <w:t>Öğretmen Başına Düşen Öğrenci Sayısı</w:t>
            </w:r>
          </w:p>
        </w:tc>
        <w:tc>
          <w:tcPr>
            <w:tcW w:w="718" w:type="pct"/>
            <w:gridSpan w:val="2"/>
            <w:shd w:val="clear" w:color="auto" w:fill="auto"/>
          </w:tcPr>
          <w:p w14:paraId="16680F54"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11</w:t>
            </w:r>
          </w:p>
        </w:tc>
        <w:tc>
          <w:tcPr>
            <w:tcW w:w="1982" w:type="pct"/>
            <w:gridSpan w:val="3"/>
            <w:shd w:val="clear" w:color="auto" w:fill="auto"/>
            <w:noWrap/>
          </w:tcPr>
          <w:p w14:paraId="3120D3C5"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Şube Başına 30’dan Fazla Öğrencisi Olan Şube Sayısı</w:t>
            </w:r>
          </w:p>
        </w:tc>
        <w:tc>
          <w:tcPr>
            <w:tcW w:w="641" w:type="pct"/>
            <w:shd w:val="clear" w:color="auto" w:fill="auto"/>
          </w:tcPr>
          <w:p w14:paraId="536906A1"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0</w:t>
            </w:r>
          </w:p>
        </w:tc>
      </w:tr>
      <w:tr w:rsidR="00C254A9" w:rsidRPr="00150B69" w14:paraId="39D5D2C2" w14:textId="77777777" w:rsidTr="00010AE8">
        <w:trPr>
          <w:trHeight w:val="705"/>
        </w:trPr>
        <w:tc>
          <w:tcPr>
            <w:tcW w:w="1659" w:type="pct"/>
            <w:gridSpan w:val="2"/>
            <w:shd w:val="clear" w:color="auto" w:fill="DEEAF6"/>
            <w:noWrap/>
          </w:tcPr>
          <w:p w14:paraId="77709A33"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Öğrenci Başına Düşen Toplam Gider Miktarı</w:t>
            </w:r>
          </w:p>
        </w:tc>
        <w:tc>
          <w:tcPr>
            <w:tcW w:w="718" w:type="pct"/>
            <w:gridSpan w:val="2"/>
            <w:shd w:val="clear" w:color="auto" w:fill="DEEAF6"/>
          </w:tcPr>
          <w:p w14:paraId="35D88C3E"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31,32</w:t>
            </w:r>
          </w:p>
        </w:tc>
        <w:tc>
          <w:tcPr>
            <w:tcW w:w="1982" w:type="pct"/>
            <w:gridSpan w:val="3"/>
            <w:shd w:val="clear" w:color="auto" w:fill="DEEAF6"/>
            <w:noWrap/>
          </w:tcPr>
          <w:p w14:paraId="4F88E7C9"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Öğretmenlerin Kurumdaki Ortalama Görev Süresi</w:t>
            </w:r>
          </w:p>
        </w:tc>
        <w:tc>
          <w:tcPr>
            <w:tcW w:w="641" w:type="pct"/>
            <w:shd w:val="clear" w:color="auto" w:fill="DEEAF6"/>
          </w:tcPr>
          <w:p w14:paraId="5230EBE0"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6</w:t>
            </w:r>
          </w:p>
        </w:tc>
      </w:tr>
    </w:tbl>
    <w:p w14:paraId="50BE40FA" w14:textId="77777777" w:rsidR="009233A4" w:rsidRPr="00150B69" w:rsidRDefault="009233A4" w:rsidP="00C254A9">
      <w:pPr>
        <w:ind w:firstLine="708"/>
        <w:jc w:val="both"/>
        <w:rPr>
          <w:rFonts w:ascii="Times New Roman" w:hAnsi="Times New Roman" w:cs="Times New Roman"/>
          <w:szCs w:val="24"/>
        </w:rPr>
      </w:pPr>
    </w:p>
    <w:p w14:paraId="7F9C269F" w14:textId="2554D9D9" w:rsidR="009233A4" w:rsidRPr="00150B69" w:rsidRDefault="009233A4" w:rsidP="009233A4">
      <w:pPr>
        <w:pStyle w:val="Heading4"/>
      </w:pPr>
      <w:r w:rsidRPr="00150B69">
        <w:t>6.2.1.Çalışan Bilgileri</w:t>
      </w:r>
    </w:p>
    <w:p w14:paraId="0DBFA2A6" w14:textId="77777777" w:rsidR="009233A4" w:rsidRPr="00150B69" w:rsidRDefault="009233A4" w:rsidP="00C254A9">
      <w:pPr>
        <w:ind w:firstLine="708"/>
        <w:jc w:val="both"/>
        <w:rPr>
          <w:rFonts w:ascii="Times New Roman" w:hAnsi="Times New Roman" w:cs="Times New Roman"/>
          <w:szCs w:val="24"/>
        </w:rPr>
      </w:pPr>
    </w:p>
    <w:p w14:paraId="225F1498" w14:textId="77777777" w:rsidR="00C254A9" w:rsidRPr="00150B69" w:rsidRDefault="00C254A9" w:rsidP="00C254A9">
      <w:pPr>
        <w:ind w:firstLine="708"/>
        <w:jc w:val="both"/>
        <w:rPr>
          <w:rFonts w:ascii="Times New Roman" w:hAnsi="Times New Roman" w:cs="Times New Roman"/>
          <w:szCs w:val="24"/>
        </w:rPr>
      </w:pPr>
      <w:r w:rsidRPr="00150B69">
        <w:rPr>
          <w:rFonts w:ascii="Times New Roman" w:hAnsi="Times New Roman" w:cs="Times New Roman"/>
          <w:szCs w:val="24"/>
        </w:rPr>
        <w:t>Okulumuzun çalışanlarına ilişkin bilgiler altta yer alan tabloda belirtilmiştir.</w:t>
      </w:r>
    </w:p>
    <w:p w14:paraId="4E63BBB3" w14:textId="77777777" w:rsidR="00AF5EA1" w:rsidRPr="00150B69" w:rsidRDefault="00AF5EA1" w:rsidP="00C254A9">
      <w:pPr>
        <w:ind w:firstLine="708"/>
        <w:jc w:val="both"/>
        <w:rPr>
          <w:rFonts w:ascii="Times New Roman" w:hAnsi="Times New Roman" w:cs="Times New Roman"/>
          <w:szCs w:val="24"/>
        </w:rPr>
      </w:pPr>
    </w:p>
    <w:p w14:paraId="34A5DDCA" w14:textId="77777777" w:rsidR="00C254A9" w:rsidRPr="00150B69" w:rsidRDefault="00C254A9" w:rsidP="00C254A9">
      <w:pPr>
        <w:pStyle w:val="Heading4"/>
        <w:jc w:val="both"/>
      </w:pPr>
      <w:r w:rsidRPr="00150B69">
        <w:t>Çalışan Bilgileri Tablosu</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229"/>
        <w:gridCol w:w="1588"/>
        <w:gridCol w:w="1588"/>
        <w:gridCol w:w="1655"/>
      </w:tblGrid>
      <w:tr w:rsidR="00C254A9" w:rsidRPr="00150B69" w14:paraId="7F9AADF7" w14:textId="77777777" w:rsidTr="00010AE8">
        <w:trPr>
          <w:trHeight w:val="520"/>
        </w:trPr>
        <w:tc>
          <w:tcPr>
            <w:tcW w:w="6993" w:type="dxa"/>
            <w:tcBorders>
              <w:top w:val="single" w:sz="4" w:space="0" w:color="5B9BD5"/>
              <w:left w:val="single" w:sz="4" w:space="0" w:color="5B9BD5"/>
              <w:bottom w:val="single" w:sz="4" w:space="0" w:color="5B9BD5"/>
              <w:right w:val="nil"/>
            </w:tcBorders>
            <w:shd w:val="clear" w:color="auto" w:fill="5B9BD5"/>
          </w:tcPr>
          <w:p w14:paraId="5A3A6EAA"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Unvan</w:t>
            </w:r>
          </w:p>
        </w:tc>
        <w:tc>
          <w:tcPr>
            <w:tcW w:w="2331" w:type="dxa"/>
            <w:tcBorders>
              <w:top w:val="single" w:sz="4" w:space="0" w:color="5B9BD5"/>
              <w:left w:val="nil"/>
              <w:bottom w:val="single" w:sz="4" w:space="0" w:color="5B9BD5"/>
              <w:right w:val="nil"/>
            </w:tcBorders>
            <w:shd w:val="clear" w:color="auto" w:fill="5B9BD5"/>
          </w:tcPr>
          <w:p w14:paraId="0EB45943"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Erkek</w:t>
            </w:r>
          </w:p>
        </w:tc>
        <w:tc>
          <w:tcPr>
            <w:tcW w:w="2331" w:type="dxa"/>
            <w:tcBorders>
              <w:top w:val="single" w:sz="4" w:space="0" w:color="5B9BD5"/>
              <w:left w:val="nil"/>
              <w:bottom w:val="single" w:sz="4" w:space="0" w:color="5B9BD5"/>
              <w:right w:val="nil"/>
            </w:tcBorders>
            <w:shd w:val="clear" w:color="auto" w:fill="5B9BD5"/>
          </w:tcPr>
          <w:p w14:paraId="37D1093A"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Kadın</w:t>
            </w:r>
          </w:p>
        </w:tc>
        <w:tc>
          <w:tcPr>
            <w:tcW w:w="2331" w:type="dxa"/>
            <w:tcBorders>
              <w:top w:val="single" w:sz="4" w:space="0" w:color="5B9BD5"/>
              <w:left w:val="nil"/>
              <w:bottom w:val="single" w:sz="4" w:space="0" w:color="5B9BD5"/>
              <w:right w:val="single" w:sz="4" w:space="0" w:color="5B9BD5"/>
            </w:tcBorders>
            <w:shd w:val="clear" w:color="auto" w:fill="5B9BD5"/>
          </w:tcPr>
          <w:p w14:paraId="695BBE26" w14:textId="77777777" w:rsidR="00C254A9" w:rsidRPr="00150B69" w:rsidRDefault="00C254A9" w:rsidP="00010AE8">
            <w:pPr>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Toplam</w:t>
            </w:r>
          </w:p>
        </w:tc>
      </w:tr>
      <w:tr w:rsidR="00C254A9" w:rsidRPr="00150B69" w14:paraId="3AD52B49" w14:textId="77777777" w:rsidTr="00010AE8">
        <w:trPr>
          <w:trHeight w:val="510"/>
        </w:trPr>
        <w:tc>
          <w:tcPr>
            <w:tcW w:w="6993" w:type="dxa"/>
            <w:shd w:val="clear" w:color="auto" w:fill="DEEAF6"/>
          </w:tcPr>
          <w:p w14:paraId="6C10C7BA"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Okul Müdürü ve Müdür Yardımcısı</w:t>
            </w:r>
          </w:p>
        </w:tc>
        <w:tc>
          <w:tcPr>
            <w:tcW w:w="2331" w:type="dxa"/>
            <w:shd w:val="clear" w:color="auto" w:fill="DEEAF6"/>
          </w:tcPr>
          <w:p w14:paraId="5ACB1318"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c>
          <w:tcPr>
            <w:tcW w:w="2331" w:type="dxa"/>
            <w:shd w:val="clear" w:color="auto" w:fill="DEEAF6"/>
          </w:tcPr>
          <w:p w14:paraId="3BA8688B" w14:textId="77777777" w:rsidR="00C254A9" w:rsidRPr="00150B69" w:rsidRDefault="00C254A9" w:rsidP="00010AE8">
            <w:pPr>
              <w:jc w:val="both"/>
              <w:rPr>
                <w:rFonts w:ascii="Times New Roman" w:eastAsia="Calibri" w:hAnsi="Times New Roman" w:cs="Times New Roman"/>
                <w:b/>
                <w:szCs w:val="24"/>
              </w:rPr>
            </w:pPr>
          </w:p>
        </w:tc>
        <w:tc>
          <w:tcPr>
            <w:tcW w:w="2331" w:type="dxa"/>
            <w:shd w:val="clear" w:color="auto" w:fill="DEEAF6"/>
          </w:tcPr>
          <w:p w14:paraId="46BF7AC1"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r>
      <w:tr w:rsidR="00C254A9" w:rsidRPr="00150B69" w14:paraId="0521BFD6" w14:textId="77777777" w:rsidTr="00010AE8">
        <w:trPr>
          <w:trHeight w:val="520"/>
        </w:trPr>
        <w:tc>
          <w:tcPr>
            <w:tcW w:w="6993" w:type="dxa"/>
            <w:shd w:val="clear" w:color="auto" w:fill="auto"/>
          </w:tcPr>
          <w:p w14:paraId="1EEA5BF3"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Sınıf Öğretmeni</w:t>
            </w:r>
          </w:p>
        </w:tc>
        <w:tc>
          <w:tcPr>
            <w:tcW w:w="2331" w:type="dxa"/>
            <w:shd w:val="clear" w:color="auto" w:fill="auto"/>
          </w:tcPr>
          <w:p w14:paraId="1FD6373F"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1</w:t>
            </w:r>
          </w:p>
        </w:tc>
        <w:tc>
          <w:tcPr>
            <w:tcW w:w="2331" w:type="dxa"/>
            <w:shd w:val="clear" w:color="auto" w:fill="auto"/>
          </w:tcPr>
          <w:p w14:paraId="781227AD"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c>
          <w:tcPr>
            <w:tcW w:w="2331" w:type="dxa"/>
            <w:shd w:val="clear" w:color="auto" w:fill="auto"/>
          </w:tcPr>
          <w:p w14:paraId="6B891619"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4</w:t>
            </w:r>
          </w:p>
        </w:tc>
      </w:tr>
      <w:tr w:rsidR="00C254A9" w:rsidRPr="00150B69" w14:paraId="396D87C6" w14:textId="77777777" w:rsidTr="00010AE8">
        <w:trPr>
          <w:trHeight w:val="510"/>
        </w:trPr>
        <w:tc>
          <w:tcPr>
            <w:tcW w:w="6993" w:type="dxa"/>
            <w:shd w:val="clear" w:color="auto" w:fill="DEEAF6"/>
          </w:tcPr>
          <w:p w14:paraId="7AC926DE"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Branş Öğretmeni</w:t>
            </w:r>
          </w:p>
        </w:tc>
        <w:tc>
          <w:tcPr>
            <w:tcW w:w="2331" w:type="dxa"/>
            <w:shd w:val="clear" w:color="auto" w:fill="DEEAF6"/>
          </w:tcPr>
          <w:p w14:paraId="11E50059"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6</w:t>
            </w:r>
          </w:p>
        </w:tc>
        <w:tc>
          <w:tcPr>
            <w:tcW w:w="2331" w:type="dxa"/>
            <w:shd w:val="clear" w:color="auto" w:fill="DEEAF6"/>
          </w:tcPr>
          <w:p w14:paraId="194B06D0"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5</w:t>
            </w:r>
          </w:p>
        </w:tc>
        <w:tc>
          <w:tcPr>
            <w:tcW w:w="2331" w:type="dxa"/>
            <w:shd w:val="clear" w:color="auto" w:fill="DEEAF6"/>
          </w:tcPr>
          <w:p w14:paraId="6E51210B"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11</w:t>
            </w:r>
          </w:p>
        </w:tc>
      </w:tr>
      <w:tr w:rsidR="00C254A9" w:rsidRPr="00150B69" w14:paraId="6FCF8EB3" w14:textId="77777777" w:rsidTr="00010AE8">
        <w:trPr>
          <w:trHeight w:val="520"/>
        </w:trPr>
        <w:tc>
          <w:tcPr>
            <w:tcW w:w="6993" w:type="dxa"/>
            <w:shd w:val="clear" w:color="auto" w:fill="auto"/>
          </w:tcPr>
          <w:p w14:paraId="39FE9C9C"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Rehber Öğretmen</w:t>
            </w:r>
          </w:p>
        </w:tc>
        <w:tc>
          <w:tcPr>
            <w:tcW w:w="2331" w:type="dxa"/>
            <w:shd w:val="clear" w:color="auto" w:fill="auto"/>
          </w:tcPr>
          <w:p w14:paraId="77CAD2CD"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c>
          <w:tcPr>
            <w:tcW w:w="2331" w:type="dxa"/>
            <w:shd w:val="clear" w:color="auto" w:fill="auto"/>
          </w:tcPr>
          <w:p w14:paraId="3B060346"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c>
          <w:tcPr>
            <w:tcW w:w="2331" w:type="dxa"/>
            <w:shd w:val="clear" w:color="auto" w:fill="auto"/>
          </w:tcPr>
          <w:p w14:paraId="70B8778F"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r>
      <w:tr w:rsidR="00C254A9" w:rsidRPr="00150B69" w14:paraId="7BE1EF13" w14:textId="77777777" w:rsidTr="00010AE8">
        <w:trPr>
          <w:trHeight w:val="510"/>
        </w:trPr>
        <w:tc>
          <w:tcPr>
            <w:tcW w:w="6993" w:type="dxa"/>
            <w:shd w:val="clear" w:color="auto" w:fill="DEEAF6"/>
          </w:tcPr>
          <w:p w14:paraId="08A25CA5"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İdari Personel</w:t>
            </w:r>
          </w:p>
        </w:tc>
        <w:tc>
          <w:tcPr>
            <w:tcW w:w="2331" w:type="dxa"/>
            <w:shd w:val="clear" w:color="auto" w:fill="DEEAF6"/>
          </w:tcPr>
          <w:p w14:paraId="57C8E3E8"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c>
          <w:tcPr>
            <w:tcW w:w="2331" w:type="dxa"/>
            <w:shd w:val="clear" w:color="auto" w:fill="DEEAF6"/>
          </w:tcPr>
          <w:p w14:paraId="50DC1D70"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c>
          <w:tcPr>
            <w:tcW w:w="2331" w:type="dxa"/>
            <w:shd w:val="clear" w:color="auto" w:fill="DEEAF6"/>
          </w:tcPr>
          <w:p w14:paraId="27622995"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r>
      <w:tr w:rsidR="00C254A9" w:rsidRPr="00150B69" w14:paraId="7C1AC4B0" w14:textId="77777777" w:rsidTr="00010AE8">
        <w:trPr>
          <w:trHeight w:val="520"/>
        </w:trPr>
        <w:tc>
          <w:tcPr>
            <w:tcW w:w="6993" w:type="dxa"/>
            <w:shd w:val="clear" w:color="auto" w:fill="auto"/>
          </w:tcPr>
          <w:p w14:paraId="259DA3B7"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Yardımcı Personel</w:t>
            </w:r>
          </w:p>
        </w:tc>
        <w:tc>
          <w:tcPr>
            <w:tcW w:w="2331" w:type="dxa"/>
            <w:shd w:val="clear" w:color="auto" w:fill="auto"/>
          </w:tcPr>
          <w:p w14:paraId="2B9E680B"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1</w:t>
            </w:r>
          </w:p>
        </w:tc>
        <w:tc>
          <w:tcPr>
            <w:tcW w:w="2331" w:type="dxa"/>
            <w:shd w:val="clear" w:color="auto" w:fill="auto"/>
          </w:tcPr>
          <w:p w14:paraId="770A2930"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c>
          <w:tcPr>
            <w:tcW w:w="2331" w:type="dxa"/>
            <w:shd w:val="clear" w:color="auto" w:fill="auto"/>
          </w:tcPr>
          <w:p w14:paraId="5BDB034F"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4</w:t>
            </w:r>
          </w:p>
        </w:tc>
      </w:tr>
      <w:tr w:rsidR="00C254A9" w:rsidRPr="00150B69" w14:paraId="574E1951" w14:textId="77777777" w:rsidTr="00010AE8">
        <w:trPr>
          <w:trHeight w:val="510"/>
        </w:trPr>
        <w:tc>
          <w:tcPr>
            <w:tcW w:w="6993" w:type="dxa"/>
            <w:shd w:val="clear" w:color="auto" w:fill="DEEAF6"/>
          </w:tcPr>
          <w:p w14:paraId="29F88FB9"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Güvenlik Personeli</w:t>
            </w:r>
          </w:p>
        </w:tc>
        <w:tc>
          <w:tcPr>
            <w:tcW w:w="2331" w:type="dxa"/>
            <w:shd w:val="clear" w:color="auto" w:fill="DEEAF6"/>
          </w:tcPr>
          <w:p w14:paraId="3FAE6261"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c>
          <w:tcPr>
            <w:tcW w:w="2331" w:type="dxa"/>
            <w:shd w:val="clear" w:color="auto" w:fill="DEEAF6"/>
          </w:tcPr>
          <w:p w14:paraId="20010998"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c>
          <w:tcPr>
            <w:tcW w:w="2331" w:type="dxa"/>
            <w:shd w:val="clear" w:color="auto" w:fill="DEEAF6"/>
          </w:tcPr>
          <w:p w14:paraId="62D9C457"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0</w:t>
            </w:r>
          </w:p>
        </w:tc>
      </w:tr>
      <w:tr w:rsidR="00C254A9" w:rsidRPr="00150B69" w14:paraId="7D57EA34" w14:textId="77777777" w:rsidTr="00010AE8">
        <w:trPr>
          <w:trHeight w:val="520"/>
        </w:trPr>
        <w:tc>
          <w:tcPr>
            <w:tcW w:w="6993" w:type="dxa"/>
            <w:shd w:val="clear" w:color="auto" w:fill="auto"/>
          </w:tcPr>
          <w:p w14:paraId="6A2E1EDA"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Toplam Çalışan Sayıları</w:t>
            </w:r>
          </w:p>
        </w:tc>
        <w:tc>
          <w:tcPr>
            <w:tcW w:w="2331" w:type="dxa"/>
            <w:shd w:val="clear" w:color="auto" w:fill="auto"/>
          </w:tcPr>
          <w:p w14:paraId="066276A7"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14</w:t>
            </w:r>
          </w:p>
        </w:tc>
        <w:tc>
          <w:tcPr>
            <w:tcW w:w="2331" w:type="dxa"/>
            <w:shd w:val="clear" w:color="auto" w:fill="auto"/>
          </w:tcPr>
          <w:p w14:paraId="0A6E95E6" w14:textId="43F08DF7" w:rsidR="00C254A9" w:rsidRPr="00150B69" w:rsidRDefault="00343B8E"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11</w:t>
            </w:r>
          </w:p>
        </w:tc>
        <w:tc>
          <w:tcPr>
            <w:tcW w:w="2331" w:type="dxa"/>
            <w:shd w:val="clear" w:color="auto" w:fill="auto"/>
          </w:tcPr>
          <w:p w14:paraId="4F7958FE" w14:textId="25680B71" w:rsidR="00C254A9" w:rsidRPr="00150B69" w:rsidRDefault="00343B8E"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25</w:t>
            </w:r>
          </w:p>
        </w:tc>
      </w:tr>
    </w:tbl>
    <w:p w14:paraId="30C0B63E" w14:textId="77777777" w:rsidR="00C254A9" w:rsidRPr="00150B69" w:rsidRDefault="00C254A9" w:rsidP="00C254A9">
      <w:pPr>
        <w:jc w:val="both"/>
        <w:rPr>
          <w:rFonts w:ascii="Times New Roman" w:hAnsi="Times New Roman" w:cs="Times New Roman"/>
          <w:b/>
          <w:szCs w:val="24"/>
        </w:rPr>
      </w:pPr>
    </w:p>
    <w:p w14:paraId="6C1C2AFC" w14:textId="43A86DFE" w:rsidR="00C254A9" w:rsidRPr="00150B69" w:rsidRDefault="003D15CD" w:rsidP="003D15CD">
      <w:pPr>
        <w:pStyle w:val="Heading5"/>
      </w:pPr>
      <w:r w:rsidRPr="00150B69">
        <w:lastRenderedPageBreak/>
        <w:t>6.2.1.</w:t>
      </w:r>
      <w:r w:rsidR="00C254A9" w:rsidRPr="00150B69">
        <w:t>Okulumuz Bina ve Alanları</w:t>
      </w:r>
    </w:p>
    <w:p w14:paraId="0FA9E3CF" w14:textId="77777777" w:rsidR="00C254A9" w:rsidRPr="00150B69" w:rsidRDefault="00C254A9" w:rsidP="00C254A9">
      <w:pPr>
        <w:tabs>
          <w:tab w:val="left" w:pos="426"/>
        </w:tabs>
        <w:spacing w:after="0"/>
        <w:jc w:val="both"/>
        <w:rPr>
          <w:rFonts w:ascii="Times New Roman" w:hAnsi="Times New Roman" w:cs="Times New Roman"/>
          <w:szCs w:val="24"/>
        </w:rPr>
      </w:pPr>
      <w:r w:rsidRPr="00150B69">
        <w:rPr>
          <w:rFonts w:ascii="Times New Roman" w:hAnsi="Times New Roman" w:cs="Times New Roman"/>
          <w:szCs w:val="24"/>
        </w:rPr>
        <w:tab/>
        <w:t>Okulumuzun binası ile açık ve kapalı alanlarına ilişkin temel bilgiler altta yer almaktadır.</w:t>
      </w:r>
    </w:p>
    <w:p w14:paraId="03954329" w14:textId="77777777" w:rsidR="00C254A9" w:rsidRPr="00150B69" w:rsidRDefault="00C254A9" w:rsidP="00C254A9">
      <w:pPr>
        <w:tabs>
          <w:tab w:val="left" w:pos="426"/>
        </w:tabs>
        <w:spacing w:after="0"/>
        <w:jc w:val="both"/>
        <w:rPr>
          <w:rFonts w:ascii="Times New Roman" w:hAnsi="Times New Roman" w:cs="Times New Roman"/>
          <w:b/>
          <w:szCs w:val="24"/>
        </w:rPr>
      </w:pPr>
    </w:p>
    <w:p w14:paraId="103E2FE6" w14:textId="77777777" w:rsidR="00C254A9" w:rsidRPr="00150B69" w:rsidRDefault="00C254A9" w:rsidP="00C254A9">
      <w:pPr>
        <w:tabs>
          <w:tab w:val="left" w:pos="426"/>
        </w:tabs>
        <w:spacing w:after="0"/>
        <w:jc w:val="both"/>
        <w:rPr>
          <w:rFonts w:ascii="Times New Roman" w:hAnsi="Times New Roman" w:cs="Times New Roman"/>
          <w:b/>
          <w:szCs w:val="24"/>
        </w:rPr>
      </w:pPr>
    </w:p>
    <w:p w14:paraId="3CC04047" w14:textId="77777777" w:rsidR="00C254A9" w:rsidRPr="00150B69" w:rsidRDefault="00C254A9" w:rsidP="00C254A9">
      <w:pPr>
        <w:pStyle w:val="Heading4"/>
        <w:jc w:val="both"/>
      </w:pPr>
      <w:r w:rsidRPr="00150B69">
        <w:t xml:space="preserve">Okul Yerleşkesine İlişkin Bilgiler </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621"/>
        <w:gridCol w:w="848"/>
        <w:gridCol w:w="1933"/>
        <w:gridCol w:w="566"/>
        <w:gridCol w:w="590"/>
      </w:tblGrid>
      <w:tr w:rsidR="00C254A9" w:rsidRPr="00150B69" w14:paraId="764F199A" w14:textId="77777777" w:rsidTr="00010AE8">
        <w:tc>
          <w:tcPr>
            <w:tcW w:w="3259" w:type="pct"/>
            <w:gridSpan w:val="2"/>
            <w:tcBorders>
              <w:top w:val="single" w:sz="4" w:space="0" w:color="5B9BD5"/>
              <w:left w:val="single" w:sz="4" w:space="0" w:color="5B9BD5"/>
              <w:bottom w:val="single" w:sz="4" w:space="0" w:color="5B9BD5"/>
              <w:right w:val="nil"/>
            </w:tcBorders>
            <w:shd w:val="clear" w:color="auto" w:fill="5B9BD5"/>
          </w:tcPr>
          <w:p w14:paraId="366EC6B3"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 xml:space="preserve">Okul Bölümleri </w:t>
            </w:r>
          </w:p>
        </w:tc>
        <w:tc>
          <w:tcPr>
            <w:tcW w:w="1161" w:type="pct"/>
            <w:tcBorders>
              <w:top w:val="single" w:sz="4" w:space="0" w:color="5B9BD5"/>
              <w:left w:val="nil"/>
              <w:bottom w:val="single" w:sz="4" w:space="0" w:color="5B9BD5"/>
              <w:right w:val="nil"/>
            </w:tcBorders>
            <w:shd w:val="clear" w:color="auto" w:fill="5B9BD5"/>
          </w:tcPr>
          <w:p w14:paraId="52C991E0"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Özel Alanlar</w:t>
            </w:r>
          </w:p>
        </w:tc>
        <w:tc>
          <w:tcPr>
            <w:tcW w:w="317" w:type="pct"/>
            <w:tcBorders>
              <w:top w:val="single" w:sz="4" w:space="0" w:color="5B9BD5"/>
              <w:left w:val="nil"/>
              <w:bottom w:val="single" w:sz="4" w:space="0" w:color="5B9BD5"/>
              <w:right w:val="nil"/>
            </w:tcBorders>
            <w:shd w:val="clear" w:color="auto" w:fill="5B9BD5"/>
          </w:tcPr>
          <w:p w14:paraId="19EE17D8"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Var</w:t>
            </w:r>
          </w:p>
        </w:tc>
        <w:tc>
          <w:tcPr>
            <w:tcW w:w="263" w:type="pct"/>
            <w:tcBorders>
              <w:top w:val="single" w:sz="4" w:space="0" w:color="5B9BD5"/>
              <w:left w:val="nil"/>
              <w:bottom w:val="single" w:sz="4" w:space="0" w:color="5B9BD5"/>
              <w:right w:val="single" w:sz="4" w:space="0" w:color="5B9BD5"/>
            </w:tcBorders>
            <w:shd w:val="clear" w:color="auto" w:fill="5B9BD5"/>
          </w:tcPr>
          <w:p w14:paraId="5E15684C"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Yok</w:t>
            </w:r>
          </w:p>
        </w:tc>
      </w:tr>
      <w:tr w:rsidR="00C254A9" w:rsidRPr="00150B69" w14:paraId="4225C165" w14:textId="77777777" w:rsidTr="00010AE8">
        <w:tc>
          <w:tcPr>
            <w:tcW w:w="2732" w:type="pct"/>
            <w:shd w:val="clear" w:color="auto" w:fill="DEEAF6"/>
          </w:tcPr>
          <w:p w14:paraId="53961BA9"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Okul Kat Sayısı</w:t>
            </w:r>
          </w:p>
        </w:tc>
        <w:tc>
          <w:tcPr>
            <w:tcW w:w="527" w:type="pct"/>
            <w:shd w:val="clear" w:color="auto" w:fill="DEEAF6"/>
          </w:tcPr>
          <w:p w14:paraId="40AFFFD5"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3</w:t>
            </w:r>
          </w:p>
        </w:tc>
        <w:tc>
          <w:tcPr>
            <w:tcW w:w="1161" w:type="pct"/>
            <w:shd w:val="clear" w:color="auto" w:fill="DEEAF6"/>
          </w:tcPr>
          <w:p w14:paraId="3AF65543"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Çok Amaçlı Salon</w:t>
            </w:r>
          </w:p>
        </w:tc>
        <w:tc>
          <w:tcPr>
            <w:tcW w:w="317" w:type="pct"/>
            <w:shd w:val="clear" w:color="auto" w:fill="DEEAF6"/>
          </w:tcPr>
          <w:p w14:paraId="1731BEBD"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c>
          <w:tcPr>
            <w:tcW w:w="263" w:type="pct"/>
            <w:shd w:val="clear" w:color="auto" w:fill="DEEAF6"/>
          </w:tcPr>
          <w:p w14:paraId="6A6F1281"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727F63BD" w14:textId="77777777" w:rsidTr="00010AE8">
        <w:tc>
          <w:tcPr>
            <w:tcW w:w="2732" w:type="pct"/>
            <w:shd w:val="clear" w:color="auto" w:fill="auto"/>
          </w:tcPr>
          <w:p w14:paraId="3D791410"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Derslik Sayısı</w:t>
            </w:r>
          </w:p>
        </w:tc>
        <w:tc>
          <w:tcPr>
            <w:tcW w:w="527" w:type="pct"/>
            <w:shd w:val="clear" w:color="auto" w:fill="auto"/>
          </w:tcPr>
          <w:p w14:paraId="69037184"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24</w:t>
            </w:r>
          </w:p>
        </w:tc>
        <w:tc>
          <w:tcPr>
            <w:tcW w:w="1161" w:type="pct"/>
            <w:shd w:val="clear" w:color="auto" w:fill="auto"/>
          </w:tcPr>
          <w:p w14:paraId="4426CEA3"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bCs/>
                <w:color w:val="000000"/>
                <w:szCs w:val="24"/>
              </w:rPr>
              <w:t>Çok Amaçlı Saha</w:t>
            </w:r>
          </w:p>
        </w:tc>
        <w:tc>
          <w:tcPr>
            <w:tcW w:w="317" w:type="pct"/>
            <w:shd w:val="clear" w:color="auto" w:fill="auto"/>
          </w:tcPr>
          <w:p w14:paraId="1FD21C75"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c>
          <w:tcPr>
            <w:tcW w:w="263" w:type="pct"/>
            <w:shd w:val="clear" w:color="auto" w:fill="auto"/>
          </w:tcPr>
          <w:p w14:paraId="5A9A74CB"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42A9ABD9" w14:textId="77777777" w:rsidTr="00010AE8">
        <w:tc>
          <w:tcPr>
            <w:tcW w:w="2732" w:type="pct"/>
            <w:shd w:val="clear" w:color="auto" w:fill="DEEAF6"/>
          </w:tcPr>
          <w:p w14:paraId="1C223B41"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Derslik Alanları (m2)</w:t>
            </w:r>
          </w:p>
        </w:tc>
        <w:tc>
          <w:tcPr>
            <w:tcW w:w="527" w:type="pct"/>
            <w:shd w:val="clear" w:color="auto" w:fill="DEEAF6"/>
          </w:tcPr>
          <w:p w14:paraId="6847EE2C"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49*15</w:t>
            </w:r>
          </w:p>
        </w:tc>
        <w:tc>
          <w:tcPr>
            <w:tcW w:w="1161" w:type="pct"/>
            <w:shd w:val="clear" w:color="auto" w:fill="DEEAF6"/>
          </w:tcPr>
          <w:p w14:paraId="2A890BB7"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bCs/>
                <w:color w:val="000000"/>
                <w:szCs w:val="24"/>
              </w:rPr>
              <w:t>Kütüphane</w:t>
            </w:r>
          </w:p>
        </w:tc>
        <w:tc>
          <w:tcPr>
            <w:tcW w:w="317" w:type="pct"/>
            <w:shd w:val="clear" w:color="auto" w:fill="DEEAF6"/>
          </w:tcPr>
          <w:p w14:paraId="66933D60"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c>
          <w:tcPr>
            <w:tcW w:w="263" w:type="pct"/>
            <w:shd w:val="clear" w:color="auto" w:fill="DEEAF6"/>
          </w:tcPr>
          <w:p w14:paraId="39A67A2C"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62A82299" w14:textId="77777777" w:rsidTr="00010AE8">
        <w:tc>
          <w:tcPr>
            <w:tcW w:w="2732" w:type="pct"/>
            <w:shd w:val="clear" w:color="auto" w:fill="auto"/>
          </w:tcPr>
          <w:p w14:paraId="023270B6"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Kullanılan Derslik Sayısı</w:t>
            </w:r>
          </w:p>
        </w:tc>
        <w:tc>
          <w:tcPr>
            <w:tcW w:w="527" w:type="pct"/>
            <w:shd w:val="clear" w:color="auto" w:fill="auto"/>
          </w:tcPr>
          <w:p w14:paraId="641AB787"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16</w:t>
            </w:r>
          </w:p>
        </w:tc>
        <w:tc>
          <w:tcPr>
            <w:tcW w:w="1161" w:type="pct"/>
            <w:shd w:val="clear" w:color="auto" w:fill="auto"/>
          </w:tcPr>
          <w:p w14:paraId="6FFFA5D6"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bCs/>
                <w:color w:val="000000"/>
                <w:szCs w:val="24"/>
              </w:rPr>
              <w:t>Fen Laboratuvarı</w:t>
            </w:r>
          </w:p>
        </w:tc>
        <w:tc>
          <w:tcPr>
            <w:tcW w:w="317" w:type="pct"/>
            <w:shd w:val="clear" w:color="auto" w:fill="auto"/>
          </w:tcPr>
          <w:p w14:paraId="3D89F3E2"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c>
          <w:tcPr>
            <w:tcW w:w="263" w:type="pct"/>
            <w:shd w:val="clear" w:color="auto" w:fill="auto"/>
          </w:tcPr>
          <w:p w14:paraId="705E09BA"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6E7040EA" w14:textId="77777777" w:rsidTr="00010AE8">
        <w:tc>
          <w:tcPr>
            <w:tcW w:w="2732" w:type="pct"/>
            <w:shd w:val="clear" w:color="auto" w:fill="DEEAF6"/>
          </w:tcPr>
          <w:p w14:paraId="67443580"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Şube Sayısı</w:t>
            </w:r>
          </w:p>
        </w:tc>
        <w:tc>
          <w:tcPr>
            <w:tcW w:w="527" w:type="pct"/>
            <w:shd w:val="clear" w:color="auto" w:fill="DEEAF6"/>
          </w:tcPr>
          <w:p w14:paraId="3EC55B3F"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16</w:t>
            </w:r>
          </w:p>
        </w:tc>
        <w:tc>
          <w:tcPr>
            <w:tcW w:w="1161" w:type="pct"/>
            <w:shd w:val="clear" w:color="auto" w:fill="DEEAF6"/>
          </w:tcPr>
          <w:p w14:paraId="344A615F"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bCs/>
                <w:color w:val="000000"/>
                <w:szCs w:val="24"/>
              </w:rPr>
              <w:t>Bilgisayar Laboratuvarı</w:t>
            </w:r>
          </w:p>
        </w:tc>
        <w:tc>
          <w:tcPr>
            <w:tcW w:w="317" w:type="pct"/>
            <w:shd w:val="clear" w:color="auto" w:fill="DEEAF6"/>
          </w:tcPr>
          <w:p w14:paraId="2486390E"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c>
          <w:tcPr>
            <w:tcW w:w="263" w:type="pct"/>
            <w:shd w:val="clear" w:color="auto" w:fill="DEEAF6"/>
          </w:tcPr>
          <w:p w14:paraId="4C4782C3"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3C64E45C" w14:textId="77777777" w:rsidTr="00010AE8">
        <w:tc>
          <w:tcPr>
            <w:tcW w:w="2732" w:type="pct"/>
            <w:shd w:val="clear" w:color="auto" w:fill="auto"/>
          </w:tcPr>
          <w:p w14:paraId="6377352F" w14:textId="77777777" w:rsidR="00C254A9" w:rsidRPr="00150B69" w:rsidRDefault="00C254A9" w:rsidP="00010AE8">
            <w:pPr>
              <w:tabs>
                <w:tab w:val="left" w:pos="426"/>
              </w:tabs>
              <w:spacing w:after="0"/>
              <w:jc w:val="both"/>
              <w:rPr>
                <w:rFonts w:ascii="Times New Roman" w:eastAsia="Calibri" w:hAnsi="Times New Roman" w:cs="Times New Roman"/>
                <w:bCs/>
                <w:szCs w:val="24"/>
              </w:rPr>
            </w:pPr>
            <w:r w:rsidRPr="00150B69">
              <w:rPr>
                <w:rFonts w:ascii="Times New Roman" w:eastAsia="Calibri" w:hAnsi="Times New Roman" w:cs="Times New Roman"/>
                <w:bCs/>
                <w:color w:val="000000"/>
                <w:szCs w:val="24"/>
              </w:rPr>
              <w:t>İdari Odaların Alanı (m2)</w:t>
            </w:r>
          </w:p>
        </w:tc>
        <w:tc>
          <w:tcPr>
            <w:tcW w:w="527" w:type="pct"/>
            <w:shd w:val="clear" w:color="auto" w:fill="auto"/>
          </w:tcPr>
          <w:p w14:paraId="6F4046BB"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69</w:t>
            </w:r>
          </w:p>
        </w:tc>
        <w:tc>
          <w:tcPr>
            <w:tcW w:w="1161" w:type="pct"/>
            <w:shd w:val="clear" w:color="auto" w:fill="auto"/>
          </w:tcPr>
          <w:p w14:paraId="0FE65B0A"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bCs/>
                <w:color w:val="000000"/>
                <w:szCs w:val="24"/>
              </w:rPr>
              <w:t>İş Atölyesi</w:t>
            </w:r>
          </w:p>
        </w:tc>
        <w:tc>
          <w:tcPr>
            <w:tcW w:w="317" w:type="pct"/>
            <w:shd w:val="clear" w:color="auto" w:fill="auto"/>
          </w:tcPr>
          <w:p w14:paraId="133F3FB7"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auto"/>
          </w:tcPr>
          <w:p w14:paraId="7C7C01FB"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0520816A" w14:textId="77777777" w:rsidTr="00010AE8">
        <w:tc>
          <w:tcPr>
            <w:tcW w:w="2732" w:type="pct"/>
            <w:shd w:val="clear" w:color="auto" w:fill="DEEAF6"/>
          </w:tcPr>
          <w:p w14:paraId="05995FBD"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Öğretmenler Odası (m2)</w:t>
            </w:r>
          </w:p>
        </w:tc>
        <w:tc>
          <w:tcPr>
            <w:tcW w:w="527" w:type="pct"/>
            <w:shd w:val="clear" w:color="auto" w:fill="DEEAF6"/>
          </w:tcPr>
          <w:p w14:paraId="67FA7F9E"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49</w:t>
            </w:r>
          </w:p>
        </w:tc>
        <w:tc>
          <w:tcPr>
            <w:tcW w:w="1161" w:type="pct"/>
            <w:shd w:val="clear" w:color="auto" w:fill="DEEAF6"/>
          </w:tcPr>
          <w:p w14:paraId="0FFEC5D0"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Beceri Atölyesi</w:t>
            </w:r>
          </w:p>
        </w:tc>
        <w:tc>
          <w:tcPr>
            <w:tcW w:w="317" w:type="pct"/>
            <w:shd w:val="clear" w:color="auto" w:fill="DEEAF6"/>
          </w:tcPr>
          <w:p w14:paraId="3BF7883E"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DEEAF6"/>
          </w:tcPr>
          <w:p w14:paraId="22327789" w14:textId="5C58ABE9" w:rsidR="00C254A9" w:rsidRPr="00150B69" w:rsidRDefault="004A10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r>
      <w:tr w:rsidR="00C254A9" w:rsidRPr="00150B69" w14:paraId="4027054E" w14:textId="77777777" w:rsidTr="00010AE8">
        <w:tc>
          <w:tcPr>
            <w:tcW w:w="2732" w:type="pct"/>
            <w:shd w:val="clear" w:color="auto" w:fill="auto"/>
          </w:tcPr>
          <w:p w14:paraId="4B116D4A"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Okul Oturum Alanı (m2)</w:t>
            </w:r>
          </w:p>
        </w:tc>
        <w:tc>
          <w:tcPr>
            <w:tcW w:w="527" w:type="pct"/>
            <w:shd w:val="clear" w:color="auto" w:fill="auto"/>
          </w:tcPr>
          <w:p w14:paraId="769A890B"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4500</w:t>
            </w:r>
          </w:p>
        </w:tc>
        <w:tc>
          <w:tcPr>
            <w:tcW w:w="1161" w:type="pct"/>
            <w:shd w:val="clear" w:color="auto" w:fill="auto"/>
          </w:tcPr>
          <w:p w14:paraId="2188710C"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Pansiyon</w:t>
            </w:r>
          </w:p>
        </w:tc>
        <w:tc>
          <w:tcPr>
            <w:tcW w:w="317" w:type="pct"/>
            <w:shd w:val="clear" w:color="auto" w:fill="auto"/>
          </w:tcPr>
          <w:p w14:paraId="0A658B31"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auto"/>
          </w:tcPr>
          <w:p w14:paraId="74998242" w14:textId="77777777" w:rsidR="00C254A9" w:rsidRPr="00150B69" w:rsidRDefault="00C254A9" w:rsidP="00010AE8">
            <w:pPr>
              <w:tabs>
                <w:tab w:val="left" w:pos="426"/>
              </w:tabs>
              <w:spacing w:after="0"/>
              <w:jc w:val="both"/>
              <w:rPr>
                <w:rFonts w:ascii="Times New Roman" w:eastAsia="Calibri" w:hAnsi="Times New Roman" w:cs="Times New Roman"/>
                <w:b/>
                <w:szCs w:val="24"/>
              </w:rPr>
            </w:pPr>
            <w:proofErr w:type="gramStart"/>
            <w:r w:rsidRPr="00150B69">
              <w:rPr>
                <w:rFonts w:ascii="Times New Roman" w:eastAsia="Calibri" w:hAnsi="Times New Roman" w:cs="Times New Roman"/>
                <w:b/>
                <w:szCs w:val="24"/>
              </w:rPr>
              <w:t>x</w:t>
            </w:r>
            <w:proofErr w:type="gramEnd"/>
          </w:p>
        </w:tc>
      </w:tr>
      <w:tr w:rsidR="00C254A9" w:rsidRPr="00150B69" w14:paraId="25D3D442" w14:textId="77777777" w:rsidTr="00010AE8">
        <w:tc>
          <w:tcPr>
            <w:tcW w:w="2732" w:type="pct"/>
            <w:shd w:val="clear" w:color="auto" w:fill="DEEAF6"/>
          </w:tcPr>
          <w:p w14:paraId="34034765"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Okul Bahçesi (Açık Alan)(m2)</w:t>
            </w:r>
          </w:p>
        </w:tc>
        <w:tc>
          <w:tcPr>
            <w:tcW w:w="527" w:type="pct"/>
            <w:shd w:val="clear" w:color="auto" w:fill="DEEAF6"/>
          </w:tcPr>
          <w:p w14:paraId="7CD6C128"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3000</w:t>
            </w:r>
          </w:p>
        </w:tc>
        <w:tc>
          <w:tcPr>
            <w:tcW w:w="1161" w:type="pct"/>
            <w:shd w:val="clear" w:color="auto" w:fill="DEEAF6"/>
          </w:tcPr>
          <w:p w14:paraId="55BD2912" w14:textId="77777777" w:rsidR="00C254A9" w:rsidRPr="00150B69" w:rsidRDefault="00C254A9" w:rsidP="00010AE8">
            <w:pPr>
              <w:tabs>
                <w:tab w:val="left" w:pos="426"/>
              </w:tabs>
              <w:spacing w:after="0"/>
              <w:jc w:val="both"/>
              <w:rPr>
                <w:rFonts w:ascii="Times New Roman" w:eastAsia="Calibri" w:hAnsi="Times New Roman" w:cs="Times New Roman"/>
                <w:szCs w:val="24"/>
              </w:rPr>
            </w:pPr>
          </w:p>
        </w:tc>
        <w:tc>
          <w:tcPr>
            <w:tcW w:w="317" w:type="pct"/>
            <w:shd w:val="clear" w:color="auto" w:fill="DEEAF6"/>
          </w:tcPr>
          <w:p w14:paraId="54DD7606"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DEEAF6"/>
          </w:tcPr>
          <w:p w14:paraId="4F059FE4"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353191E5" w14:textId="77777777" w:rsidTr="00010AE8">
        <w:tc>
          <w:tcPr>
            <w:tcW w:w="2732" w:type="pct"/>
            <w:shd w:val="clear" w:color="auto" w:fill="auto"/>
          </w:tcPr>
          <w:p w14:paraId="4A82A711"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Okul Kapalı Alan (m2)</w:t>
            </w:r>
          </w:p>
        </w:tc>
        <w:tc>
          <w:tcPr>
            <w:tcW w:w="527" w:type="pct"/>
            <w:shd w:val="clear" w:color="auto" w:fill="auto"/>
          </w:tcPr>
          <w:p w14:paraId="11500EC5"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1500</w:t>
            </w:r>
          </w:p>
        </w:tc>
        <w:tc>
          <w:tcPr>
            <w:tcW w:w="1161" w:type="pct"/>
            <w:shd w:val="clear" w:color="auto" w:fill="auto"/>
          </w:tcPr>
          <w:p w14:paraId="47535C01" w14:textId="77777777" w:rsidR="00C254A9" w:rsidRPr="00150B69" w:rsidRDefault="00C254A9" w:rsidP="00010AE8">
            <w:pPr>
              <w:tabs>
                <w:tab w:val="left" w:pos="426"/>
              </w:tabs>
              <w:spacing w:after="0"/>
              <w:jc w:val="both"/>
              <w:rPr>
                <w:rFonts w:ascii="Times New Roman" w:eastAsia="Calibri" w:hAnsi="Times New Roman" w:cs="Times New Roman"/>
                <w:szCs w:val="24"/>
              </w:rPr>
            </w:pPr>
          </w:p>
        </w:tc>
        <w:tc>
          <w:tcPr>
            <w:tcW w:w="317" w:type="pct"/>
            <w:shd w:val="clear" w:color="auto" w:fill="auto"/>
          </w:tcPr>
          <w:p w14:paraId="63FD744B"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auto"/>
          </w:tcPr>
          <w:p w14:paraId="0D634A99"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54FCA34B" w14:textId="77777777" w:rsidTr="00010AE8">
        <w:tc>
          <w:tcPr>
            <w:tcW w:w="2732" w:type="pct"/>
            <w:shd w:val="clear" w:color="auto" w:fill="DEEAF6"/>
          </w:tcPr>
          <w:p w14:paraId="49B6CE84"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Sanatsal, bilimsel ve sportif amaçlı toplam alan (m</w:t>
            </w:r>
            <w:r w:rsidRPr="00150B69">
              <w:rPr>
                <w:rFonts w:ascii="Times New Roman" w:eastAsia="Calibri" w:hAnsi="Times New Roman" w:cs="Times New Roman"/>
                <w:bCs/>
                <w:color w:val="000000"/>
                <w:szCs w:val="24"/>
                <w:vertAlign w:val="superscript"/>
              </w:rPr>
              <w:t>2</w:t>
            </w:r>
            <w:r w:rsidRPr="00150B69">
              <w:rPr>
                <w:rFonts w:ascii="Times New Roman" w:eastAsia="Calibri" w:hAnsi="Times New Roman" w:cs="Times New Roman"/>
                <w:bCs/>
                <w:color w:val="000000"/>
                <w:szCs w:val="24"/>
              </w:rPr>
              <w:t>)</w:t>
            </w:r>
          </w:p>
        </w:tc>
        <w:tc>
          <w:tcPr>
            <w:tcW w:w="527" w:type="pct"/>
            <w:shd w:val="clear" w:color="auto" w:fill="DEEAF6"/>
          </w:tcPr>
          <w:p w14:paraId="051D6D02"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403</w:t>
            </w:r>
          </w:p>
        </w:tc>
        <w:tc>
          <w:tcPr>
            <w:tcW w:w="1161" w:type="pct"/>
            <w:shd w:val="clear" w:color="auto" w:fill="DEEAF6"/>
          </w:tcPr>
          <w:p w14:paraId="54EB8B0A" w14:textId="77777777" w:rsidR="00C254A9" w:rsidRPr="00150B69" w:rsidRDefault="00C254A9" w:rsidP="00010AE8">
            <w:pPr>
              <w:tabs>
                <w:tab w:val="left" w:pos="426"/>
              </w:tabs>
              <w:spacing w:after="0"/>
              <w:jc w:val="both"/>
              <w:rPr>
                <w:rFonts w:ascii="Times New Roman" w:eastAsia="Calibri" w:hAnsi="Times New Roman" w:cs="Times New Roman"/>
                <w:szCs w:val="24"/>
              </w:rPr>
            </w:pPr>
          </w:p>
        </w:tc>
        <w:tc>
          <w:tcPr>
            <w:tcW w:w="317" w:type="pct"/>
            <w:shd w:val="clear" w:color="auto" w:fill="DEEAF6"/>
          </w:tcPr>
          <w:p w14:paraId="6B41EA01"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DEEAF6"/>
          </w:tcPr>
          <w:p w14:paraId="5ABB0D5E"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22615D6B" w14:textId="77777777" w:rsidTr="00010AE8">
        <w:tc>
          <w:tcPr>
            <w:tcW w:w="2732" w:type="pct"/>
            <w:shd w:val="clear" w:color="auto" w:fill="auto"/>
          </w:tcPr>
          <w:p w14:paraId="7B114D68"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Kantin (m2)</w:t>
            </w:r>
          </w:p>
        </w:tc>
        <w:tc>
          <w:tcPr>
            <w:tcW w:w="527" w:type="pct"/>
            <w:shd w:val="clear" w:color="auto" w:fill="auto"/>
          </w:tcPr>
          <w:p w14:paraId="61D394D4"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49</w:t>
            </w:r>
          </w:p>
        </w:tc>
        <w:tc>
          <w:tcPr>
            <w:tcW w:w="1161" w:type="pct"/>
            <w:shd w:val="clear" w:color="auto" w:fill="auto"/>
          </w:tcPr>
          <w:p w14:paraId="0D016136" w14:textId="77777777" w:rsidR="00C254A9" w:rsidRPr="00150B69" w:rsidRDefault="00C254A9" w:rsidP="00010AE8">
            <w:pPr>
              <w:tabs>
                <w:tab w:val="left" w:pos="426"/>
              </w:tabs>
              <w:spacing w:after="0"/>
              <w:jc w:val="both"/>
              <w:rPr>
                <w:rFonts w:ascii="Times New Roman" w:eastAsia="Calibri" w:hAnsi="Times New Roman" w:cs="Times New Roman"/>
                <w:szCs w:val="24"/>
              </w:rPr>
            </w:pPr>
          </w:p>
        </w:tc>
        <w:tc>
          <w:tcPr>
            <w:tcW w:w="317" w:type="pct"/>
            <w:shd w:val="clear" w:color="auto" w:fill="auto"/>
          </w:tcPr>
          <w:p w14:paraId="08FB0014"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auto"/>
          </w:tcPr>
          <w:p w14:paraId="203EC03B"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r w:rsidR="00C254A9" w:rsidRPr="00150B69" w14:paraId="5A89790A" w14:textId="77777777" w:rsidTr="00010AE8">
        <w:tc>
          <w:tcPr>
            <w:tcW w:w="2732" w:type="pct"/>
            <w:shd w:val="clear" w:color="auto" w:fill="DEEAF6"/>
          </w:tcPr>
          <w:p w14:paraId="0C499E60" w14:textId="77777777" w:rsidR="00C254A9" w:rsidRPr="00150B69" w:rsidRDefault="00C254A9" w:rsidP="00010AE8">
            <w:pPr>
              <w:tabs>
                <w:tab w:val="left" w:pos="426"/>
              </w:tabs>
              <w:spacing w:after="0"/>
              <w:jc w:val="both"/>
              <w:rPr>
                <w:rFonts w:ascii="Times New Roman" w:eastAsia="Calibri" w:hAnsi="Times New Roman" w:cs="Times New Roman"/>
                <w:bCs/>
                <w:color w:val="000000"/>
                <w:szCs w:val="24"/>
              </w:rPr>
            </w:pPr>
            <w:r w:rsidRPr="00150B69">
              <w:rPr>
                <w:rFonts w:ascii="Times New Roman" w:eastAsia="Calibri" w:hAnsi="Times New Roman" w:cs="Times New Roman"/>
                <w:bCs/>
                <w:color w:val="000000"/>
                <w:szCs w:val="24"/>
              </w:rPr>
              <w:t>Tuvalet Sayısı</w:t>
            </w:r>
          </w:p>
        </w:tc>
        <w:tc>
          <w:tcPr>
            <w:tcW w:w="527" w:type="pct"/>
            <w:shd w:val="clear" w:color="auto" w:fill="DEEAF6"/>
          </w:tcPr>
          <w:p w14:paraId="7F4D8DCE"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18</w:t>
            </w:r>
          </w:p>
        </w:tc>
        <w:tc>
          <w:tcPr>
            <w:tcW w:w="1161" w:type="pct"/>
            <w:shd w:val="clear" w:color="auto" w:fill="DEEAF6"/>
          </w:tcPr>
          <w:p w14:paraId="5D461C3C" w14:textId="77777777" w:rsidR="00C254A9" w:rsidRPr="00150B69" w:rsidRDefault="00C254A9" w:rsidP="00010AE8">
            <w:pPr>
              <w:tabs>
                <w:tab w:val="left" w:pos="426"/>
              </w:tabs>
              <w:spacing w:after="0"/>
              <w:jc w:val="both"/>
              <w:rPr>
                <w:rFonts w:ascii="Times New Roman" w:eastAsia="Calibri" w:hAnsi="Times New Roman" w:cs="Times New Roman"/>
                <w:szCs w:val="24"/>
              </w:rPr>
            </w:pPr>
          </w:p>
        </w:tc>
        <w:tc>
          <w:tcPr>
            <w:tcW w:w="317" w:type="pct"/>
            <w:shd w:val="clear" w:color="auto" w:fill="DEEAF6"/>
          </w:tcPr>
          <w:p w14:paraId="65B60223"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263" w:type="pct"/>
            <w:shd w:val="clear" w:color="auto" w:fill="DEEAF6"/>
          </w:tcPr>
          <w:p w14:paraId="127CD87A" w14:textId="77777777" w:rsidR="00C254A9" w:rsidRPr="00150B69" w:rsidRDefault="00C254A9" w:rsidP="00010AE8">
            <w:pPr>
              <w:tabs>
                <w:tab w:val="left" w:pos="426"/>
              </w:tabs>
              <w:spacing w:after="0"/>
              <w:jc w:val="both"/>
              <w:rPr>
                <w:rFonts w:ascii="Times New Roman" w:eastAsia="Calibri" w:hAnsi="Times New Roman" w:cs="Times New Roman"/>
                <w:b/>
                <w:szCs w:val="24"/>
              </w:rPr>
            </w:pPr>
          </w:p>
        </w:tc>
      </w:tr>
    </w:tbl>
    <w:p w14:paraId="66F561BA" w14:textId="77777777" w:rsidR="00C254A9" w:rsidRPr="00150B69" w:rsidRDefault="00C254A9" w:rsidP="00C254A9">
      <w:pPr>
        <w:tabs>
          <w:tab w:val="left" w:pos="426"/>
        </w:tabs>
        <w:spacing w:after="0"/>
        <w:jc w:val="both"/>
        <w:rPr>
          <w:rFonts w:ascii="Times New Roman" w:hAnsi="Times New Roman" w:cs="Times New Roman"/>
          <w:b/>
          <w:szCs w:val="24"/>
        </w:rPr>
      </w:pPr>
    </w:p>
    <w:p w14:paraId="7CA9E0C3" w14:textId="77777777" w:rsidR="009B58E0" w:rsidRPr="00150B69" w:rsidRDefault="009B58E0" w:rsidP="00C254A9">
      <w:pPr>
        <w:tabs>
          <w:tab w:val="left" w:pos="426"/>
        </w:tabs>
        <w:spacing w:after="0"/>
        <w:jc w:val="both"/>
        <w:rPr>
          <w:rFonts w:ascii="Times New Roman" w:hAnsi="Times New Roman" w:cs="Times New Roman"/>
          <w:b/>
          <w:szCs w:val="24"/>
        </w:rPr>
      </w:pPr>
    </w:p>
    <w:p w14:paraId="6EB30864" w14:textId="1C209F44" w:rsidR="00C254A9" w:rsidRPr="00150B69" w:rsidRDefault="00C254A9" w:rsidP="00C254A9">
      <w:pPr>
        <w:tabs>
          <w:tab w:val="left" w:pos="426"/>
        </w:tabs>
        <w:spacing w:after="0"/>
        <w:jc w:val="both"/>
        <w:rPr>
          <w:rFonts w:ascii="Times New Roman" w:hAnsi="Times New Roman" w:cs="Times New Roman"/>
          <w:b/>
          <w:szCs w:val="24"/>
        </w:rPr>
      </w:pPr>
    </w:p>
    <w:p w14:paraId="6555CCC7" w14:textId="12152F03" w:rsidR="00C254A9" w:rsidRPr="00150B69" w:rsidRDefault="00675927" w:rsidP="00675927">
      <w:pPr>
        <w:pStyle w:val="Heading4"/>
      </w:pPr>
      <w:r w:rsidRPr="00150B69">
        <w:t>6.2.1.</w:t>
      </w:r>
      <w:r w:rsidR="00C254A9" w:rsidRPr="00150B69">
        <w:t>Sınıf ve Öğrenci Bilgileri</w:t>
      </w:r>
    </w:p>
    <w:p w14:paraId="279DD03A" w14:textId="77777777" w:rsidR="00C254A9" w:rsidRPr="00150B69" w:rsidRDefault="00C254A9" w:rsidP="00C254A9">
      <w:pPr>
        <w:tabs>
          <w:tab w:val="left" w:pos="426"/>
        </w:tabs>
        <w:spacing w:after="0"/>
        <w:jc w:val="both"/>
        <w:rPr>
          <w:rFonts w:ascii="Times New Roman" w:hAnsi="Times New Roman" w:cs="Times New Roman"/>
          <w:szCs w:val="24"/>
        </w:rPr>
      </w:pPr>
      <w:r w:rsidRPr="00150B69">
        <w:rPr>
          <w:rFonts w:ascii="Times New Roman" w:hAnsi="Times New Roman" w:cs="Times New Roman"/>
          <w:szCs w:val="24"/>
        </w:rPr>
        <w:tab/>
        <w:t>Okulumuzda yer alan sınıfların öğrenci sayıları alttaki tabloda verilmiştir.</w:t>
      </w:r>
    </w:p>
    <w:p w14:paraId="6C4A040E" w14:textId="77777777" w:rsidR="00C254A9" w:rsidRPr="00150B69" w:rsidRDefault="00C254A9" w:rsidP="00C254A9">
      <w:pPr>
        <w:tabs>
          <w:tab w:val="left" w:pos="426"/>
        </w:tabs>
        <w:spacing w:after="0"/>
        <w:jc w:val="both"/>
        <w:rPr>
          <w:rFonts w:ascii="Times New Roman" w:hAnsi="Times New Roman" w:cs="Times New Roman"/>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11"/>
        <w:gridCol w:w="763"/>
        <w:gridCol w:w="848"/>
        <w:gridCol w:w="1212"/>
        <w:gridCol w:w="1455"/>
        <w:gridCol w:w="848"/>
        <w:gridCol w:w="1091"/>
        <w:gridCol w:w="1332"/>
      </w:tblGrid>
      <w:tr w:rsidR="00C254A9" w:rsidRPr="00150B69" w14:paraId="5350B786" w14:textId="77777777" w:rsidTr="00EB5DE8">
        <w:trPr>
          <w:trHeight w:val="319"/>
        </w:trPr>
        <w:tc>
          <w:tcPr>
            <w:tcW w:w="834" w:type="pct"/>
            <w:tcBorders>
              <w:top w:val="single" w:sz="4" w:space="0" w:color="5B9BD5"/>
              <w:left w:val="single" w:sz="4" w:space="0" w:color="5B9BD5"/>
              <w:bottom w:val="single" w:sz="4" w:space="0" w:color="5B9BD5"/>
              <w:right w:val="nil"/>
            </w:tcBorders>
            <w:shd w:val="clear" w:color="auto" w:fill="5B9BD5"/>
          </w:tcPr>
          <w:p w14:paraId="6E8A75C2"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SINIFI</w:t>
            </w:r>
          </w:p>
        </w:tc>
        <w:tc>
          <w:tcPr>
            <w:tcW w:w="421" w:type="pct"/>
            <w:tcBorders>
              <w:top w:val="single" w:sz="4" w:space="0" w:color="5B9BD5"/>
              <w:left w:val="nil"/>
              <w:bottom w:val="single" w:sz="4" w:space="0" w:color="5B9BD5"/>
              <w:right w:val="nil"/>
            </w:tcBorders>
            <w:shd w:val="clear" w:color="auto" w:fill="5B9BD5"/>
          </w:tcPr>
          <w:p w14:paraId="50D48A3D"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Kız</w:t>
            </w:r>
          </w:p>
        </w:tc>
        <w:tc>
          <w:tcPr>
            <w:tcW w:w="468" w:type="pct"/>
            <w:tcBorders>
              <w:top w:val="single" w:sz="4" w:space="0" w:color="5B9BD5"/>
              <w:left w:val="nil"/>
              <w:bottom w:val="single" w:sz="4" w:space="0" w:color="5B9BD5"/>
              <w:right w:val="nil"/>
            </w:tcBorders>
            <w:shd w:val="clear" w:color="auto" w:fill="5B9BD5"/>
          </w:tcPr>
          <w:p w14:paraId="04C81C42"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Erkek</w:t>
            </w:r>
          </w:p>
        </w:tc>
        <w:tc>
          <w:tcPr>
            <w:tcW w:w="669" w:type="pct"/>
            <w:tcBorders>
              <w:top w:val="single" w:sz="4" w:space="0" w:color="5B9BD5"/>
              <w:left w:val="nil"/>
              <w:bottom w:val="single" w:sz="4" w:space="0" w:color="5B9BD5"/>
              <w:right w:val="nil"/>
            </w:tcBorders>
            <w:shd w:val="clear" w:color="auto" w:fill="5B9BD5"/>
          </w:tcPr>
          <w:p w14:paraId="0BF0B824"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Toplam</w:t>
            </w:r>
          </w:p>
        </w:tc>
        <w:tc>
          <w:tcPr>
            <w:tcW w:w="803" w:type="pct"/>
            <w:tcBorders>
              <w:top w:val="single" w:sz="4" w:space="0" w:color="5B9BD5"/>
              <w:left w:val="nil"/>
              <w:bottom w:val="single" w:sz="4" w:space="0" w:color="5B9BD5"/>
              <w:right w:val="nil"/>
            </w:tcBorders>
            <w:shd w:val="clear" w:color="auto" w:fill="5B9BD5"/>
          </w:tcPr>
          <w:p w14:paraId="2CD4FE58"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SINIFI</w:t>
            </w:r>
          </w:p>
        </w:tc>
        <w:tc>
          <w:tcPr>
            <w:tcW w:w="468" w:type="pct"/>
            <w:tcBorders>
              <w:top w:val="single" w:sz="4" w:space="0" w:color="5B9BD5"/>
              <w:left w:val="nil"/>
              <w:bottom w:val="single" w:sz="4" w:space="0" w:color="5B9BD5"/>
              <w:right w:val="nil"/>
            </w:tcBorders>
            <w:shd w:val="clear" w:color="auto" w:fill="5B9BD5"/>
          </w:tcPr>
          <w:p w14:paraId="022E3177"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Kız</w:t>
            </w:r>
          </w:p>
        </w:tc>
        <w:tc>
          <w:tcPr>
            <w:tcW w:w="602" w:type="pct"/>
            <w:tcBorders>
              <w:top w:val="single" w:sz="4" w:space="0" w:color="5B9BD5"/>
              <w:left w:val="nil"/>
              <w:bottom w:val="single" w:sz="4" w:space="0" w:color="5B9BD5"/>
              <w:right w:val="nil"/>
            </w:tcBorders>
            <w:shd w:val="clear" w:color="auto" w:fill="5B9BD5"/>
          </w:tcPr>
          <w:p w14:paraId="412C5E40"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Erkek</w:t>
            </w:r>
          </w:p>
        </w:tc>
        <w:tc>
          <w:tcPr>
            <w:tcW w:w="735" w:type="pct"/>
            <w:tcBorders>
              <w:top w:val="single" w:sz="4" w:space="0" w:color="5B9BD5"/>
              <w:left w:val="nil"/>
              <w:bottom w:val="single" w:sz="4" w:space="0" w:color="5B9BD5"/>
              <w:right w:val="single" w:sz="4" w:space="0" w:color="5B9BD5"/>
            </w:tcBorders>
            <w:shd w:val="clear" w:color="auto" w:fill="5B9BD5"/>
          </w:tcPr>
          <w:p w14:paraId="5E2883AF" w14:textId="77777777" w:rsidR="00C254A9" w:rsidRPr="00150B69" w:rsidRDefault="00C254A9" w:rsidP="00010AE8">
            <w:pPr>
              <w:tabs>
                <w:tab w:val="left" w:pos="426"/>
              </w:tabs>
              <w:spacing w:after="0"/>
              <w:jc w:val="both"/>
              <w:rPr>
                <w:rFonts w:ascii="Times New Roman" w:eastAsia="Calibri" w:hAnsi="Times New Roman" w:cs="Times New Roman"/>
                <w:b/>
                <w:bCs/>
                <w:color w:val="FFFFFF"/>
                <w:szCs w:val="24"/>
              </w:rPr>
            </w:pPr>
            <w:r w:rsidRPr="00150B69">
              <w:rPr>
                <w:rFonts w:ascii="Times New Roman" w:eastAsia="Calibri" w:hAnsi="Times New Roman" w:cs="Times New Roman"/>
                <w:b/>
                <w:bCs/>
                <w:color w:val="FFFFFF"/>
                <w:szCs w:val="24"/>
              </w:rPr>
              <w:t>Toplam</w:t>
            </w:r>
          </w:p>
        </w:tc>
      </w:tr>
      <w:tr w:rsidR="00C254A9" w:rsidRPr="00150B69" w14:paraId="01022181" w14:textId="77777777" w:rsidTr="00EB5DE8">
        <w:trPr>
          <w:trHeight w:val="310"/>
        </w:trPr>
        <w:tc>
          <w:tcPr>
            <w:tcW w:w="834" w:type="pct"/>
            <w:shd w:val="clear" w:color="auto" w:fill="DEEAF6"/>
          </w:tcPr>
          <w:p w14:paraId="5A9D7F8C" w14:textId="77777777" w:rsidR="00C254A9" w:rsidRPr="00150B69" w:rsidRDefault="00C254A9"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Anasınıfı</w:t>
            </w:r>
          </w:p>
        </w:tc>
        <w:tc>
          <w:tcPr>
            <w:tcW w:w="421" w:type="pct"/>
            <w:shd w:val="clear" w:color="auto" w:fill="DEEAF6"/>
          </w:tcPr>
          <w:p w14:paraId="6732FEF7"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7</w:t>
            </w:r>
          </w:p>
        </w:tc>
        <w:tc>
          <w:tcPr>
            <w:tcW w:w="468" w:type="pct"/>
            <w:shd w:val="clear" w:color="auto" w:fill="DEEAF6"/>
          </w:tcPr>
          <w:p w14:paraId="2A6C3328"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4</w:t>
            </w:r>
          </w:p>
        </w:tc>
        <w:tc>
          <w:tcPr>
            <w:tcW w:w="669" w:type="pct"/>
            <w:shd w:val="clear" w:color="auto" w:fill="DEEAF6"/>
          </w:tcPr>
          <w:p w14:paraId="13F34ED0"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11</w:t>
            </w:r>
          </w:p>
        </w:tc>
        <w:tc>
          <w:tcPr>
            <w:tcW w:w="803" w:type="pct"/>
            <w:shd w:val="clear" w:color="auto" w:fill="DEEAF6"/>
          </w:tcPr>
          <w:p w14:paraId="78234DC3"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5/A</w:t>
            </w:r>
          </w:p>
        </w:tc>
        <w:tc>
          <w:tcPr>
            <w:tcW w:w="468" w:type="pct"/>
            <w:shd w:val="clear" w:color="auto" w:fill="DEEAF6"/>
          </w:tcPr>
          <w:p w14:paraId="7D6B27A0"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9</w:t>
            </w:r>
          </w:p>
        </w:tc>
        <w:tc>
          <w:tcPr>
            <w:tcW w:w="602" w:type="pct"/>
            <w:shd w:val="clear" w:color="auto" w:fill="DEEAF6"/>
          </w:tcPr>
          <w:p w14:paraId="12DC13A6"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16</w:t>
            </w:r>
          </w:p>
        </w:tc>
        <w:tc>
          <w:tcPr>
            <w:tcW w:w="735" w:type="pct"/>
            <w:shd w:val="clear" w:color="auto" w:fill="DEEAF6"/>
          </w:tcPr>
          <w:p w14:paraId="1FEA77C9"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25</w:t>
            </w:r>
          </w:p>
        </w:tc>
      </w:tr>
      <w:tr w:rsidR="00C254A9" w:rsidRPr="00150B69" w14:paraId="5B20257E" w14:textId="77777777" w:rsidTr="00EB5DE8">
        <w:trPr>
          <w:trHeight w:val="319"/>
        </w:trPr>
        <w:tc>
          <w:tcPr>
            <w:tcW w:w="834" w:type="pct"/>
            <w:shd w:val="clear" w:color="auto" w:fill="auto"/>
          </w:tcPr>
          <w:p w14:paraId="49CC1047" w14:textId="77777777" w:rsidR="00C254A9" w:rsidRPr="00150B69" w:rsidRDefault="00C254A9"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1/A</w:t>
            </w:r>
          </w:p>
        </w:tc>
        <w:tc>
          <w:tcPr>
            <w:tcW w:w="421" w:type="pct"/>
            <w:shd w:val="clear" w:color="auto" w:fill="auto"/>
          </w:tcPr>
          <w:p w14:paraId="34995966"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10</w:t>
            </w:r>
          </w:p>
        </w:tc>
        <w:tc>
          <w:tcPr>
            <w:tcW w:w="468" w:type="pct"/>
            <w:shd w:val="clear" w:color="auto" w:fill="auto"/>
          </w:tcPr>
          <w:p w14:paraId="7A0768AE"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9</w:t>
            </w:r>
          </w:p>
        </w:tc>
        <w:tc>
          <w:tcPr>
            <w:tcW w:w="669" w:type="pct"/>
            <w:shd w:val="clear" w:color="auto" w:fill="auto"/>
          </w:tcPr>
          <w:p w14:paraId="0947D81F"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19</w:t>
            </w:r>
          </w:p>
        </w:tc>
        <w:tc>
          <w:tcPr>
            <w:tcW w:w="803" w:type="pct"/>
            <w:shd w:val="clear" w:color="auto" w:fill="auto"/>
          </w:tcPr>
          <w:p w14:paraId="243AC8F2"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6/A</w:t>
            </w:r>
          </w:p>
        </w:tc>
        <w:tc>
          <w:tcPr>
            <w:tcW w:w="468" w:type="pct"/>
            <w:shd w:val="clear" w:color="auto" w:fill="auto"/>
          </w:tcPr>
          <w:p w14:paraId="7E3BC1C7"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14</w:t>
            </w:r>
          </w:p>
        </w:tc>
        <w:tc>
          <w:tcPr>
            <w:tcW w:w="602" w:type="pct"/>
            <w:shd w:val="clear" w:color="auto" w:fill="auto"/>
          </w:tcPr>
          <w:p w14:paraId="5585F5A3"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9</w:t>
            </w:r>
          </w:p>
        </w:tc>
        <w:tc>
          <w:tcPr>
            <w:tcW w:w="735" w:type="pct"/>
            <w:shd w:val="clear" w:color="auto" w:fill="auto"/>
          </w:tcPr>
          <w:p w14:paraId="0F2D6248"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23</w:t>
            </w:r>
          </w:p>
        </w:tc>
      </w:tr>
      <w:tr w:rsidR="00C254A9" w:rsidRPr="00150B69" w14:paraId="6A4B32E8" w14:textId="77777777" w:rsidTr="00EB5DE8">
        <w:trPr>
          <w:trHeight w:val="310"/>
        </w:trPr>
        <w:tc>
          <w:tcPr>
            <w:tcW w:w="834" w:type="pct"/>
            <w:shd w:val="clear" w:color="auto" w:fill="DEEAF6"/>
          </w:tcPr>
          <w:p w14:paraId="7B4B3B98" w14:textId="77777777" w:rsidR="00C254A9" w:rsidRPr="00150B69" w:rsidRDefault="00C254A9"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2/A</w:t>
            </w:r>
          </w:p>
        </w:tc>
        <w:tc>
          <w:tcPr>
            <w:tcW w:w="421" w:type="pct"/>
            <w:shd w:val="clear" w:color="auto" w:fill="DEEAF6"/>
          </w:tcPr>
          <w:p w14:paraId="103A3AD8"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7</w:t>
            </w:r>
          </w:p>
        </w:tc>
        <w:tc>
          <w:tcPr>
            <w:tcW w:w="468" w:type="pct"/>
            <w:shd w:val="clear" w:color="auto" w:fill="DEEAF6"/>
          </w:tcPr>
          <w:p w14:paraId="24F0376E"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12</w:t>
            </w:r>
          </w:p>
        </w:tc>
        <w:tc>
          <w:tcPr>
            <w:tcW w:w="669" w:type="pct"/>
            <w:shd w:val="clear" w:color="auto" w:fill="DEEAF6"/>
          </w:tcPr>
          <w:p w14:paraId="2E8B2AF6"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19</w:t>
            </w:r>
          </w:p>
        </w:tc>
        <w:tc>
          <w:tcPr>
            <w:tcW w:w="803" w:type="pct"/>
            <w:shd w:val="clear" w:color="auto" w:fill="DEEAF6"/>
          </w:tcPr>
          <w:p w14:paraId="2BFBFB75" w14:textId="77777777" w:rsidR="00C254A9" w:rsidRPr="00150B69" w:rsidRDefault="00C254A9"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7/A</w:t>
            </w:r>
          </w:p>
        </w:tc>
        <w:tc>
          <w:tcPr>
            <w:tcW w:w="468" w:type="pct"/>
            <w:shd w:val="clear" w:color="auto" w:fill="DEEAF6"/>
          </w:tcPr>
          <w:p w14:paraId="7CEA740B"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11</w:t>
            </w:r>
          </w:p>
        </w:tc>
        <w:tc>
          <w:tcPr>
            <w:tcW w:w="602" w:type="pct"/>
            <w:shd w:val="clear" w:color="auto" w:fill="DEEAF6"/>
          </w:tcPr>
          <w:p w14:paraId="4972C135"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7</w:t>
            </w:r>
          </w:p>
        </w:tc>
        <w:tc>
          <w:tcPr>
            <w:tcW w:w="735" w:type="pct"/>
            <w:shd w:val="clear" w:color="auto" w:fill="DEEAF6"/>
          </w:tcPr>
          <w:p w14:paraId="526AE7CB"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18</w:t>
            </w:r>
          </w:p>
        </w:tc>
      </w:tr>
      <w:tr w:rsidR="00C254A9" w:rsidRPr="00150B69" w14:paraId="3ABAE306" w14:textId="77777777" w:rsidTr="00EB5DE8">
        <w:trPr>
          <w:trHeight w:val="310"/>
        </w:trPr>
        <w:tc>
          <w:tcPr>
            <w:tcW w:w="834" w:type="pct"/>
            <w:shd w:val="clear" w:color="auto" w:fill="DEEAF6"/>
          </w:tcPr>
          <w:p w14:paraId="26E0618D" w14:textId="77777777" w:rsidR="00C254A9" w:rsidRPr="00150B69" w:rsidRDefault="00C254A9"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3/A</w:t>
            </w:r>
          </w:p>
        </w:tc>
        <w:tc>
          <w:tcPr>
            <w:tcW w:w="421" w:type="pct"/>
            <w:shd w:val="clear" w:color="auto" w:fill="DEEAF6"/>
          </w:tcPr>
          <w:p w14:paraId="090B33DF"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10</w:t>
            </w:r>
          </w:p>
        </w:tc>
        <w:tc>
          <w:tcPr>
            <w:tcW w:w="468" w:type="pct"/>
            <w:shd w:val="clear" w:color="auto" w:fill="DEEAF6"/>
          </w:tcPr>
          <w:p w14:paraId="0DD196BB"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4</w:t>
            </w:r>
          </w:p>
        </w:tc>
        <w:tc>
          <w:tcPr>
            <w:tcW w:w="669" w:type="pct"/>
            <w:shd w:val="clear" w:color="auto" w:fill="DEEAF6"/>
          </w:tcPr>
          <w:p w14:paraId="3C90378F"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14</w:t>
            </w:r>
          </w:p>
        </w:tc>
        <w:tc>
          <w:tcPr>
            <w:tcW w:w="803" w:type="pct"/>
            <w:shd w:val="clear" w:color="auto" w:fill="DEEAF6"/>
          </w:tcPr>
          <w:p w14:paraId="03B04890" w14:textId="311D5578" w:rsidR="00C254A9" w:rsidRPr="00150B69" w:rsidRDefault="009B58E0" w:rsidP="009B58E0">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8</w:t>
            </w:r>
            <w:r w:rsidR="00C254A9" w:rsidRPr="00150B69">
              <w:rPr>
                <w:rFonts w:ascii="Times New Roman" w:eastAsia="Calibri" w:hAnsi="Times New Roman" w:cs="Times New Roman"/>
                <w:b/>
                <w:szCs w:val="24"/>
              </w:rPr>
              <w:t>/</w:t>
            </w:r>
            <w:r w:rsidRPr="00150B69">
              <w:rPr>
                <w:rFonts w:ascii="Times New Roman" w:eastAsia="Calibri" w:hAnsi="Times New Roman" w:cs="Times New Roman"/>
                <w:b/>
                <w:szCs w:val="24"/>
              </w:rPr>
              <w:t>A</w:t>
            </w:r>
          </w:p>
        </w:tc>
        <w:tc>
          <w:tcPr>
            <w:tcW w:w="468" w:type="pct"/>
            <w:shd w:val="clear" w:color="auto" w:fill="DEEAF6"/>
          </w:tcPr>
          <w:p w14:paraId="1CDC6719"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8</w:t>
            </w:r>
          </w:p>
        </w:tc>
        <w:tc>
          <w:tcPr>
            <w:tcW w:w="602" w:type="pct"/>
            <w:shd w:val="clear" w:color="auto" w:fill="DEEAF6"/>
          </w:tcPr>
          <w:p w14:paraId="4E6BF90E"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7</w:t>
            </w:r>
          </w:p>
        </w:tc>
        <w:tc>
          <w:tcPr>
            <w:tcW w:w="735" w:type="pct"/>
            <w:shd w:val="clear" w:color="auto" w:fill="DEEAF6"/>
          </w:tcPr>
          <w:p w14:paraId="1F3E7929"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15</w:t>
            </w:r>
          </w:p>
        </w:tc>
      </w:tr>
      <w:tr w:rsidR="00C254A9" w:rsidRPr="00150B69" w14:paraId="24CA2737" w14:textId="77777777" w:rsidTr="00EB5DE8">
        <w:trPr>
          <w:trHeight w:val="310"/>
        </w:trPr>
        <w:tc>
          <w:tcPr>
            <w:tcW w:w="834" w:type="pct"/>
            <w:shd w:val="clear" w:color="auto" w:fill="DEEAF6"/>
          </w:tcPr>
          <w:p w14:paraId="3636A262" w14:textId="77777777" w:rsidR="00C254A9" w:rsidRPr="00150B69" w:rsidRDefault="00C254A9"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4/A</w:t>
            </w:r>
          </w:p>
        </w:tc>
        <w:tc>
          <w:tcPr>
            <w:tcW w:w="421" w:type="pct"/>
            <w:shd w:val="clear" w:color="auto" w:fill="DEEAF6"/>
          </w:tcPr>
          <w:p w14:paraId="690062FD"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8</w:t>
            </w:r>
          </w:p>
        </w:tc>
        <w:tc>
          <w:tcPr>
            <w:tcW w:w="468" w:type="pct"/>
            <w:shd w:val="clear" w:color="auto" w:fill="DEEAF6"/>
          </w:tcPr>
          <w:p w14:paraId="4EE2787F"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6</w:t>
            </w:r>
          </w:p>
        </w:tc>
        <w:tc>
          <w:tcPr>
            <w:tcW w:w="669" w:type="pct"/>
            <w:shd w:val="clear" w:color="auto" w:fill="DEEAF6"/>
          </w:tcPr>
          <w:p w14:paraId="61359240" w14:textId="77777777" w:rsidR="00C254A9" w:rsidRPr="00150B69" w:rsidRDefault="00C254A9"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14</w:t>
            </w:r>
          </w:p>
        </w:tc>
        <w:tc>
          <w:tcPr>
            <w:tcW w:w="803" w:type="pct"/>
            <w:shd w:val="clear" w:color="auto" w:fill="DEEAF6"/>
          </w:tcPr>
          <w:p w14:paraId="5F389397" w14:textId="5028544E" w:rsidR="00C254A9" w:rsidRPr="00150B69" w:rsidRDefault="00C254A9" w:rsidP="00010AE8">
            <w:pPr>
              <w:tabs>
                <w:tab w:val="left" w:pos="426"/>
              </w:tabs>
              <w:spacing w:after="0"/>
              <w:jc w:val="both"/>
              <w:rPr>
                <w:rFonts w:ascii="Times New Roman" w:eastAsia="Calibri" w:hAnsi="Times New Roman" w:cs="Times New Roman"/>
                <w:b/>
                <w:szCs w:val="24"/>
              </w:rPr>
            </w:pPr>
          </w:p>
        </w:tc>
        <w:tc>
          <w:tcPr>
            <w:tcW w:w="468" w:type="pct"/>
            <w:shd w:val="clear" w:color="auto" w:fill="DEEAF6"/>
          </w:tcPr>
          <w:p w14:paraId="1882E8BE" w14:textId="2C088693" w:rsidR="00C254A9" w:rsidRPr="00150B69" w:rsidRDefault="00C254A9" w:rsidP="00010AE8">
            <w:pPr>
              <w:tabs>
                <w:tab w:val="left" w:pos="426"/>
              </w:tabs>
              <w:spacing w:after="0"/>
              <w:jc w:val="both"/>
              <w:rPr>
                <w:rFonts w:ascii="Times New Roman" w:eastAsia="Calibri" w:hAnsi="Times New Roman" w:cs="Times New Roman"/>
                <w:szCs w:val="24"/>
              </w:rPr>
            </w:pPr>
          </w:p>
        </w:tc>
        <w:tc>
          <w:tcPr>
            <w:tcW w:w="602" w:type="pct"/>
            <w:shd w:val="clear" w:color="auto" w:fill="DEEAF6"/>
          </w:tcPr>
          <w:p w14:paraId="71276F2D" w14:textId="7B7AAB3F" w:rsidR="00C254A9" w:rsidRPr="00150B69" w:rsidRDefault="00C254A9" w:rsidP="00010AE8">
            <w:pPr>
              <w:tabs>
                <w:tab w:val="left" w:pos="426"/>
              </w:tabs>
              <w:spacing w:after="0"/>
              <w:jc w:val="both"/>
              <w:rPr>
                <w:rFonts w:ascii="Times New Roman" w:eastAsia="Calibri" w:hAnsi="Times New Roman" w:cs="Times New Roman"/>
                <w:szCs w:val="24"/>
              </w:rPr>
            </w:pPr>
          </w:p>
        </w:tc>
        <w:tc>
          <w:tcPr>
            <w:tcW w:w="735" w:type="pct"/>
            <w:shd w:val="clear" w:color="auto" w:fill="DEEAF6"/>
          </w:tcPr>
          <w:p w14:paraId="10E10D5B" w14:textId="36371DB0" w:rsidR="00C254A9" w:rsidRPr="00150B69" w:rsidRDefault="00C254A9" w:rsidP="00010AE8">
            <w:pPr>
              <w:tabs>
                <w:tab w:val="left" w:pos="426"/>
              </w:tabs>
              <w:spacing w:after="0"/>
              <w:jc w:val="both"/>
              <w:rPr>
                <w:rFonts w:ascii="Times New Roman" w:eastAsia="Calibri" w:hAnsi="Times New Roman" w:cs="Times New Roman"/>
                <w:szCs w:val="24"/>
              </w:rPr>
            </w:pPr>
          </w:p>
        </w:tc>
      </w:tr>
      <w:tr w:rsidR="00C254A9" w:rsidRPr="00150B69" w14:paraId="0B963CBD" w14:textId="77777777" w:rsidTr="00EB5DE8">
        <w:trPr>
          <w:trHeight w:val="319"/>
        </w:trPr>
        <w:tc>
          <w:tcPr>
            <w:tcW w:w="834" w:type="pct"/>
            <w:shd w:val="clear" w:color="auto" w:fill="auto"/>
          </w:tcPr>
          <w:p w14:paraId="7A4F2392" w14:textId="503939ED" w:rsidR="00C254A9" w:rsidRPr="00150B69" w:rsidRDefault="009B58E0" w:rsidP="00010AE8">
            <w:pPr>
              <w:tabs>
                <w:tab w:val="left" w:pos="426"/>
              </w:tabs>
              <w:spacing w:after="0"/>
              <w:jc w:val="both"/>
              <w:rPr>
                <w:rFonts w:ascii="Times New Roman" w:eastAsia="Calibri" w:hAnsi="Times New Roman" w:cs="Times New Roman"/>
                <w:b/>
                <w:bCs/>
                <w:szCs w:val="24"/>
              </w:rPr>
            </w:pPr>
            <w:r w:rsidRPr="00150B69">
              <w:rPr>
                <w:rFonts w:ascii="Times New Roman" w:eastAsia="Calibri" w:hAnsi="Times New Roman" w:cs="Times New Roman"/>
                <w:b/>
                <w:bCs/>
                <w:szCs w:val="24"/>
              </w:rPr>
              <w:t>Özel Eğitim</w:t>
            </w:r>
          </w:p>
        </w:tc>
        <w:tc>
          <w:tcPr>
            <w:tcW w:w="421" w:type="pct"/>
            <w:shd w:val="clear" w:color="auto" w:fill="auto"/>
          </w:tcPr>
          <w:p w14:paraId="491499E4" w14:textId="6D5F7524" w:rsidR="00C254A9" w:rsidRPr="00150B69" w:rsidRDefault="009B58E0"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0</w:t>
            </w:r>
          </w:p>
        </w:tc>
        <w:tc>
          <w:tcPr>
            <w:tcW w:w="468" w:type="pct"/>
            <w:shd w:val="clear" w:color="auto" w:fill="auto"/>
          </w:tcPr>
          <w:p w14:paraId="3660916D" w14:textId="4B38A208" w:rsidR="00C254A9" w:rsidRPr="00150B69" w:rsidRDefault="009B58E0"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w:t>
            </w:r>
          </w:p>
        </w:tc>
        <w:tc>
          <w:tcPr>
            <w:tcW w:w="669" w:type="pct"/>
            <w:shd w:val="clear" w:color="auto" w:fill="auto"/>
          </w:tcPr>
          <w:p w14:paraId="31B7D505" w14:textId="5975F1D5" w:rsidR="00C254A9" w:rsidRPr="00150B69" w:rsidRDefault="009B58E0" w:rsidP="00010AE8">
            <w:pPr>
              <w:tabs>
                <w:tab w:val="left" w:pos="426"/>
              </w:tabs>
              <w:spacing w:after="0"/>
              <w:jc w:val="both"/>
              <w:rPr>
                <w:rFonts w:ascii="Times New Roman" w:eastAsia="Calibri" w:hAnsi="Times New Roman" w:cs="Times New Roman"/>
                <w:szCs w:val="24"/>
              </w:rPr>
            </w:pPr>
            <w:r w:rsidRPr="00150B69">
              <w:rPr>
                <w:rFonts w:ascii="Times New Roman" w:eastAsia="Calibri" w:hAnsi="Times New Roman" w:cs="Times New Roman"/>
                <w:szCs w:val="24"/>
              </w:rPr>
              <w:t>1</w:t>
            </w:r>
          </w:p>
        </w:tc>
        <w:tc>
          <w:tcPr>
            <w:tcW w:w="803" w:type="pct"/>
            <w:shd w:val="clear" w:color="auto" w:fill="auto"/>
          </w:tcPr>
          <w:p w14:paraId="7473F329" w14:textId="5E1F8473" w:rsidR="00C254A9" w:rsidRPr="00150B69" w:rsidRDefault="009B58E0" w:rsidP="00010AE8">
            <w:pPr>
              <w:tabs>
                <w:tab w:val="left" w:pos="426"/>
              </w:tabs>
              <w:spacing w:after="0"/>
              <w:jc w:val="both"/>
              <w:rPr>
                <w:rFonts w:ascii="Times New Roman" w:eastAsia="Calibri" w:hAnsi="Times New Roman" w:cs="Times New Roman"/>
                <w:b/>
                <w:szCs w:val="24"/>
              </w:rPr>
            </w:pPr>
            <w:r w:rsidRPr="00150B69">
              <w:rPr>
                <w:rFonts w:ascii="Times New Roman" w:eastAsia="Calibri" w:hAnsi="Times New Roman" w:cs="Times New Roman"/>
                <w:b/>
                <w:szCs w:val="24"/>
              </w:rPr>
              <w:t>Genel Toplam</w:t>
            </w:r>
          </w:p>
        </w:tc>
        <w:tc>
          <w:tcPr>
            <w:tcW w:w="468" w:type="pct"/>
            <w:shd w:val="clear" w:color="auto" w:fill="auto"/>
          </w:tcPr>
          <w:p w14:paraId="1F445DA3" w14:textId="19D82720" w:rsidR="00C254A9" w:rsidRPr="00150B69" w:rsidRDefault="00C254A9" w:rsidP="00010AE8">
            <w:pPr>
              <w:tabs>
                <w:tab w:val="left" w:pos="426"/>
              </w:tabs>
              <w:spacing w:after="0"/>
              <w:jc w:val="both"/>
              <w:rPr>
                <w:rFonts w:ascii="Times New Roman" w:eastAsia="Calibri" w:hAnsi="Times New Roman" w:cs="Times New Roman"/>
                <w:szCs w:val="24"/>
              </w:rPr>
            </w:pPr>
          </w:p>
        </w:tc>
        <w:tc>
          <w:tcPr>
            <w:tcW w:w="602" w:type="pct"/>
            <w:shd w:val="clear" w:color="auto" w:fill="auto"/>
          </w:tcPr>
          <w:p w14:paraId="1CC905DE" w14:textId="42FDB366" w:rsidR="00C254A9" w:rsidRPr="00150B69" w:rsidRDefault="00C254A9" w:rsidP="00010AE8">
            <w:pPr>
              <w:tabs>
                <w:tab w:val="left" w:pos="426"/>
              </w:tabs>
              <w:spacing w:after="0"/>
              <w:jc w:val="both"/>
              <w:rPr>
                <w:rFonts w:ascii="Times New Roman" w:eastAsia="Calibri" w:hAnsi="Times New Roman" w:cs="Times New Roman"/>
                <w:szCs w:val="24"/>
              </w:rPr>
            </w:pPr>
          </w:p>
        </w:tc>
        <w:tc>
          <w:tcPr>
            <w:tcW w:w="735" w:type="pct"/>
            <w:shd w:val="clear" w:color="auto" w:fill="auto"/>
          </w:tcPr>
          <w:p w14:paraId="66F2CC58" w14:textId="1CCB6C12" w:rsidR="00C254A9" w:rsidRPr="00150B69" w:rsidRDefault="00C254A9" w:rsidP="00010AE8">
            <w:pPr>
              <w:tabs>
                <w:tab w:val="left" w:pos="426"/>
              </w:tabs>
              <w:spacing w:after="0"/>
              <w:jc w:val="both"/>
              <w:rPr>
                <w:rFonts w:ascii="Times New Roman" w:eastAsia="Calibri" w:hAnsi="Times New Roman" w:cs="Times New Roman"/>
                <w:szCs w:val="24"/>
              </w:rPr>
            </w:pPr>
          </w:p>
        </w:tc>
      </w:tr>
    </w:tbl>
    <w:p w14:paraId="09598F5A" w14:textId="77777777" w:rsidR="009233A4" w:rsidRPr="00150B69" w:rsidRDefault="009233A4" w:rsidP="00C254A9">
      <w:pPr>
        <w:ind w:firstLine="708"/>
        <w:jc w:val="both"/>
        <w:rPr>
          <w:rFonts w:ascii="Times New Roman" w:hAnsi="Times New Roman" w:cs="Times New Roman"/>
          <w:szCs w:val="24"/>
        </w:rPr>
      </w:pPr>
    </w:p>
    <w:p w14:paraId="27882791" w14:textId="1E4B4856" w:rsidR="009233A4" w:rsidRPr="00150B69" w:rsidRDefault="0047136D" w:rsidP="0047136D">
      <w:pPr>
        <w:pStyle w:val="Heading4"/>
      </w:pPr>
      <w:r w:rsidRPr="00150B69">
        <w:t>6.2.1.</w:t>
      </w:r>
      <w:r w:rsidR="009233A4" w:rsidRPr="00150B69">
        <w:t>Donanım ve Teknolojik Kaynaklarımız</w:t>
      </w:r>
    </w:p>
    <w:p w14:paraId="7E83F62D" w14:textId="77777777" w:rsidR="009233A4" w:rsidRPr="00150B69" w:rsidRDefault="009233A4" w:rsidP="00C254A9">
      <w:pPr>
        <w:ind w:firstLine="708"/>
        <w:jc w:val="both"/>
        <w:rPr>
          <w:rFonts w:ascii="Times New Roman" w:hAnsi="Times New Roman" w:cs="Times New Roman"/>
          <w:szCs w:val="24"/>
        </w:rPr>
      </w:pPr>
    </w:p>
    <w:p w14:paraId="593DA1F1" w14:textId="77777777" w:rsidR="00C254A9" w:rsidRPr="00150B69" w:rsidRDefault="00C254A9" w:rsidP="00C254A9">
      <w:pPr>
        <w:ind w:firstLine="708"/>
        <w:jc w:val="both"/>
        <w:rPr>
          <w:rFonts w:ascii="Times New Roman" w:hAnsi="Times New Roman" w:cs="Times New Roman"/>
          <w:szCs w:val="24"/>
        </w:rPr>
      </w:pPr>
      <w:r w:rsidRPr="00150B69">
        <w:rPr>
          <w:rFonts w:ascii="Times New Roman" w:hAnsi="Times New Roman" w:cs="Times New Roman"/>
          <w:szCs w:val="24"/>
        </w:rPr>
        <w:t>Teknolojik kaynaklar başta olmak üzere okulumuzda bulunan çalışır durumdaki donanım malzemesine ilişkin bilgiye alttaki tabloda yer verilmiştir.</w:t>
      </w:r>
    </w:p>
    <w:p w14:paraId="2C7A8EB1" w14:textId="77777777" w:rsidR="00C254A9" w:rsidRPr="00150B69" w:rsidRDefault="00C254A9" w:rsidP="00C254A9">
      <w:pPr>
        <w:pStyle w:val="Heading4"/>
        <w:jc w:val="both"/>
      </w:pPr>
      <w:r w:rsidRPr="00150B69">
        <w:t>Teknolojik Kaynaklar Tablosu</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107"/>
        <w:gridCol w:w="1450"/>
        <w:gridCol w:w="2997"/>
        <w:gridCol w:w="1506"/>
      </w:tblGrid>
      <w:tr w:rsidR="00C254A9" w:rsidRPr="00150B69" w14:paraId="3C60E1BE" w14:textId="77777777" w:rsidTr="00010AE8">
        <w:tc>
          <w:tcPr>
            <w:tcW w:w="4714" w:type="dxa"/>
            <w:tcBorders>
              <w:top w:val="single" w:sz="4" w:space="0" w:color="5B9BD5"/>
              <w:left w:val="single" w:sz="4" w:space="0" w:color="5B9BD5"/>
              <w:bottom w:val="single" w:sz="4" w:space="0" w:color="5B9BD5"/>
              <w:right w:val="nil"/>
            </w:tcBorders>
            <w:shd w:val="clear" w:color="auto" w:fill="DEEAF6"/>
          </w:tcPr>
          <w:p w14:paraId="74C0E49B"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Akıllı Tahta Sayısı</w:t>
            </w:r>
          </w:p>
        </w:tc>
        <w:tc>
          <w:tcPr>
            <w:tcW w:w="2357" w:type="dxa"/>
            <w:tcBorders>
              <w:top w:val="single" w:sz="4" w:space="0" w:color="5B9BD5"/>
              <w:left w:val="nil"/>
              <w:bottom w:val="single" w:sz="4" w:space="0" w:color="5B9BD5"/>
              <w:right w:val="nil"/>
            </w:tcBorders>
            <w:shd w:val="clear" w:color="auto" w:fill="DEEAF6"/>
          </w:tcPr>
          <w:p w14:paraId="270EF304"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26</w:t>
            </w:r>
          </w:p>
        </w:tc>
        <w:tc>
          <w:tcPr>
            <w:tcW w:w="4715" w:type="dxa"/>
            <w:tcBorders>
              <w:top w:val="single" w:sz="4" w:space="0" w:color="5B9BD5"/>
              <w:left w:val="nil"/>
              <w:bottom w:val="single" w:sz="4" w:space="0" w:color="5B9BD5"/>
              <w:right w:val="nil"/>
            </w:tcBorders>
            <w:shd w:val="clear" w:color="auto" w:fill="DEEAF6"/>
          </w:tcPr>
          <w:p w14:paraId="038D98BA"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TV Sayısı</w:t>
            </w:r>
          </w:p>
        </w:tc>
        <w:tc>
          <w:tcPr>
            <w:tcW w:w="2358" w:type="dxa"/>
            <w:tcBorders>
              <w:top w:val="single" w:sz="4" w:space="0" w:color="5B9BD5"/>
              <w:left w:val="nil"/>
              <w:bottom w:val="single" w:sz="4" w:space="0" w:color="5B9BD5"/>
              <w:right w:val="single" w:sz="4" w:space="0" w:color="5B9BD5"/>
            </w:tcBorders>
            <w:shd w:val="clear" w:color="auto" w:fill="DEEAF6"/>
          </w:tcPr>
          <w:p w14:paraId="6A28DADB" w14:textId="77777777" w:rsidR="00C254A9" w:rsidRPr="00150B69" w:rsidRDefault="00C254A9" w:rsidP="00010AE8">
            <w:pPr>
              <w:jc w:val="both"/>
              <w:rPr>
                <w:rFonts w:ascii="Times New Roman" w:eastAsia="Calibri" w:hAnsi="Times New Roman" w:cs="Times New Roman"/>
                <w:b/>
                <w:bCs/>
                <w:color w:val="000000"/>
                <w:szCs w:val="24"/>
              </w:rPr>
            </w:pPr>
            <w:r w:rsidRPr="00150B69">
              <w:rPr>
                <w:rFonts w:ascii="Times New Roman" w:eastAsia="Calibri" w:hAnsi="Times New Roman" w:cs="Times New Roman"/>
                <w:b/>
                <w:bCs/>
                <w:color w:val="000000"/>
                <w:szCs w:val="24"/>
              </w:rPr>
              <w:t>2</w:t>
            </w:r>
          </w:p>
        </w:tc>
      </w:tr>
      <w:tr w:rsidR="00C254A9" w:rsidRPr="00150B69" w14:paraId="1C6566E7" w14:textId="77777777" w:rsidTr="00010AE8">
        <w:tc>
          <w:tcPr>
            <w:tcW w:w="4714" w:type="dxa"/>
            <w:shd w:val="clear" w:color="auto" w:fill="DEEAF6"/>
          </w:tcPr>
          <w:p w14:paraId="6BC11C39"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Masaüstü Bilgisayar Sayısı</w:t>
            </w:r>
          </w:p>
        </w:tc>
        <w:tc>
          <w:tcPr>
            <w:tcW w:w="2357" w:type="dxa"/>
            <w:shd w:val="clear" w:color="auto" w:fill="DEEAF6"/>
          </w:tcPr>
          <w:p w14:paraId="6A64AD9E"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20</w:t>
            </w:r>
          </w:p>
        </w:tc>
        <w:tc>
          <w:tcPr>
            <w:tcW w:w="4715" w:type="dxa"/>
            <w:shd w:val="clear" w:color="auto" w:fill="DEEAF6"/>
          </w:tcPr>
          <w:p w14:paraId="33656A6E"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Yazıcı Sayısı</w:t>
            </w:r>
          </w:p>
        </w:tc>
        <w:tc>
          <w:tcPr>
            <w:tcW w:w="2358" w:type="dxa"/>
            <w:shd w:val="clear" w:color="auto" w:fill="DEEAF6"/>
          </w:tcPr>
          <w:p w14:paraId="54B0C43E"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3</w:t>
            </w:r>
          </w:p>
        </w:tc>
      </w:tr>
      <w:tr w:rsidR="00C254A9" w:rsidRPr="00150B69" w14:paraId="0C0E2CD9" w14:textId="77777777" w:rsidTr="00010AE8">
        <w:tc>
          <w:tcPr>
            <w:tcW w:w="4714" w:type="dxa"/>
            <w:shd w:val="clear" w:color="auto" w:fill="auto"/>
          </w:tcPr>
          <w:p w14:paraId="7929605D"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Taşınabilir Bilgisayar Sayısı</w:t>
            </w:r>
          </w:p>
        </w:tc>
        <w:tc>
          <w:tcPr>
            <w:tcW w:w="2357" w:type="dxa"/>
            <w:shd w:val="clear" w:color="auto" w:fill="auto"/>
          </w:tcPr>
          <w:p w14:paraId="4362D5AF"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1</w:t>
            </w:r>
          </w:p>
        </w:tc>
        <w:tc>
          <w:tcPr>
            <w:tcW w:w="4715" w:type="dxa"/>
            <w:shd w:val="clear" w:color="auto" w:fill="auto"/>
          </w:tcPr>
          <w:p w14:paraId="41AC64D4"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Fotokopi Makinası Sayısı</w:t>
            </w:r>
          </w:p>
        </w:tc>
        <w:tc>
          <w:tcPr>
            <w:tcW w:w="2358" w:type="dxa"/>
            <w:shd w:val="clear" w:color="auto" w:fill="auto"/>
          </w:tcPr>
          <w:p w14:paraId="0DA4F315"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w:t>
            </w:r>
          </w:p>
        </w:tc>
      </w:tr>
      <w:tr w:rsidR="00C254A9" w:rsidRPr="00150B69" w14:paraId="274BAFD7" w14:textId="77777777" w:rsidTr="00010AE8">
        <w:tc>
          <w:tcPr>
            <w:tcW w:w="4714" w:type="dxa"/>
            <w:shd w:val="clear" w:color="auto" w:fill="DEEAF6"/>
          </w:tcPr>
          <w:p w14:paraId="16DB277F" w14:textId="77777777" w:rsidR="00C254A9" w:rsidRPr="00150B69" w:rsidRDefault="00C254A9" w:rsidP="00010AE8">
            <w:pPr>
              <w:jc w:val="both"/>
              <w:rPr>
                <w:rFonts w:ascii="Times New Roman" w:eastAsia="Calibri" w:hAnsi="Times New Roman" w:cs="Times New Roman"/>
                <w:b/>
                <w:bCs/>
                <w:szCs w:val="24"/>
              </w:rPr>
            </w:pPr>
            <w:r w:rsidRPr="00150B69">
              <w:rPr>
                <w:rFonts w:ascii="Times New Roman" w:eastAsia="Calibri" w:hAnsi="Times New Roman" w:cs="Times New Roman"/>
                <w:b/>
                <w:bCs/>
                <w:szCs w:val="24"/>
              </w:rPr>
              <w:t>Projeksiyon Sayısı</w:t>
            </w:r>
          </w:p>
        </w:tc>
        <w:tc>
          <w:tcPr>
            <w:tcW w:w="2357" w:type="dxa"/>
            <w:shd w:val="clear" w:color="auto" w:fill="DEEAF6"/>
          </w:tcPr>
          <w:p w14:paraId="7087027C"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2</w:t>
            </w:r>
          </w:p>
        </w:tc>
        <w:tc>
          <w:tcPr>
            <w:tcW w:w="4715" w:type="dxa"/>
            <w:shd w:val="clear" w:color="auto" w:fill="DEEAF6"/>
          </w:tcPr>
          <w:p w14:paraId="0677369A" w14:textId="77777777" w:rsidR="00C254A9" w:rsidRPr="00150B69" w:rsidRDefault="00C254A9" w:rsidP="00010AE8">
            <w:pPr>
              <w:jc w:val="both"/>
              <w:rPr>
                <w:rFonts w:ascii="Times New Roman" w:eastAsia="Calibri" w:hAnsi="Times New Roman" w:cs="Times New Roman"/>
                <w:b/>
                <w:szCs w:val="24"/>
              </w:rPr>
            </w:pPr>
            <w:r w:rsidRPr="00150B69">
              <w:rPr>
                <w:rFonts w:ascii="Times New Roman" w:eastAsia="Calibri" w:hAnsi="Times New Roman" w:cs="Times New Roman"/>
                <w:b/>
                <w:szCs w:val="24"/>
              </w:rPr>
              <w:t>İnternet Bağlantı Hızı</w:t>
            </w:r>
          </w:p>
        </w:tc>
        <w:tc>
          <w:tcPr>
            <w:tcW w:w="2358" w:type="dxa"/>
            <w:shd w:val="clear" w:color="auto" w:fill="DEEAF6"/>
          </w:tcPr>
          <w:p w14:paraId="2676669F" w14:textId="77777777" w:rsidR="00C254A9" w:rsidRPr="00150B69" w:rsidRDefault="00C254A9" w:rsidP="00010AE8">
            <w:pPr>
              <w:jc w:val="both"/>
              <w:rPr>
                <w:rFonts w:ascii="Times New Roman" w:eastAsia="Calibri" w:hAnsi="Times New Roman" w:cs="Times New Roman"/>
                <w:szCs w:val="24"/>
              </w:rPr>
            </w:pPr>
            <w:r w:rsidRPr="00150B69">
              <w:rPr>
                <w:rFonts w:ascii="Times New Roman" w:eastAsia="Calibri" w:hAnsi="Times New Roman" w:cs="Times New Roman"/>
                <w:szCs w:val="24"/>
              </w:rPr>
              <w:t>50 MB</w:t>
            </w:r>
          </w:p>
        </w:tc>
      </w:tr>
    </w:tbl>
    <w:p w14:paraId="093E519A" w14:textId="77777777" w:rsidR="00844ACE" w:rsidRPr="00150B69" w:rsidRDefault="00844ACE" w:rsidP="00844ACE">
      <w:pPr>
        <w:pStyle w:val="Heading3"/>
        <w:numPr>
          <w:ilvl w:val="0"/>
          <w:numId w:val="0"/>
        </w:numPr>
        <w:shd w:val="clear" w:color="auto" w:fill="9CC2E5" w:themeFill="accent1" w:themeFillTint="99"/>
      </w:pPr>
      <w:bookmarkStart w:id="42" w:name="_Toc143675807"/>
      <w:r w:rsidRPr="00150B69">
        <w:lastRenderedPageBreak/>
        <w:t>6.2.8. PESTLE ANALİZİ</w:t>
      </w:r>
      <w:bookmarkEnd w:id="42"/>
      <w:r w:rsidRPr="00150B69">
        <w:t xml:space="preserve"> </w:t>
      </w:r>
    </w:p>
    <w:p w14:paraId="36CD458B"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7BF1B75A" w14:textId="102321B7"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sz w:val="23"/>
          <w:szCs w:val="23"/>
        </w:rPr>
      </w:pPr>
      <w:r w:rsidRPr="00150B69">
        <w:rPr>
          <w:rFonts w:ascii="Times New Roman" w:hAnsi="Times New Roman" w:cs="Times New Roman"/>
          <w:sz w:val="23"/>
          <w:szCs w:val="23"/>
        </w:rPr>
        <w:t xml:space="preserve">Yapılan PESTLE analiziyle </w:t>
      </w:r>
      <w:proofErr w:type="spellStart"/>
      <w:r w:rsidR="009B58E0" w:rsidRPr="00150B69">
        <w:rPr>
          <w:rFonts w:ascii="Times New Roman" w:hAnsi="Times New Roman" w:cs="Times New Roman"/>
          <w:sz w:val="23"/>
          <w:szCs w:val="23"/>
        </w:rPr>
        <w:t>Gürgenpınarı</w:t>
      </w:r>
      <w:proofErr w:type="spellEnd"/>
      <w:r w:rsidR="009B58E0" w:rsidRPr="00150B69">
        <w:rPr>
          <w:rFonts w:ascii="Times New Roman" w:hAnsi="Times New Roman" w:cs="Times New Roman"/>
          <w:sz w:val="23"/>
          <w:szCs w:val="23"/>
        </w:rPr>
        <w:t xml:space="preserve"> İlkokulu/Ortaokulu </w:t>
      </w:r>
      <w:r w:rsidRPr="00150B69">
        <w:rPr>
          <w:rFonts w:ascii="Times New Roman" w:hAnsi="Times New Roman" w:cs="Times New Roman"/>
          <w:sz w:val="23"/>
          <w:szCs w:val="23"/>
        </w:rPr>
        <w:t xml:space="preserve">Müdürlüğü’nün iş ve işlemleri ve faaliyet alanları üzerinde etkili olabilecek Politik, Ekonomik, </w:t>
      </w:r>
      <w:proofErr w:type="spellStart"/>
      <w:r w:rsidRPr="00150B69">
        <w:rPr>
          <w:rFonts w:ascii="Times New Roman" w:hAnsi="Times New Roman" w:cs="Times New Roman"/>
          <w:sz w:val="23"/>
          <w:szCs w:val="23"/>
        </w:rPr>
        <w:t>Sosyo</w:t>
      </w:r>
      <w:proofErr w:type="spellEnd"/>
      <w:r w:rsidRPr="00150B69">
        <w:rPr>
          <w:rFonts w:ascii="Times New Roman" w:hAnsi="Times New Roman" w:cs="Times New Roman"/>
          <w:sz w:val="23"/>
          <w:szCs w:val="23"/>
        </w:rPr>
        <w:t xml:space="preserve">-Kültürel, Teknolojik, Yasal ve Çevresel dış etkenlerin tespit edilmesi amaçlanmıştır. </w:t>
      </w:r>
    </w:p>
    <w:p w14:paraId="0313F5BB" w14:textId="0EB13EF0" w:rsidR="00844ACE" w:rsidRPr="00150B69" w:rsidRDefault="00844ACE" w:rsidP="00844ACE">
      <w:pPr>
        <w:autoSpaceDE w:val="0"/>
        <w:autoSpaceDN w:val="0"/>
        <w:adjustRightInd w:val="0"/>
        <w:spacing w:after="0" w:line="360" w:lineRule="auto"/>
        <w:jc w:val="both"/>
        <w:rPr>
          <w:rFonts w:ascii="Times New Roman" w:hAnsi="Times New Roman" w:cs="Times New Roman"/>
          <w:sz w:val="23"/>
          <w:szCs w:val="23"/>
        </w:rPr>
      </w:pPr>
      <w:r w:rsidRPr="00150B69">
        <w:rPr>
          <w:rFonts w:ascii="Times New Roman" w:hAnsi="Times New Roman" w:cs="Times New Roman"/>
          <w:sz w:val="23"/>
          <w:szCs w:val="23"/>
        </w:rPr>
        <w:tab/>
      </w:r>
      <w:proofErr w:type="spellStart"/>
      <w:proofErr w:type="gramStart"/>
      <w:r w:rsidR="009B58E0" w:rsidRPr="00150B69">
        <w:rPr>
          <w:rFonts w:ascii="Times New Roman" w:hAnsi="Times New Roman" w:cs="Times New Roman"/>
          <w:sz w:val="23"/>
          <w:szCs w:val="23"/>
        </w:rPr>
        <w:t>Gürgenpınarı</w:t>
      </w:r>
      <w:proofErr w:type="spellEnd"/>
      <w:r w:rsidR="009B58E0" w:rsidRPr="00150B69">
        <w:rPr>
          <w:rFonts w:ascii="Times New Roman" w:hAnsi="Times New Roman" w:cs="Times New Roman"/>
          <w:sz w:val="23"/>
          <w:szCs w:val="23"/>
        </w:rPr>
        <w:t xml:space="preserve"> İlkokulu/Ortaokulu Müdürlüğü’nün </w:t>
      </w:r>
      <w:r w:rsidRPr="00150B69">
        <w:rPr>
          <w:rFonts w:ascii="Times New Roman" w:hAnsi="Times New Roman" w:cs="Times New Roman"/>
          <w:sz w:val="23"/>
          <w:szCs w:val="23"/>
        </w:rPr>
        <w:t>hayata geçirdiği ya da geçirmeyi planladığı faaliyetlerin başarılı ya da başarısız olmasını etkileyebilecek iç ve dış faktörlerin ortaya konulmasını sağlayan PESTLE analizinde; ulusal ve uluslararası alanda eğitim öğretim alanlarında yaşanan gelişmeler,</w:t>
      </w:r>
      <w:r w:rsidR="004A10A9" w:rsidRPr="00150B69">
        <w:rPr>
          <w:rFonts w:ascii="Times New Roman" w:hAnsi="Times New Roman" w:cs="Times New Roman"/>
          <w:sz w:val="23"/>
          <w:szCs w:val="23"/>
        </w:rPr>
        <w:t xml:space="preserve"> </w:t>
      </w:r>
      <w:r w:rsidRPr="00150B69">
        <w:rPr>
          <w:rFonts w:ascii="Times New Roman" w:hAnsi="Times New Roman" w:cs="Times New Roman"/>
          <w:sz w:val="23"/>
          <w:szCs w:val="23"/>
        </w:rPr>
        <w:t xml:space="preserve"> mevzuatlar, üst politika belgeleri, kalkınma planları, MEB plan/programlarında yer alan amaç ve </w:t>
      </w:r>
      <w:r w:rsidR="004A10A9" w:rsidRPr="00150B69">
        <w:rPr>
          <w:rFonts w:ascii="Times New Roman" w:hAnsi="Times New Roman" w:cs="Times New Roman"/>
          <w:sz w:val="23"/>
          <w:szCs w:val="23"/>
        </w:rPr>
        <w:t xml:space="preserve">politikalar dikkate alınmıştır. </w:t>
      </w:r>
      <w:proofErr w:type="gramEnd"/>
      <w:r w:rsidRPr="00150B69">
        <w:rPr>
          <w:rFonts w:ascii="Times New Roman" w:hAnsi="Times New Roman" w:cs="Times New Roman"/>
          <w:sz w:val="23"/>
          <w:szCs w:val="23"/>
        </w:rPr>
        <w:t xml:space="preserve">Ayrıca PESTLE analizi yapılırken; 2019-2023 Stratejik Planın değerlendirilmesiyle elde edilen verilerle; iç ve dış paydaş analizi sonuçlarından da yararlanılmıştır. Tablo 23’te PESTLE analizinden elde edilen sonuç ve önerilere yer verilmiştir. </w:t>
      </w:r>
    </w:p>
    <w:p w14:paraId="2FC6A821"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3"/>
          <w:szCs w:val="23"/>
        </w:rPr>
      </w:pPr>
    </w:p>
    <w:p w14:paraId="732CBF5F"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3"/>
          <w:szCs w:val="23"/>
        </w:rPr>
      </w:pPr>
    </w:p>
    <w:p w14:paraId="16B69800"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3"/>
          <w:szCs w:val="23"/>
        </w:rPr>
      </w:pPr>
    </w:p>
    <w:p w14:paraId="3E347E21" w14:textId="77777777" w:rsidR="008A1302" w:rsidRPr="00150B69" w:rsidRDefault="008A1302" w:rsidP="00844ACE">
      <w:pPr>
        <w:pStyle w:val="Caption"/>
        <w:rPr>
          <w:rFonts w:ascii="Times New Roman" w:hAnsi="Times New Roman" w:cs="Times New Roman"/>
          <w:sz w:val="24"/>
          <w:szCs w:val="24"/>
        </w:rPr>
      </w:pPr>
      <w:bookmarkStart w:id="43" w:name="_Toc143678026"/>
    </w:p>
    <w:p w14:paraId="7ED7834A" w14:textId="77777777" w:rsidR="008A1302" w:rsidRPr="00150B69" w:rsidRDefault="008A1302" w:rsidP="00844ACE">
      <w:pPr>
        <w:pStyle w:val="Caption"/>
        <w:rPr>
          <w:rFonts w:ascii="Times New Roman" w:hAnsi="Times New Roman" w:cs="Times New Roman"/>
          <w:sz w:val="24"/>
          <w:szCs w:val="24"/>
        </w:rPr>
      </w:pPr>
    </w:p>
    <w:p w14:paraId="2CD49CC7" w14:textId="77777777" w:rsidR="008A1302" w:rsidRPr="00150B69" w:rsidRDefault="008A1302" w:rsidP="00844ACE">
      <w:pPr>
        <w:pStyle w:val="Caption"/>
        <w:rPr>
          <w:rFonts w:ascii="Times New Roman" w:hAnsi="Times New Roman" w:cs="Times New Roman"/>
          <w:sz w:val="24"/>
          <w:szCs w:val="24"/>
        </w:rPr>
      </w:pPr>
    </w:p>
    <w:p w14:paraId="738F5189" w14:textId="77777777" w:rsidR="008A1302" w:rsidRPr="00150B69" w:rsidRDefault="008A1302" w:rsidP="00844ACE">
      <w:pPr>
        <w:pStyle w:val="Caption"/>
        <w:rPr>
          <w:rFonts w:ascii="Times New Roman" w:hAnsi="Times New Roman" w:cs="Times New Roman"/>
          <w:sz w:val="24"/>
          <w:szCs w:val="24"/>
        </w:rPr>
      </w:pPr>
    </w:p>
    <w:p w14:paraId="6EF79D49" w14:textId="77777777" w:rsidR="008A1302" w:rsidRPr="00150B69" w:rsidRDefault="008A1302" w:rsidP="008A1302">
      <w:pPr>
        <w:rPr>
          <w:rFonts w:ascii="Times New Roman" w:hAnsi="Times New Roman" w:cs="Times New Roman"/>
        </w:rPr>
      </w:pPr>
    </w:p>
    <w:p w14:paraId="2C59E9D7" w14:textId="77777777" w:rsidR="008A1302" w:rsidRPr="00150B69" w:rsidRDefault="008A1302" w:rsidP="008A1302">
      <w:pPr>
        <w:rPr>
          <w:rFonts w:ascii="Times New Roman" w:hAnsi="Times New Roman" w:cs="Times New Roman"/>
        </w:rPr>
      </w:pPr>
    </w:p>
    <w:p w14:paraId="106C9B60" w14:textId="77777777" w:rsidR="008A1302" w:rsidRPr="00150B69" w:rsidRDefault="008A1302" w:rsidP="008A1302">
      <w:pPr>
        <w:rPr>
          <w:rFonts w:ascii="Times New Roman" w:hAnsi="Times New Roman" w:cs="Times New Roman"/>
        </w:rPr>
      </w:pPr>
    </w:p>
    <w:p w14:paraId="3191632E" w14:textId="77777777" w:rsidR="008A1302" w:rsidRPr="00150B69" w:rsidRDefault="008A1302" w:rsidP="008A1302">
      <w:pPr>
        <w:rPr>
          <w:rFonts w:ascii="Times New Roman" w:hAnsi="Times New Roman" w:cs="Times New Roman"/>
        </w:rPr>
      </w:pPr>
    </w:p>
    <w:p w14:paraId="3196A31E" w14:textId="77777777" w:rsidR="008A1302" w:rsidRPr="00150B69" w:rsidRDefault="008A1302" w:rsidP="008A1302">
      <w:pPr>
        <w:rPr>
          <w:rFonts w:ascii="Times New Roman" w:hAnsi="Times New Roman" w:cs="Times New Roman"/>
        </w:rPr>
      </w:pPr>
    </w:p>
    <w:p w14:paraId="7AFC93B5" w14:textId="77777777" w:rsidR="008A1302" w:rsidRPr="00150B69" w:rsidRDefault="008A1302" w:rsidP="008A1302">
      <w:pPr>
        <w:rPr>
          <w:rFonts w:ascii="Times New Roman" w:hAnsi="Times New Roman" w:cs="Times New Roman"/>
        </w:rPr>
      </w:pPr>
    </w:p>
    <w:p w14:paraId="46BB707A" w14:textId="77777777" w:rsidR="008A1302" w:rsidRPr="00150B69" w:rsidRDefault="008A1302" w:rsidP="008A1302">
      <w:pPr>
        <w:rPr>
          <w:rFonts w:ascii="Times New Roman" w:hAnsi="Times New Roman" w:cs="Times New Roman"/>
        </w:rPr>
      </w:pPr>
    </w:p>
    <w:p w14:paraId="1FD6DD8D" w14:textId="77777777" w:rsidR="008A1302" w:rsidRPr="00150B69" w:rsidRDefault="008A1302" w:rsidP="008A1302">
      <w:pPr>
        <w:rPr>
          <w:rFonts w:ascii="Times New Roman" w:hAnsi="Times New Roman" w:cs="Times New Roman"/>
        </w:rPr>
      </w:pPr>
    </w:p>
    <w:p w14:paraId="10FE2CE9" w14:textId="77777777" w:rsidR="008A1302" w:rsidRPr="00150B69" w:rsidRDefault="008A1302" w:rsidP="008A1302">
      <w:pPr>
        <w:rPr>
          <w:rFonts w:ascii="Times New Roman" w:hAnsi="Times New Roman" w:cs="Times New Roman"/>
        </w:rPr>
      </w:pPr>
    </w:p>
    <w:p w14:paraId="020DB373" w14:textId="77777777" w:rsidR="008A1302" w:rsidRPr="00150B69" w:rsidRDefault="008A1302" w:rsidP="008A1302">
      <w:pPr>
        <w:rPr>
          <w:rFonts w:ascii="Times New Roman" w:hAnsi="Times New Roman" w:cs="Times New Roman"/>
        </w:rPr>
      </w:pPr>
    </w:p>
    <w:p w14:paraId="62A9FD38" w14:textId="77777777" w:rsidR="008A1302" w:rsidRPr="00150B69" w:rsidRDefault="008A1302" w:rsidP="008A1302">
      <w:pPr>
        <w:rPr>
          <w:rFonts w:ascii="Times New Roman" w:hAnsi="Times New Roman" w:cs="Times New Roman"/>
        </w:rPr>
      </w:pPr>
    </w:p>
    <w:p w14:paraId="2E644143" w14:textId="77777777" w:rsidR="008A1302" w:rsidRPr="00150B69" w:rsidRDefault="008A1302" w:rsidP="008A1302">
      <w:pPr>
        <w:rPr>
          <w:rFonts w:ascii="Times New Roman" w:hAnsi="Times New Roman" w:cs="Times New Roman"/>
        </w:rPr>
      </w:pPr>
    </w:p>
    <w:p w14:paraId="572871BE" w14:textId="77777777" w:rsidR="008A1302" w:rsidRPr="00150B69" w:rsidRDefault="008A1302" w:rsidP="008A1302">
      <w:pPr>
        <w:rPr>
          <w:rFonts w:ascii="Times New Roman" w:hAnsi="Times New Roman" w:cs="Times New Roman"/>
        </w:rPr>
      </w:pPr>
    </w:p>
    <w:p w14:paraId="45A06E06" w14:textId="77777777" w:rsidR="008A1302" w:rsidRPr="00150B69" w:rsidRDefault="008A1302" w:rsidP="008A1302">
      <w:pPr>
        <w:rPr>
          <w:rFonts w:ascii="Times New Roman" w:hAnsi="Times New Roman" w:cs="Times New Roman"/>
        </w:rPr>
      </w:pPr>
    </w:p>
    <w:p w14:paraId="36A9BA84" w14:textId="77777777" w:rsidR="008A1302" w:rsidRPr="00150B69" w:rsidRDefault="008A1302" w:rsidP="008A1302">
      <w:pPr>
        <w:rPr>
          <w:rFonts w:ascii="Times New Roman" w:hAnsi="Times New Roman" w:cs="Times New Roman"/>
        </w:rPr>
      </w:pPr>
    </w:p>
    <w:p w14:paraId="5C37ED67" w14:textId="77777777" w:rsidR="008A1302" w:rsidRPr="00150B69" w:rsidRDefault="008A1302" w:rsidP="00844ACE">
      <w:pPr>
        <w:pStyle w:val="Caption"/>
        <w:rPr>
          <w:rFonts w:ascii="Times New Roman" w:hAnsi="Times New Roman" w:cs="Times New Roman"/>
          <w:sz w:val="24"/>
          <w:szCs w:val="24"/>
        </w:rPr>
      </w:pPr>
    </w:p>
    <w:p w14:paraId="382E0133" w14:textId="77777777" w:rsidR="0001011F" w:rsidRPr="00150B69" w:rsidRDefault="0001011F" w:rsidP="008A1302">
      <w:pPr>
        <w:pStyle w:val="Caption"/>
        <w:rPr>
          <w:rFonts w:ascii="Times New Roman" w:hAnsi="Times New Roman" w:cs="Times New Roman"/>
          <w:sz w:val="24"/>
          <w:szCs w:val="24"/>
        </w:rPr>
      </w:pPr>
    </w:p>
    <w:p w14:paraId="183066B6" w14:textId="659A63E8" w:rsidR="008A1302" w:rsidRPr="00150B69" w:rsidRDefault="00844ACE" w:rsidP="008A1302">
      <w:pPr>
        <w:pStyle w:val="Caption"/>
        <w:rPr>
          <w:rFonts w:ascii="Times New Roman" w:hAnsi="Times New Roman" w:cs="Times New Roman"/>
        </w:rPr>
      </w:pPr>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10</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b w:val="0"/>
          <w:sz w:val="24"/>
          <w:szCs w:val="24"/>
        </w:rPr>
        <w:t>PESTLE Matrisi</w:t>
      </w:r>
      <w:bookmarkEnd w:id="43"/>
    </w:p>
    <w:p w14:paraId="13E11D7A" w14:textId="77777777" w:rsidR="008A1302" w:rsidRPr="00150B69" w:rsidRDefault="008A1302" w:rsidP="008A1302">
      <w:pPr>
        <w:rPr>
          <w:rFonts w:ascii="Times New Roman" w:hAnsi="Times New Roman" w:cs="Times New Roman"/>
        </w:rPr>
      </w:pPr>
    </w:p>
    <w:tbl>
      <w:tblPr>
        <w:tblStyle w:val="TableGrid"/>
        <w:tblW w:w="9871" w:type="dxa"/>
        <w:jc w:val="center"/>
        <w:tblLayout w:type="fixed"/>
        <w:tblLook w:val="04A0" w:firstRow="1" w:lastRow="0" w:firstColumn="1" w:lastColumn="0" w:noHBand="0" w:noVBand="1"/>
      </w:tblPr>
      <w:tblGrid>
        <w:gridCol w:w="714"/>
        <w:gridCol w:w="2157"/>
        <w:gridCol w:w="1870"/>
        <w:gridCol w:w="2014"/>
        <w:gridCol w:w="3116"/>
      </w:tblGrid>
      <w:tr w:rsidR="00844ACE" w:rsidRPr="00150B69" w14:paraId="7D7357C7" w14:textId="77777777" w:rsidTr="00A37526">
        <w:trPr>
          <w:trHeight w:val="559"/>
          <w:jc w:val="center"/>
        </w:trPr>
        <w:tc>
          <w:tcPr>
            <w:tcW w:w="714" w:type="dxa"/>
            <w:vMerge w:val="restart"/>
            <w:shd w:val="clear" w:color="auto" w:fill="ED7D31" w:themeFill="accent2"/>
            <w:textDirection w:val="btLr"/>
          </w:tcPr>
          <w:p w14:paraId="5D5673D1" w14:textId="77777777" w:rsidR="00844ACE" w:rsidRPr="00150B69" w:rsidRDefault="00844ACE" w:rsidP="00FE1792">
            <w:pPr>
              <w:autoSpaceDE w:val="0"/>
              <w:autoSpaceDN w:val="0"/>
              <w:adjustRightInd w:val="0"/>
              <w:ind w:left="113" w:right="113"/>
              <w:jc w:val="center"/>
              <w:rPr>
                <w:rFonts w:ascii="Times New Roman" w:hAnsi="Times New Roman" w:cs="Times New Roman"/>
                <w:b/>
                <w:sz w:val="22"/>
                <w:szCs w:val="22"/>
              </w:rPr>
            </w:pPr>
            <w:r w:rsidRPr="00150B69">
              <w:rPr>
                <w:rFonts w:ascii="Times New Roman" w:hAnsi="Times New Roman" w:cs="Times New Roman"/>
                <w:b/>
                <w:sz w:val="22"/>
                <w:szCs w:val="22"/>
              </w:rPr>
              <w:t>Etkenler</w:t>
            </w:r>
          </w:p>
        </w:tc>
        <w:tc>
          <w:tcPr>
            <w:tcW w:w="2157" w:type="dxa"/>
            <w:vMerge w:val="restart"/>
            <w:shd w:val="clear" w:color="auto" w:fill="ED7D31" w:themeFill="accent2"/>
          </w:tcPr>
          <w:p w14:paraId="58A60D70"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p w14:paraId="755E6CD5"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Tespitler</w:t>
            </w:r>
          </w:p>
          <w:p w14:paraId="42821DD7"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roofErr w:type="gramStart"/>
            <w:r w:rsidRPr="00150B69">
              <w:rPr>
                <w:rFonts w:ascii="Times New Roman" w:hAnsi="Times New Roman" w:cs="Times New Roman"/>
                <w:b/>
                <w:sz w:val="22"/>
                <w:szCs w:val="22"/>
              </w:rPr>
              <w:t>(</w:t>
            </w:r>
            <w:proofErr w:type="gramEnd"/>
            <w:r w:rsidRPr="00150B69">
              <w:rPr>
                <w:rFonts w:ascii="Times New Roman" w:hAnsi="Times New Roman" w:cs="Times New Roman"/>
                <w:b/>
                <w:sz w:val="22"/>
                <w:szCs w:val="22"/>
              </w:rPr>
              <w:t>Etkenler/</w:t>
            </w:r>
          </w:p>
          <w:p w14:paraId="14BFA1B1"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Sorunlar</w:t>
            </w:r>
            <w:proofErr w:type="gramStart"/>
            <w:r w:rsidRPr="00150B69">
              <w:rPr>
                <w:rFonts w:ascii="Times New Roman" w:hAnsi="Times New Roman" w:cs="Times New Roman"/>
                <w:b/>
                <w:sz w:val="22"/>
                <w:szCs w:val="22"/>
              </w:rPr>
              <w:t>)</w:t>
            </w:r>
            <w:proofErr w:type="gramEnd"/>
          </w:p>
        </w:tc>
        <w:tc>
          <w:tcPr>
            <w:tcW w:w="3884" w:type="dxa"/>
            <w:gridSpan w:val="2"/>
            <w:shd w:val="clear" w:color="auto" w:fill="ED7D31" w:themeFill="accent2"/>
          </w:tcPr>
          <w:p w14:paraId="16AABBF3"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p w14:paraId="2EF9190B"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İdareye Etkisi</w:t>
            </w:r>
          </w:p>
        </w:tc>
        <w:tc>
          <w:tcPr>
            <w:tcW w:w="3116" w:type="dxa"/>
            <w:vMerge w:val="restart"/>
            <w:shd w:val="clear" w:color="auto" w:fill="ED7D31" w:themeFill="accent2"/>
          </w:tcPr>
          <w:p w14:paraId="25428494"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p w14:paraId="03E4E37B"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p w14:paraId="7EF7A49F"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Ne Yapılabilir?</w:t>
            </w:r>
          </w:p>
        </w:tc>
      </w:tr>
      <w:tr w:rsidR="00844ACE" w:rsidRPr="00150B69" w14:paraId="7D68D847" w14:textId="77777777" w:rsidTr="00A37526">
        <w:trPr>
          <w:trHeight w:val="540"/>
          <w:jc w:val="center"/>
        </w:trPr>
        <w:tc>
          <w:tcPr>
            <w:tcW w:w="714" w:type="dxa"/>
            <w:vMerge/>
            <w:shd w:val="clear" w:color="auto" w:fill="ED7D31" w:themeFill="accent2"/>
          </w:tcPr>
          <w:p w14:paraId="4CFB5C69"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tc>
        <w:tc>
          <w:tcPr>
            <w:tcW w:w="2157" w:type="dxa"/>
            <w:vMerge/>
          </w:tcPr>
          <w:p w14:paraId="6215105E"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tc>
        <w:tc>
          <w:tcPr>
            <w:tcW w:w="1870" w:type="dxa"/>
            <w:shd w:val="clear" w:color="auto" w:fill="ED7D31" w:themeFill="accent2"/>
          </w:tcPr>
          <w:p w14:paraId="5D21D963"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Fırsatlar</w:t>
            </w:r>
          </w:p>
        </w:tc>
        <w:tc>
          <w:tcPr>
            <w:tcW w:w="2014" w:type="dxa"/>
            <w:shd w:val="clear" w:color="auto" w:fill="ED7D31" w:themeFill="accent2"/>
          </w:tcPr>
          <w:p w14:paraId="769D92BD"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Tehditler</w:t>
            </w:r>
          </w:p>
        </w:tc>
        <w:tc>
          <w:tcPr>
            <w:tcW w:w="3116" w:type="dxa"/>
            <w:vMerge/>
            <w:shd w:val="clear" w:color="auto" w:fill="ED7D31" w:themeFill="accent2"/>
          </w:tcPr>
          <w:p w14:paraId="16134C75" w14:textId="77777777" w:rsidR="00844ACE" w:rsidRPr="00150B69" w:rsidRDefault="00844ACE" w:rsidP="00FE1792">
            <w:pPr>
              <w:autoSpaceDE w:val="0"/>
              <w:autoSpaceDN w:val="0"/>
              <w:adjustRightInd w:val="0"/>
              <w:jc w:val="center"/>
              <w:rPr>
                <w:rFonts w:ascii="Times New Roman" w:hAnsi="Times New Roman" w:cs="Times New Roman"/>
                <w:b/>
                <w:sz w:val="22"/>
                <w:szCs w:val="22"/>
              </w:rPr>
            </w:pPr>
          </w:p>
        </w:tc>
      </w:tr>
      <w:tr w:rsidR="00844ACE" w:rsidRPr="00150B69" w14:paraId="6DF64ABD" w14:textId="77777777" w:rsidTr="00A37526">
        <w:trPr>
          <w:cantSplit/>
          <w:trHeight w:val="1105"/>
          <w:jc w:val="center"/>
        </w:trPr>
        <w:tc>
          <w:tcPr>
            <w:tcW w:w="714" w:type="dxa"/>
            <w:vMerge w:val="restart"/>
            <w:textDirection w:val="btLr"/>
          </w:tcPr>
          <w:p w14:paraId="3A3E0957" w14:textId="77777777" w:rsidR="00844ACE" w:rsidRPr="00150B69" w:rsidRDefault="00844ACE" w:rsidP="00FE1792">
            <w:pPr>
              <w:autoSpaceDE w:val="0"/>
              <w:autoSpaceDN w:val="0"/>
              <w:adjustRightInd w:val="0"/>
              <w:ind w:left="113" w:right="113"/>
              <w:jc w:val="center"/>
              <w:rPr>
                <w:rFonts w:ascii="Times New Roman" w:hAnsi="Times New Roman" w:cs="Times New Roman"/>
                <w:b/>
                <w:sz w:val="22"/>
                <w:szCs w:val="22"/>
              </w:rPr>
            </w:pPr>
            <w:r w:rsidRPr="00150B69">
              <w:rPr>
                <w:rFonts w:ascii="Times New Roman" w:hAnsi="Times New Roman" w:cs="Times New Roman"/>
                <w:b/>
                <w:sz w:val="22"/>
                <w:szCs w:val="22"/>
              </w:rPr>
              <w:t>Politik (P)</w:t>
            </w:r>
          </w:p>
          <w:p w14:paraId="78F917A8"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070D8C0F"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2DC2D106"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25D9A826"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2A1492E5"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725433E7"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23582785"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07F0E3E0"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3F62B196"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48439D96"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65015204"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p w14:paraId="7EB44B13" w14:textId="77777777" w:rsidR="00844ACE" w:rsidRPr="00150B69" w:rsidRDefault="00844ACE" w:rsidP="00FE1792">
            <w:pPr>
              <w:autoSpaceDE w:val="0"/>
              <w:autoSpaceDN w:val="0"/>
              <w:adjustRightInd w:val="0"/>
              <w:ind w:left="113" w:right="113"/>
              <w:jc w:val="both"/>
              <w:rPr>
                <w:rFonts w:ascii="Times New Roman" w:hAnsi="Times New Roman" w:cs="Times New Roman"/>
                <w:sz w:val="22"/>
                <w:szCs w:val="22"/>
              </w:rPr>
            </w:pPr>
          </w:p>
        </w:tc>
        <w:tc>
          <w:tcPr>
            <w:tcW w:w="2157" w:type="dxa"/>
          </w:tcPr>
          <w:p w14:paraId="65B1201F"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p w14:paraId="572A27CB" w14:textId="77777777" w:rsidR="00844ACE" w:rsidRPr="00150B69" w:rsidRDefault="00844ACE"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Kurumdaki yönetimsel değişiklikler</w:t>
            </w:r>
          </w:p>
          <w:p w14:paraId="07456B1E" w14:textId="77777777" w:rsidR="00844ACE" w:rsidRPr="00150B69" w:rsidRDefault="00844ACE" w:rsidP="00FE1792">
            <w:pPr>
              <w:pStyle w:val="ListParagraph"/>
              <w:autoSpaceDE w:val="0"/>
              <w:autoSpaceDN w:val="0"/>
              <w:adjustRightInd w:val="0"/>
              <w:ind w:left="176"/>
              <w:jc w:val="center"/>
              <w:rPr>
                <w:rFonts w:ascii="Times New Roman" w:hAnsi="Times New Roman" w:cs="Times New Roman"/>
                <w:sz w:val="22"/>
                <w:szCs w:val="22"/>
              </w:rPr>
            </w:pPr>
          </w:p>
          <w:p w14:paraId="0D2B259C" w14:textId="77777777" w:rsidR="00844ACE" w:rsidRPr="00150B69" w:rsidRDefault="00844ACE" w:rsidP="00FE1792">
            <w:pPr>
              <w:autoSpaceDE w:val="0"/>
              <w:autoSpaceDN w:val="0"/>
              <w:adjustRightInd w:val="0"/>
              <w:jc w:val="center"/>
              <w:rPr>
                <w:rFonts w:ascii="Times New Roman" w:hAnsi="Times New Roman" w:cs="Times New Roman"/>
                <w:bCs/>
                <w:color w:val="000000"/>
                <w:sz w:val="22"/>
                <w:szCs w:val="22"/>
              </w:rPr>
            </w:pPr>
          </w:p>
          <w:p w14:paraId="4B4E7EA1" w14:textId="77777777" w:rsidR="00844ACE" w:rsidRPr="00150B69" w:rsidRDefault="00844ACE" w:rsidP="00FE1792">
            <w:pPr>
              <w:autoSpaceDE w:val="0"/>
              <w:autoSpaceDN w:val="0"/>
              <w:adjustRightInd w:val="0"/>
              <w:jc w:val="center"/>
              <w:rPr>
                <w:rFonts w:ascii="Times New Roman" w:hAnsi="Times New Roman" w:cs="Times New Roman"/>
                <w:color w:val="000000"/>
                <w:sz w:val="22"/>
                <w:szCs w:val="22"/>
              </w:rPr>
            </w:pPr>
          </w:p>
          <w:p w14:paraId="1D5CBFBB"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tc>
        <w:tc>
          <w:tcPr>
            <w:tcW w:w="1870" w:type="dxa"/>
          </w:tcPr>
          <w:p w14:paraId="0A34293A"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p w14:paraId="0E1E43B4" w14:textId="77777777" w:rsidR="00844ACE" w:rsidRPr="00150B69" w:rsidRDefault="00844ACE"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Yeni yönetimle yeni bakış ve farklı bakış açılarının ortaya çıkması.</w:t>
            </w:r>
          </w:p>
        </w:tc>
        <w:tc>
          <w:tcPr>
            <w:tcW w:w="2014" w:type="dxa"/>
          </w:tcPr>
          <w:p w14:paraId="3A181B9F"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p w14:paraId="49E86453" w14:textId="77777777" w:rsidR="00844ACE" w:rsidRPr="00150B69" w:rsidRDefault="00844ACE"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 xml:space="preserve">Yeni yönetici ya da çalışanların, bir önceki dönemde yapılan çalışmaları yeterince sahiplenmemesi </w:t>
            </w:r>
          </w:p>
        </w:tc>
        <w:tc>
          <w:tcPr>
            <w:tcW w:w="3116" w:type="dxa"/>
          </w:tcPr>
          <w:p w14:paraId="69240F36" w14:textId="18E41D2A" w:rsidR="00844ACE" w:rsidRPr="00150B69" w:rsidRDefault="00844ACE"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 xml:space="preserve">Farklı görüş ve düşüncelerin paydaşlarla işbirliği çerçevesinde ele alınarak; 2024-2028 Stratejik Planında yer verilebilir. </w:t>
            </w:r>
          </w:p>
          <w:p w14:paraId="276878FD" w14:textId="77777777" w:rsidR="00844ACE" w:rsidRPr="00150B69" w:rsidRDefault="00844ACE"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Kurum içi iletişim becerileri geliştirilebilir.</w:t>
            </w:r>
          </w:p>
        </w:tc>
      </w:tr>
      <w:tr w:rsidR="00844ACE" w:rsidRPr="00150B69" w14:paraId="459441AB" w14:textId="77777777" w:rsidTr="00A37526">
        <w:trPr>
          <w:trHeight w:val="141"/>
          <w:jc w:val="center"/>
        </w:trPr>
        <w:tc>
          <w:tcPr>
            <w:tcW w:w="714" w:type="dxa"/>
            <w:vMerge/>
          </w:tcPr>
          <w:p w14:paraId="1C9E23C8" w14:textId="77777777" w:rsidR="00844ACE" w:rsidRPr="00150B69" w:rsidRDefault="00844ACE" w:rsidP="00FE1792">
            <w:pPr>
              <w:autoSpaceDE w:val="0"/>
              <w:autoSpaceDN w:val="0"/>
              <w:adjustRightInd w:val="0"/>
              <w:jc w:val="both"/>
              <w:rPr>
                <w:rFonts w:ascii="Times New Roman" w:hAnsi="Times New Roman" w:cs="Times New Roman"/>
                <w:sz w:val="22"/>
                <w:szCs w:val="22"/>
              </w:rPr>
            </w:pPr>
          </w:p>
        </w:tc>
        <w:tc>
          <w:tcPr>
            <w:tcW w:w="2157" w:type="dxa"/>
          </w:tcPr>
          <w:p w14:paraId="79CF7184"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p w14:paraId="2642C832" w14:textId="16867A16" w:rsidR="00844ACE" w:rsidRPr="00150B69" w:rsidRDefault="009B58E0" w:rsidP="009B58E0">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Cs w:val="24"/>
              </w:rPr>
              <w:t xml:space="preserve">Ders araç ve gereçlerin ücretsiz dağıtılması, </w:t>
            </w:r>
          </w:p>
        </w:tc>
        <w:tc>
          <w:tcPr>
            <w:tcW w:w="1870" w:type="dxa"/>
          </w:tcPr>
          <w:p w14:paraId="6B06E7B9" w14:textId="274EDD8B" w:rsidR="00844ACE" w:rsidRPr="00150B69" w:rsidRDefault="009B58E0" w:rsidP="009B58E0">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 xml:space="preserve">Her öğrencinin derslerine eşit </w:t>
            </w:r>
            <w:proofErr w:type="gramStart"/>
            <w:r w:rsidRPr="00150B69">
              <w:rPr>
                <w:rFonts w:ascii="Times New Roman" w:hAnsi="Times New Roman" w:cs="Times New Roman"/>
                <w:sz w:val="22"/>
                <w:szCs w:val="22"/>
              </w:rPr>
              <w:t>imkanda</w:t>
            </w:r>
            <w:proofErr w:type="gramEnd"/>
            <w:r w:rsidRPr="00150B69">
              <w:rPr>
                <w:rFonts w:ascii="Times New Roman" w:hAnsi="Times New Roman" w:cs="Times New Roman"/>
                <w:sz w:val="22"/>
                <w:szCs w:val="22"/>
              </w:rPr>
              <w:t xml:space="preserve"> faydalanması</w:t>
            </w:r>
          </w:p>
        </w:tc>
        <w:tc>
          <w:tcPr>
            <w:tcW w:w="2014" w:type="dxa"/>
          </w:tcPr>
          <w:p w14:paraId="02F4A1F1" w14:textId="7C043D45" w:rsidR="00844ACE" w:rsidRPr="00150B69" w:rsidRDefault="00844ACE" w:rsidP="00FE1792">
            <w:pPr>
              <w:autoSpaceDE w:val="0"/>
              <w:autoSpaceDN w:val="0"/>
              <w:adjustRightInd w:val="0"/>
              <w:jc w:val="center"/>
              <w:rPr>
                <w:rFonts w:ascii="Times New Roman" w:hAnsi="Times New Roman" w:cs="Times New Roman"/>
                <w:sz w:val="22"/>
                <w:szCs w:val="22"/>
              </w:rPr>
            </w:pPr>
          </w:p>
        </w:tc>
        <w:tc>
          <w:tcPr>
            <w:tcW w:w="3116" w:type="dxa"/>
          </w:tcPr>
          <w:p w14:paraId="7DF5463B" w14:textId="49AF8524" w:rsidR="00844ACE" w:rsidRPr="00150B69" w:rsidRDefault="00844ACE" w:rsidP="00FE1792">
            <w:pPr>
              <w:pStyle w:val="Default"/>
              <w:jc w:val="center"/>
              <w:rPr>
                <w:rFonts w:ascii="Times New Roman" w:hAnsi="Times New Roman" w:cs="Times New Roman"/>
                <w:sz w:val="22"/>
                <w:szCs w:val="22"/>
              </w:rPr>
            </w:pPr>
          </w:p>
        </w:tc>
      </w:tr>
      <w:tr w:rsidR="009B58E0" w:rsidRPr="00150B69" w14:paraId="0B60CBC9" w14:textId="77777777" w:rsidTr="00A37526">
        <w:trPr>
          <w:trHeight w:val="141"/>
          <w:jc w:val="center"/>
        </w:trPr>
        <w:tc>
          <w:tcPr>
            <w:tcW w:w="714" w:type="dxa"/>
            <w:vMerge/>
          </w:tcPr>
          <w:p w14:paraId="7FD49B6D" w14:textId="77777777" w:rsidR="009B58E0" w:rsidRPr="00150B69" w:rsidRDefault="009B58E0" w:rsidP="00FE1792">
            <w:pPr>
              <w:autoSpaceDE w:val="0"/>
              <w:autoSpaceDN w:val="0"/>
              <w:adjustRightInd w:val="0"/>
              <w:jc w:val="both"/>
              <w:rPr>
                <w:rFonts w:ascii="Times New Roman" w:hAnsi="Times New Roman" w:cs="Times New Roman"/>
                <w:sz w:val="22"/>
                <w:szCs w:val="22"/>
              </w:rPr>
            </w:pPr>
          </w:p>
        </w:tc>
        <w:tc>
          <w:tcPr>
            <w:tcW w:w="2157" w:type="dxa"/>
          </w:tcPr>
          <w:p w14:paraId="1A5BB42A" w14:textId="25A9BEAA" w:rsidR="009B58E0" w:rsidRPr="00150B69" w:rsidRDefault="009B58E0" w:rsidP="00FE179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Cs w:val="24"/>
              </w:rPr>
              <w:t>Taşımalı öğrencilere yemek verilmesi.</w:t>
            </w:r>
          </w:p>
        </w:tc>
        <w:tc>
          <w:tcPr>
            <w:tcW w:w="1870" w:type="dxa"/>
          </w:tcPr>
          <w:p w14:paraId="4B1B63A2" w14:textId="77777777" w:rsidR="009B58E0" w:rsidRPr="00150B69" w:rsidRDefault="009B58E0" w:rsidP="00FE1792">
            <w:pPr>
              <w:autoSpaceDE w:val="0"/>
              <w:autoSpaceDN w:val="0"/>
              <w:adjustRightInd w:val="0"/>
              <w:jc w:val="center"/>
              <w:rPr>
                <w:rFonts w:ascii="Times New Roman" w:hAnsi="Times New Roman" w:cs="Times New Roman"/>
                <w:sz w:val="22"/>
                <w:szCs w:val="22"/>
              </w:rPr>
            </w:pPr>
          </w:p>
        </w:tc>
        <w:tc>
          <w:tcPr>
            <w:tcW w:w="2014" w:type="dxa"/>
          </w:tcPr>
          <w:p w14:paraId="74CA166A" w14:textId="77777777" w:rsidR="009B58E0" w:rsidRPr="00150B69" w:rsidRDefault="009B58E0" w:rsidP="00FE1792">
            <w:pPr>
              <w:autoSpaceDE w:val="0"/>
              <w:autoSpaceDN w:val="0"/>
              <w:adjustRightInd w:val="0"/>
              <w:jc w:val="center"/>
              <w:rPr>
                <w:rFonts w:ascii="Times New Roman" w:hAnsi="Times New Roman" w:cs="Times New Roman"/>
                <w:sz w:val="22"/>
                <w:szCs w:val="22"/>
              </w:rPr>
            </w:pPr>
          </w:p>
        </w:tc>
        <w:tc>
          <w:tcPr>
            <w:tcW w:w="3116" w:type="dxa"/>
          </w:tcPr>
          <w:p w14:paraId="07CAD52D" w14:textId="77777777" w:rsidR="009B58E0" w:rsidRPr="00150B69" w:rsidRDefault="009B58E0" w:rsidP="00FE1792">
            <w:pPr>
              <w:pStyle w:val="Default"/>
              <w:jc w:val="center"/>
              <w:rPr>
                <w:rFonts w:ascii="Times New Roman" w:hAnsi="Times New Roman" w:cs="Times New Roman"/>
                <w:sz w:val="22"/>
                <w:szCs w:val="22"/>
              </w:rPr>
            </w:pPr>
          </w:p>
        </w:tc>
      </w:tr>
      <w:tr w:rsidR="00844ACE" w:rsidRPr="00150B69" w14:paraId="34DE3316" w14:textId="77777777" w:rsidTr="00A37526">
        <w:trPr>
          <w:trHeight w:val="1566"/>
          <w:jc w:val="center"/>
        </w:trPr>
        <w:tc>
          <w:tcPr>
            <w:tcW w:w="714" w:type="dxa"/>
            <w:vMerge/>
          </w:tcPr>
          <w:p w14:paraId="63A80DD1" w14:textId="77777777" w:rsidR="00844ACE" w:rsidRPr="00150B69" w:rsidRDefault="00844ACE" w:rsidP="00FE1792">
            <w:pPr>
              <w:autoSpaceDE w:val="0"/>
              <w:autoSpaceDN w:val="0"/>
              <w:adjustRightInd w:val="0"/>
              <w:jc w:val="both"/>
              <w:rPr>
                <w:rFonts w:ascii="Times New Roman" w:hAnsi="Times New Roman" w:cs="Times New Roman"/>
                <w:sz w:val="22"/>
                <w:szCs w:val="22"/>
              </w:rPr>
            </w:pPr>
          </w:p>
        </w:tc>
        <w:tc>
          <w:tcPr>
            <w:tcW w:w="2157" w:type="dxa"/>
          </w:tcPr>
          <w:p w14:paraId="4126FCD1"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p w14:paraId="214DFC3D" w14:textId="636CAE34" w:rsidR="00844ACE" w:rsidRPr="00150B69" w:rsidRDefault="00844ACE" w:rsidP="008A1302">
            <w:pPr>
              <w:autoSpaceDE w:val="0"/>
              <w:autoSpaceDN w:val="0"/>
              <w:adjustRightInd w:val="0"/>
              <w:jc w:val="center"/>
              <w:rPr>
                <w:rFonts w:ascii="Times New Roman" w:hAnsi="Times New Roman" w:cs="Times New Roman"/>
                <w:sz w:val="22"/>
                <w:szCs w:val="22"/>
              </w:rPr>
            </w:pPr>
            <w:r w:rsidRPr="00150B69">
              <w:rPr>
                <w:rFonts w:ascii="Times New Roman" w:hAnsi="Times New Roman" w:cs="Times New Roman"/>
                <w:sz w:val="22"/>
                <w:szCs w:val="22"/>
              </w:rPr>
              <w:t xml:space="preserve">Yerel Yönetimlerin </w:t>
            </w:r>
            <w:r w:rsidR="008A1302" w:rsidRPr="00150B69">
              <w:rPr>
                <w:rFonts w:ascii="Times New Roman" w:hAnsi="Times New Roman" w:cs="Times New Roman"/>
                <w:sz w:val="22"/>
                <w:szCs w:val="22"/>
              </w:rPr>
              <w:t>gerektiğinde destek olması(Belediye, muhtarlık)</w:t>
            </w:r>
          </w:p>
        </w:tc>
        <w:tc>
          <w:tcPr>
            <w:tcW w:w="1870" w:type="dxa"/>
          </w:tcPr>
          <w:p w14:paraId="47D2734C" w14:textId="77777777" w:rsidR="00844ACE" w:rsidRPr="00150B69" w:rsidRDefault="00844ACE" w:rsidP="00FE1792">
            <w:pPr>
              <w:autoSpaceDE w:val="0"/>
              <w:autoSpaceDN w:val="0"/>
              <w:adjustRightInd w:val="0"/>
              <w:jc w:val="center"/>
              <w:rPr>
                <w:rFonts w:ascii="Times New Roman" w:hAnsi="Times New Roman" w:cs="Times New Roman"/>
                <w:sz w:val="22"/>
                <w:szCs w:val="22"/>
              </w:rPr>
            </w:pPr>
          </w:p>
        </w:tc>
        <w:tc>
          <w:tcPr>
            <w:tcW w:w="2014" w:type="dxa"/>
          </w:tcPr>
          <w:p w14:paraId="0FC70051" w14:textId="42020AFF" w:rsidR="00844ACE" w:rsidRPr="00150B69" w:rsidRDefault="00844ACE" w:rsidP="00FE1792">
            <w:pPr>
              <w:pStyle w:val="Default"/>
              <w:jc w:val="center"/>
              <w:rPr>
                <w:rFonts w:ascii="Times New Roman" w:hAnsi="Times New Roman" w:cs="Times New Roman"/>
                <w:sz w:val="22"/>
                <w:szCs w:val="22"/>
              </w:rPr>
            </w:pPr>
          </w:p>
        </w:tc>
        <w:tc>
          <w:tcPr>
            <w:tcW w:w="3116" w:type="dxa"/>
          </w:tcPr>
          <w:p w14:paraId="72BC177E" w14:textId="44C483D3" w:rsidR="00844ACE" w:rsidRPr="00150B69" w:rsidRDefault="00844ACE" w:rsidP="00FE1792">
            <w:pPr>
              <w:pStyle w:val="Default"/>
              <w:jc w:val="center"/>
              <w:rPr>
                <w:rFonts w:ascii="Times New Roman" w:hAnsi="Times New Roman" w:cs="Times New Roman"/>
                <w:sz w:val="22"/>
                <w:szCs w:val="22"/>
              </w:rPr>
            </w:pPr>
          </w:p>
        </w:tc>
      </w:tr>
      <w:tr w:rsidR="00A37526" w:rsidRPr="00150B69" w14:paraId="1BBF67F8" w14:textId="77777777" w:rsidTr="006715A9">
        <w:trPr>
          <w:cantSplit/>
          <w:trHeight w:val="1742"/>
          <w:jc w:val="center"/>
        </w:trPr>
        <w:tc>
          <w:tcPr>
            <w:tcW w:w="714" w:type="dxa"/>
            <w:textDirection w:val="btLr"/>
          </w:tcPr>
          <w:p w14:paraId="42FCB47A" w14:textId="77777777" w:rsidR="00A37526" w:rsidRPr="00150B69" w:rsidRDefault="00A37526" w:rsidP="00FE1792">
            <w:pPr>
              <w:autoSpaceDE w:val="0"/>
              <w:autoSpaceDN w:val="0"/>
              <w:adjustRightInd w:val="0"/>
              <w:jc w:val="center"/>
              <w:rPr>
                <w:rFonts w:ascii="Times New Roman" w:hAnsi="Times New Roman" w:cs="Times New Roman"/>
                <w:b/>
                <w:sz w:val="22"/>
                <w:szCs w:val="22"/>
              </w:rPr>
            </w:pPr>
            <w:r w:rsidRPr="00150B69">
              <w:rPr>
                <w:rFonts w:ascii="Times New Roman" w:hAnsi="Times New Roman" w:cs="Times New Roman"/>
                <w:b/>
                <w:sz w:val="22"/>
                <w:szCs w:val="22"/>
              </w:rPr>
              <w:t>Ekonomik ( E)</w:t>
            </w:r>
          </w:p>
          <w:p w14:paraId="73A47FA3" w14:textId="77777777" w:rsidR="00A37526" w:rsidRPr="00150B69" w:rsidRDefault="00A37526" w:rsidP="00FE1792">
            <w:pPr>
              <w:autoSpaceDE w:val="0"/>
              <w:autoSpaceDN w:val="0"/>
              <w:adjustRightInd w:val="0"/>
              <w:ind w:left="113" w:right="113"/>
              <w:jc w:val="both"/>
              <w:rPr>
                <w:rFonts w:ascii="Times New Roman" w:hAnsi="Times New Roman" w:cs="Times New Roman"/>
                <w:sz w:val="22"/>
                <w:szCs w:val="22"/>
              </w:rPr>
            </w:pPr>
          </w:p>
          <w:p w14:paraId="08C18FD2" w14:textId="77777777" w:rsidR="00A37526" w:rsidRPr="00150B69" w:rsidRDefault="00A37526" w:rsidP="00FE1792">
            <w:pPr>
              <w:autoSpaceDE w:val="0"/>
              <w:autoSpaceDN w:val="0"/>
              <w:adjustRightInd w:val="0"/>
              <w:ind w:left="113" w:right="113"/>
              <w:jc w:val="both"/>
              <w:rPr>
                <w:rFonts w:ascii="Times New Roman" w:hAnsi="Times New Roman" w:cs="Times New Roman"/>
                <w:sz w:val="22"/>
                <w:szCs w:val="22"/>
              </w:rPr>
            </w:pPr>
          </w:p>
          <w:p w14:paraId="04B72BA8" w14:textId="77777777" w:rsidR="00A37526" w:rsidRPr="00150B69" w:rsidRDefault="00A37526" w:rsidP="00FE1792">
            <w:pPr>
              <w:autoSpaceDE w:val="0"/>
              <w:autoSpaceDN w:val="0"/>
              <w:adjustRightInd w:val="0"/>
              <w:ind w:left="113" w:right="113"/>
              <w:jc w:val="both"/>
              <w:rPr>
                <w:rFonts w:ascii="Times New Roman" w:hAnsi="Times New Roman" w:cs="Times New Roman"/>
                <w:sz w:val="22"/>
                <w:szCs w:val="22"/>
              </w:rPr>
            </w:pPr>
          </w:p>
          <w:p w14:paraId="021280A3" w14:textId="77777777" w:rsidR="00A37526" w:rsidRPr="00150B69" w:rsidRDefault="00A37526" w:rsidP="00FE1792">
            <w:pPr>
              <w:autoSpaceDE w:val="0"/>
              <w:autoSpaceDN w:val="0"/>
              <w:adjustRightInd w:val="0"/>
              <w:ind w:left="113" w:right="113"/>
              <w:jc w:val="both"/>
              <w:rPr>
                <w:rFonts w:ascii="Times New Roman" w:hAnsi="Times New Roman" w:cs="Times New Roman"/>
                <w:sz w:val="22"/>
                <w:szCs w:val="22"/>
              </w:rPr>
            </w:pPr>
          </w:p>
          <w:p w14:paraId="1ADD8DF6" w14:textId="77777777" w:rsidR="00A37526" w:rsidRPr="00150B69" w:rsidRDefault="00A37526" w:rsidP="00FE1792">
            <w:pPr>
              <w:autoSpaceDE w:val="0"/>
              <w:autoSpaceDN w:val="0"/>
              <w:adjustRightInd w:val="0"/>
              <w:jc w:val="both"/>
              <w:rPr>
                <w:rFonts w:ascii="Times New Roman" w:hAnsi="Times New Roman" w:cs="Times New Roman"/>
                <w:sz w:val="22"/>
                <w:szCs w:val="22"/>
              </w:rPr>
            </w:pPr>
          </w:p>
          <w:p w14:paraId="409BD84F" w14:textId="77777777" w:rsidR="00A37526" w:rsidRPr="00150B69" w:rsidRDefault="00A37526" w:rsidP="00FE1792">
            <w:pPr>
              <w:autoSpaceDE w:val="0"/>
              <w:autoSpaceDN w:val="0"/>
              <w:adjustRightInd w:val="0"/>
              <w:jc w:val="both"/>
              <w:rPr>
                <w:rFonts w:ascii="Times New Roman" w:hAnsi="Times New Roman" w:cs="Times New Roman"/>
                <w:sz w:val="22"/>
                <w:szCs w:val="22"/>
              </w:rPr>
            </w:pPr>
          </w:p>
        </w:tc>
        <w:tc>
          <w:tcPr>
            <w:tcW w:w="2157" w:type="dxa"/>
          </w:tcPr>
          <w:p w14:paraId="31FACC52" w14:textId="643A0EAE" w:rsidR="00A37526" w:rsidRPr="00150B69" w:rsidRDefault="006715A9" w:rsidP="00FE1792">
            <w:pPr>
              <w:autoSpaceDE w:val="0"/>
              <w:autoSpaceDN w:val="0"/>
              <w:adjustRightInd w:val="0"/>
              <w:jc w:val="center"/>
              <w:rPr>
                <w:rFonts w:ascii="Times New Roman" w:hAnsi="Times New Roman" w:cs="Times New Roman"/>
                <w:sz w:val="22"/>
                <w:szCs w:val="22"/>
              </w:rPr>
            </w:pPr>
            <w:proofErr w:type="gramStart"/>
            <w:r w:rsidRPr="00150B69">
              <w:rPr>
                <w:rFonts w:ascii="Times New Roman" w:hAnsi="Times New Roman" w:cs="Times New Roman"/>
                <w:bCs/>
                <w:color w:val="000000"/>
                <w:szCs w:val="24"/>
              </w:rPr>
              <w:t>Hayır</w:t>
            </w:r>
            <w:proofErr w:type="gramEnd"/>
            <w:r w:rsidRPr="00150B69">
              <w:rPr>
                <w:rFonts w:ascii="Times New Roman" w:hAnsi="Times New Roman" w:cs="Times New Roman"/>
                <w:bCs/>
                <w:color w:val="000000"/>
                <w:szCs w:val="24"/>
              </w:rPr>
              <w:t xml:space="preserve"> severlerin eğitim-öğretime katkı sağlaması</w:t>
            </w:r>
          </w:p>
        </w:tc>
        <w:tc>
          <w:tcPr>
            <w:tcW w:w="1870" w:type="dxa"/>
          </w:tcPr>
          <w:p w14:paraId="06D0F8CA" w14:textId="77777777" w:rsidR="00A37526" w:rsidRPr="00150B69" w:rsidRDefault="00A37526" w:rsidP="00FE1792">
            <w:pPr>
              <w:autoSpaceDE w:val="0"/>
              <w:autoSpaceDN w:val="0"/>
              <w:adjustRightInd w:val="0"/>
              <w:jc w:val="center"/>
              <w:rPr>
                <w:rFonts w:ascii="Times New Roman" w:hAnsi="Times New Roman" w:cs="Times New Roman"/>
                <w:sz w:val="22"/>
                <w:szCs w:val="22"/>
              </w:rPr>
            </w:pPr>
          </w:p>
        </w:tc>
        <w:tc>
          <w:tcPr>
            <w:tcW w:w="2014" w:type="dxa"/>
          </w:tcPr>
          <w:p w14:paraId="65162C11" w14:textId="43282F83" w:rsidR="00A37526" w:rsidRPr="00150B69" w:rsidRDefault="00A37526" w:rsidP="00FE1792">
            <w:pPr>
              <w:autoSpaceDE w:val="0"/>
              <w:autoSpaceDN w:val="0"/>
              <w:adjustRightInd w:val="0"/>
              <w:jc w:val="center"/>
              <w:rPr>
                <w:rFonts w:ascii="Times New Roman" w:hAnsi="Times New Roman" w:cs="Times New Roman"/>
                <w:i/>
                <w:sz w:val="22"/>
                <w:szCs w:val="22"/>
              </w:rPr>
            </w:pPr>
          </w:p>
        </w:tc>
        <w:tc>
          <w:tcPr>
            <w:tcW w:w="3116" w:type="dxa"/>
          </w:tcPr>
          <w:p w14:paraId="4D96581E" w14:textId="5425A498" w:rsidR="00A37526" w:rsidRPr="00150B69" w:rsidRDefault="00A37526" w:rsidP="00FE1792">
            <w:pPr>
              <w:autoSpaceDE w:val="0"/>
              <w:autoSpaceDN w:val="0"/>
              <w:adjustRightInd w:val="0"/>
              <w:jc w:val="center"/>
              <w:rPr>
                <w:rFonts w:ascii="Times New Roman" w:hAnsi="Times New Roman" w:cs="Times New Roman"/>
                <w:sz w:val="22"/>
                <w:szCs w:val="22"/>
              </w:rPr>
            </w:pPr>
          </w:p>
        </w:tc>
      </w:tr>
      <w:tr w:rsidR="00844ACE" w:rsidRPr="00150B69" w14:paraId="4670B790" w14:textId="77777777" w:rsidTr="006715A9">
        <w:trPr>
          <w:cantSplit/>
          <w:trHeight w:val="974"/>
          <w:jc w:val="center"/>
        </w:trPr>
        <w:tc>
          <w:tcPr>
            <w:tcW w:w="714" w:type="dxa"/>
            <w:vMerge w:val="restart"/>
            <w:textDirection w:val="btLr"/>
          </w:tcPr>
          <w:p w14:paraId="2F9C5A30"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b/>
                <w:bCs/>
                <w:sz w:val="22"/>
                <w:szCs w:val="22"/>
              </w:rPr>
              <w:t>Sosyokültürel (S)</w:t>
            </w:r>
          </w:p>
          <w:p w14:paraId="1C3CBD81" w14:textId="77777777" w:rsidR="00844ACE" w:rsidRPr="00150B69" w:rsidRDefault="00844ACE" w:rsidP="00FE1792">
            <w:pPr>
              <w:autoSpaceDE w:val="0"/>
              <w:autoSpaceDN w:val="0"/>
              <w:adjustRightInd w:val="0"/>
              <w:jc w:val="both"/>
              <w:rPr>
                <w:rFonts w:ascii="Times New Roman" w:hAnsi="Times New Roman" w:cs="Times New Roman"/>
                <w:sz w:val="22"/>
                <w:szCs w:val="22"/>
              </w:rPr>
            </w:pPr>
          </w:p>
        </w:tc>
        <w:tc>
          <w:tcPr>
            <w:tcW w:w="2157" w:type="dxa"/>
          </w:tcPr>
          <w:p w14:paraId="3F0ED24B" w14:textId="3554B62C" w:rsidR="00844ACE" w:rsidRPr="00150B69" w:rsidRDefault="00A37526" w:rsidP="00FE1792">
            <w:pPr>
              <w:pStyle w:val="Default"/>
              <w:jc w:val="center"/>
              <w:rPr>
                <w:rFonts w:ascii="Times New Roman" w:hAnsi="Times New Roman" w:cs="Times New Roman"/>
                <w:sz w:val="22"/>
                <w:szCs w:val="22"/>
              </w:rPr>
            </w:pPr>
            <w:r w:rsidRPr="00150B69">
              <w:rPr>
                <w:rFonts w:ascii="Times New Roman" w:hAnsi="Times New Roman" w:cs="Times New Roman"/>
              </w:rPr>
              <w:t>Normal eğitim yapılıyor olması</w:t>
            </w:r>
          </w:p>
        </w:tc>
        <w:tc>
          <w:tcPr>
            <w:tcW w:w="1870" w:type="dxa"/>
          </w:tcPr>
          <w:p w14:paraId="230C1C75" w14:textId="6CFAD640" w:rsidR="00844ACE" w:rsidRPr="00150B69" w:rsidRDefault="00844ACE" w:rsidP="00FE1792">
            <w:pPr>
              <w:autoSpaceDE w:val="0"/>
              <w:autoSpaceDN w:val="0"/>
              <w:adjustRightInd w:val="0"/>
              <w:jc w:val="center"/>
              <w:rPr>
                <w:rFonts w:ascii="Times New Roman" w:hAnsi="Times New Roman" w:cs="Times New Roman"/>
                <w:i/>
                <w:sz w:val="22"/>
                <w:szCs w:val="22"/>
              </w:rPr>
            </w:pPr>
          </w:p>
        </w:tc>
        <w:tc>
          <w:tcPr>
            <w:tcW w:w="2014" w:type="dxa"/>
          </w:tcPr>
          <w:p w14:paraId="22AC74A5" w14:textId="77777777" w:rsidR="00844ACE" w:rsidRPr="00150B69" w:rsidRDefault="00844ACE" w:rsidP="00FE1792">
            <w:pPr>
              <w:pStyle w:val="Default"/>
              <w:jc w:val="center"/>
              <w:rPr>
                <w:rFonts w:ascii="Times New Roman" w:hAnsi="Times New Roman" w:cs="Times New Roman"/>
                <w:sz w:val="22"/>
                <w:szCs w:val="22"/>
              </w:rPr>
            </w:pPr>
          </w:p>
        </w:tc>
        <w:tc>
          <w:tcPr>
            <w:tcW w:w="3116" w:type="dxa"/>
          </w:tcPr>
          <w:p w14:paraId="31F95CFA" w14:textId="77777777" w:rsidR="00844ACE" w:rsidRPr="00150B69" w:rsidRDefault="00844ACE" w:rsidP="00FE1792">
            <w:pPr>
              <w:pStyle w:val="Default"/>
              <w:jc w:val="center"/>
              <w:rPr>
                <w:rFonts w:ascii="Times New Roman" w:hAnsi="Times New Roman" w:cs="Times New Roman"/>
                <w:sz w:val="22"/>
                <w:szCs w:val="22"/>
              </w:rPr>
            </w:pPr>
          </w:p>
        </w:tc>
      </w:tr>
      <w:tr w:rsidR="00844ACE" w:rsidRPr="00150B69" w14:paraId="25E0A542" w14:textId="77777777" w:rsidTr="006715A9">
        <w:trPr>
          <w:cantSplit/>
          <w:trHeight w:val="849"/>
          <w:jc w:val="center"/>
        </w:trPr>
        <w:tc>
          <w:tcPr>
            <w:tcW w:w="714" w:type="dxa"/>
            <w:vMerge/>
            <w:textDirection w:val="btLr"/>
          </w:tcPr>
          <w:p w14:paraId="6D3EF9DC" w14:textId="77777777" w:rsidR="00844ACE" w:rsidRPr="00150B69" w:rsidRDefault="00844ACE" w:rsidP="00FE1792">
            <w:pPr>
              <w:pStyle w:val="Default"/>
              <w:jc w:val="center"/>
              <w:rPr>
                <w:rFonts w:ascii="Times New Roman" w:hAnsi="Times New Roman" w:cs="Times New Roman"/>
                <w:b/>
                <w:bCs/>
                <w:sz w:val="22"/>
                <w:szCs w:val="22"/>
              </w:rPr>
            </w:pPr>
          </w:p>
        </w:tc>
        <w:tc>
          <w:tcPr>
            <w:tcW w:w="2157" w:type="dxa"/>
          </w:tcPr>
          <w:p w14:paraId="54CAA530" w14:textId="0DDD7800" w:rsidR="00844ACE" w:rsidRPr="00150B69" w:rsidRDefault="00A37526"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Öğrenci devamının sağlanması</w:t>
            </w:r>
          </w:p>
        </w:tc>
        <w:tc>
          <w:tcPr>
            <w:tcW w:w="1870" w:type="dxa"/>
          </w:tcPr>
          <w:p w14:paraId="7D2FFE72" w14:textId="6DFA3FA5" w:rsidR="00844ACE" w:rsidRPr="00150B69" w:rsidRDefault="00844ACE" w:rsidP="00FE1792">
            <w:pPr>
              <w:pStyle w:val="Default"/>
              <w:jc w:val="center"/>
              <w:rPr>
                <w:rFonts w:ascii="Times New Roman" w:hAnsi="Times New Roman" w:cs="Times New Roman"/>
                <w:sz w:val="22"/>
                <w:szCs w:val="22"/>
              </w:rPr>
            </w:pPr>
          </w:p>
        </w:tc>
        <w:tc>
          <w:tcPr>
            <w:tcW w:w="2014" w:type="dxa"/>
          </w:tcPr>
          <w:p w14:paraId="35415DB7" w14:textId="77777777" w:rsidR="00844ACE" w:rsidRPr="00150B69" w:rsidRDefault="00844ACE" w:rsidP="00FE1792">
            <w:pPr>
              <w:pStyle w:val="Default"/>
              <w:jc w:val="center"/>
              <w:rPr>
                <w:rFonts w:ascii="Times New Roman" w:hAnsi="Times New Roman" w:cs="Times New Roman"/>
                <w:sz w:val="22"/>
                <w:szCs w:val="22"/>
              </w:rPr>
            </w:pPr>
          </w:p>
        </w:tc>
        <w:tc>
          <w:tcPr>
            <w:tcW w:w="3116" w:type="dxa"/>
          </w:tcPr>
          <w:p w14:paraId="676196BC" w14:textId="0043DAD6" w:rsidR="00844ACE" w:rsidRPr="00150B69" w:rsidRDefault="00CB116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Veli görüşmeleri</w:t>
            </w:r>
          </w:p>
        </w:tc>
      </w:tr>
      <w:tr w:rsidR="00A37526" w:rsidRPr="00150B69" w14:paraId="50AB9308" w14:textId="77777777" w:rsidTr="006715A9">
        <w:trPr>
          <w:cantSplit/>
          <w:trHeight w:val="1423"/>
          <w:jc w:val="center"/>
        </w:trPr>
        <w:tc>
          <w:tcPr>
            <w:tcW w:w="714" w:type="dxa"/>
            <w:vMerge/>
            <w:textDirection w:val="btLr"/>
          </w:tcPr>
          <w:p w14:paraId="0429D2BD" w14:textId="77777777" w:rsidR="00A37526" w:rsidRPr="00150B69" w:rsidRDefault="00A37526" w:rsidP="00FE1792">
            <w:pPr>
              <w:pStyle w:val="Default"/>
              <w:jc w:val="center"/>
              <w:rPr>
                <w:rFonts w:ascii="Times New Roman" w:hAnsi="Times New Roman" w:cs="Times New Roman"/>
                <w:b/>
                <w:bCs/>
                <w:sz w:val="22"/>
                <w:szCs w:val="22"/>
              </w:rPr>
            </w:pPr>
          </w:p>
        </w:tc>
        <w:tc>
          <w:tcPr>
            <w:tcW w:w="2157" w:type="dxa"/>
          </w:tcPr>
          <w:p w14:paraId="11CA0BA2" w14:textId="77777777" w:rsidR="00A37526" w:rsidRPr="00150B69" w:rsidRDefault="00A37526" w:rsidP="00A37526">
            <w:pPr>
              <w:pStyle w:val="Default"/>
              <w:jc w:val="center"/>
              <w:rPr>
                <w:rFonts w:ascii="Times New Roman" w:hAnsi="Times New Roman" w:cs="Times New Roman"/>
                <w:sz w:val="22"/>
                <w:szCs w:val="22"/>
              </w:rPr>
            </w:pPr>
            <w:r w:rsidRPr="00150B69">
              <w:rPr>
                <w:rFonts w:ascii="Times New Roman" w:hAnsi="Times New Roman" w:cs="Times New Roman"/>
                <w:sz w:val="22"/>
                <w:szCs w:val="22"/>
              </w:rPr>
              <w:t>Parçalanmış aileler</w:t>
            </w:r>
          </w:p>
          <w:p w14:paraId="5386492B" w14:textId="77777777" w:rsidR="00A37526" w:rsidRPr="00150B69" w:rsidRDefault="00A37526" w:rsidP="00FE1792">
            <w:pPr>
              <w:pStyle w:val="Default"/>
              <w:jc w:val="center"/>
              <w:rPr>
                <w:rFonts w:ascii="Times New Roman" w:hAnsi="Times New Roman" w:cs="Times New Roman"/>
                <w:sz w:val="22"/>
                <w:szCs w:val="22"/>
              </w:rPr>
            </w:pPr>
          </w:p>
        </w:tc>
        <w:tc>
          <w:tcPr>
            <w:tcW w:w="1870" w:type="dxa"/>
          </w:tcPr>
          <w:p w14:paraId="61B1CC6A" w14:textId="77777777" w:rsidR="00A37526" w:rsidRPr="00150B69" w:rsidRDefault="00A37526" w:rsidP="00FE1792">
            <w:pPr>
              <w:pStyle w:val="Default"/>
              <w:jc w:val="center"/>
              <w:rPr>
                <w:rFonts w:ascii="Times New Roman" w:hAnsi="Times New Roman" w:cs="Times New Roman"/>
                <w:sz w:val="22"/>
                <w:szCs w:val="22"/>
              </w:rPr>
            </w:pPr>
          </w:p>
        </w:tc>
        <w:tc>
          <w:tcPr>
            <w:tcW w:w="2014" w:type="dxa"/>
          </w:tcPr>
          <w:p w14:paraId="7CFBD785" w14:textId="7400CCC6" w:rsidR="00A37526" w:rsidRPr="00150B69" w:rsidRDefault="00A37526"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 xml:space="preserve">Parçalanmış aile çocuklarının </w:t>
            </w:r>
            <w:proofErr w:type="spellStart"/>
            <w:r w:rsidRPr="00150B69">
              <w:rPr>
                <w:rFonts w:ascii="Times New Roman" w:hAnsi="Times New Roman" w:cs="Times New Roman"/>
                <w:sz w:val="22"/>
                <w:szCs w:val="22"/>
              </w:rPr>
              <w:t>sosyo</w:t>
            </w:r>
            <w:proofErr w:type="spellEnd"/>
            <w:r w:rsidRPr="00150B69">
              <w:rPr>
                <w:rFonts w:ascii="Times New Roman" w:hAnsi="Times New Roman" w:cs="Times New Roman"/>
                <w:sz w:val="22"/>
                <w:szCs w:val="22"/>
              </w:rPr>
              <w:t>-duygusal ve bilişsel gelişimde zorluk yaşaması</w:t>
            </w:r>
          </w:p>
        </w:tc>
        <w:tc>
          <w:tcPr>
            <w:tcW w:w="3116" w:type="dxa"/>
          </w:tcPr>
          <w:p w14:paraId="6488016D" w14:textId="3574CD51" w:rsidR="00A37526" w:rsidRPr="00150B69" w:rsidRDefault="00A37526"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Rehberlik ve psikolojik danışma hizmetlerinin türü ve niteliği artırılabilir</w:t>
            </w:r>
          </w:p>
        </w:tc>
      </w:tr>
      <w:tr w:rsidR="00844ACE" w:rsidRPr="00150B69" w14:paraId="5CEEED14" w14:textId="77777777" w:rsidTr="00CB116E">
        <w:trPr>
          <w:cantSplit/>
          <w:trHeight w:val="1531"/>
          <w:jc w:val="center"/>
        </w:trPr>
        <w:tc>
          <w:tcPr>
            <w:tcW w:w="714" w:type="dxa"/>
            <w:vMerge/>
            <w:textDirection w:val="btLr"/>
          </w:tcPr>
          <w:p w14:paraId="6CE02235" w14:textId="77777777" w:rsidR="00844ACE" w:rsidRPr="00150B69" w:rsidRDefault="00844ACE" w:rsidP="00FE1792">
            <w:pPr>
              <w:pStyle w:val="Default"/>
              <w:jc w:val="center"/>
              <w:rPr>
                <w:rFonts w:ascii="Times New Roman" w:hAnsi="Times New Roman" w:cs="Times New Roman"/>
                <w:b/>
                <w:bCs/>
                <w:sz w:val="22"/>
                <w:szCs w:val="22"/>
              </w:rPr>
            </w:pPr>
          </w:p>
        </w:tc>
        <w:tc>
          <w:tcPr>
            <w:tcW w:w="2157" w:type="dxa"/>
          </w:tcPr>
          <w:p w14:paraId="6D8D4130" w14:textId="77777777" w:rsidR="00844ACE" w:rsidRPr="00150B69" w:rsidRDefault="00844ACE" w:rsidP="00FE1792">
            <w:pPr>
              <w:pStyle w:val="Default"/>
              <w:jc w:val="center"/>
              <w:rPr>
                <w:rFonts w:ascii="Times New Roman" w:hAnsi="Times New Roman" w:cs="Times New Roman"/>
                <w:sz w:val="22"/>
                <w:szCs w:val="22"/>
              </w:rPr>
            </w:pPr>
          </w:p>
          <w:p w14:paraId="5F0ACB0B"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Velilerin eğitim öğretim faaliyetlerinde yeterli düzeyde aktif katılım göstermemesi</w:t>
            </w:r>
          </w:p>
        </w:tc>
        <w:tc>
          <w:tcPr>
            <w:tcW w:w="1870" w:type="dxa"/>
          </w:tcPr>
          <w:p w14:paraId="3C1C4188" w14:textId="77777777" w:rsidR="00844ACE" w:rsidRPr="00150B69" w:rsidRDefault="00844ACE" w:rsidP="00FE1792">
            <w:pPr>
              <w:pStyle w:val="Default"/>
              <w:jc w:val="both"/>
              <w:rPr>
                <w:rFonts w:ascii="Times New Roman" w:hAnsi="Times New Roman" w:cs="Times New Roman"/>
                <w:sz w:val="22"/>
                <w:szCs w:val="22"/>
              </w:rPr>
            </w:pPr>
          </w:p>
        </w:tc>
        <w:tc>
          <w:tcPr>
            <w:tcW w:w="2014" w:type="dxa"/>
          </w:tcPr>
          <w:p w14:paraId="230AE4C3" w14:textId="77777777" w:rsidR="00844ACE" w:rsidRPr="00150B69" w:rsidRDefault="00844ACE" w:rsidP="00FE1792">
            <w:pPr>
              <w:pStyle w:val="Default"/>
              <w:rPr>
                <w:rFonts w:ascii="Times New Roman" w:hAnsi="Times New Roman" w:cs="Times New Roman"/>
                <w:sz w:val="22"/>
                <w:szCs w:val="22"/>
              </w:rPr>
            </w:pPr>
          </w:p>
        </w:tc>
        <w:tc>
          <w:tcPr>
            <w:tcW w:w="3116" w:type="dxa"/>
          </w:tcPr>
          <w:p w14:paraId="73F6C4F5" w14:textId="7C90C9B4" w:rsidR="00844ACE" w:rsidRPr="00150B69" w:rsidRDefault="00A37526" w:rsidP="00FE1792">
            <w:pPr>
              <w:pStyle w:val="Default"/>
              <w:rPr>
                <w:rFonts w:ascii="Times New Roman" w:hAnsi="Times New Roman" w:cs="Times New Roman"/>
                <w:color w:val="auto"/>
                <w:sz w:val="22"/>
                <w:szCs w:val="22"/>
              </w:rPr>
            </w:pPr>
            <w:r w:rsidRPr="00150B69">
              <w:rPr>
                <w:rFonts w:ascii="Times New Roman" w:hAnsi="Times New Roman" w:cs="Times New Roman"/>
                <w:sz w:val="22"/>
                <w:szCs w:val="22"/>
              </w:rPr>
              <w:t>Rehberlik ve psikolojik danışma hizmetlerinin türü ve niteliği artırılabilir</w:t>
            </w:r>
          </w:p>
        </w:tc>
      </w:tr>
      <w:tr w:rsidR="00844ACE" w:rsidRPr="00150B69" w14:paraId="557BEACB" w14:textId="77777777" w:rsidTr="00A37526">
        <w:trPr>
          <w:cantSplit/>
          <w:trHeight w:val="839"/>
          <w:jc w:val="center"/>
        </w:trPr>
        <w:tc>
          <w:tcPr>
            <w:tcW w:w="714" w:type="dxa"/>
            <w:vMerge w:val="restart"/>
            <w:textDirection w:val="btLr"/>
          </w:tcPr>
          <w:p w14:paraId="7F84B4D2"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b/>
                <w:bCs/>
                <w:sz w:val="22"/>
                <w:szCs w:val="22"/>
              </w:rPr>
              <w:lastRenderedPageBreak/>
              <w:t xml:space="preserve">Teknolojik (T) </w:t>
            </w:r>
          </w:p>
          <w:p w14:paraId="2119D42D" w14:textId="77777777" w:rsidR="00844ACE" w:rsidRPr="00150B69" w:rsidRDefault="00844ACE" w:rsidP="00FE1792">
            <w:pPr>
              <w:pStyle w:val="Default"/>
              <w:jc w:val="center"/>
              <w:rPr>
                <w:rFonts w:ascii="Times New Roman" w:hAnsi="Times New Roman" w:cs="Times New Roman"/>
                <w:b/>
                <w:bCs/>
                <w:sz w:val="22"/>
                <w:szCs w:val="22"/>
              </w:rPr>
            </w:pPr>
          </w:p>
        </w:tc>
        <w:tc>
          <w:tcPr>
            <w:tcW w:w="2157" w:type="dxa"/>
          </w:tcPr>
          <w:p w14:paraId="76ED8DCC" w14:textId="77777777" w:rsidR="00844ACE" w:rsidRPr="00150B69" w:rsidRDefault="00844ACE" w:rsidP="00FE1792">
            <w:pPr>
              <w:pStyle w:val="Default"/>
              <w:jc w:val="center"/>
              <w:rPr>
                <w:rFonts w:ascii="Times New Roman" w:hAnsi="Times New Roman" w:cs="Times New Roman"/>
                <w:sz w:val="22"/>
                <w:szCs w:val="22"/>
              </w:rPr>
            </w:pPr>
          </w:p>
          <w:p w14:paraId="1265C7F1" w14:textId="46CA5E83" w:rsidR="00844ACE" w:rsidRPr="00150B69" w:rsidRDefault="00A37526" w:rsidP="006715A9">
            <w:pPr>
              <w:pStyle w:val="Default"/>
              <w:jc w:val="center"/>
              <w:rPr>
                <w:rFonts w:ascii="Times New Roman" w:hAnsi="Times New Roman" w:cs="Times New Roman"/>
                <w:sz w:val="22"/>
                <w:szCs w:val="22"/>
              </w:rPr>
            </w:pPr>
            <w:proofErr w:type="gramStart"/>
            <w:r w:rsidRPr="00150B69">
              <w:rPr>
                <w:rFonts w:ascii="Times New Roman" w:hAnsi="Times New Roman" w:cs="Times New Roman"/>
              </w:rPr>
              <w:t xml:space="preserve">Her evde internet bağlantısının olmaması. </w:t>
            </w:r>
            <w:proofErr w:type="gramEnd"/>
          </w:p>
        </w:tc>
        <w:tc>
          <w:tcPr>
            <w:tcW w:w="1870" w:type="dxa"/>
            <w:vMerge w:val="restart"/>
          </w:tcPr>
          <w:p w14:paraId="65B433B4" w14:textId="77777777" w:rsidR="00844ACE" w:rsidRPr="00150B69" w:rsidRDefault="00844ACE" w:rsidP="00FE1792">
            <w:pPr>
              <w:pStyle w:val="Default"/>
              <w:jc w:val="both"/>
              <w:rPr>
                <w:rFonts w:ascii="Times New Roman" w:hAnsi="Times New Roman" w:cs="Times New Roman"/>
                <w:color w:val="auto"/>
                <w:sz w:val="22"/>
                <w:szCs w:val="22"/>
              </w:rPr>
            </w:pPr>
          </w:p>
          <w:p w14:paraId="4D306159" w14:textId="77777777" w:rsidR="00844ACE" w:rsidRPr="00150B69" w:rsidRDefault="00844ACE" w:rsidP="00FE1792">
            <w:pPr>
              <w:pStyle w:val="Default"/>
              <w:jc w:val="center"/>
              <w:rPr>
                <w:rFonts w:ascii="Times New Roman" w:hAnsi="Times New Roman" w:cs="Times New Roman"/>
                <w:sz w:val="22"/>
                <w:szCs w:val="22"/>
              </w:rPr>
            </w:pPr>
          </w:p>
          <w:p w14:paraId="54136ED2" w14:textId="77777777" w:rsidR="00844ACE" w:rsidRPr="00150B69" w:rsidRDefault="00844ACE" w:rsidP="00FE1792">
            <w:pPr>
              <w:pStyle w:val="Default"/>
              <w:jc w:val="center"/>
              <w:rPr>
                <w:rFonts w:ascii="Times New Roman" w:hAnsi="Times New Roman" w:cs="Times New Roman"/>
                <w:sz w:val="22"/>
                <w:szCs w:val="22"/>
              </w:rPr>
            </w:pPr>
          </w:p>
          <w:p w14:paraId="7A8FDA03" w14:textId="462EED7A" w:rsidR="00844ACE" w:rsidRPr="00150B69" w:rsidRDefault="00844ACE" w:rsidP="00CB116E">
            <w:pPr>
              <w:pStyle w:val="Default"/>
              <w:jc w:val="center"/>
              <w:rPr>
                <w:rFonts w:ascii="Times New Roman" w:hAnsi="Times New Roman" w:cs="Times New Roman"/>
                <w:sz w:val="22"/>
                <w:szCs w:val="22"/>
              </w:rPr>
            </w:pPr>
            <w:r w:rsidRPr="00150B69">
              <w:rPr>
                <w:rFonts w:ascii="Times New Roman" w:hAnsi="Times New Roman" w:cs="Times New Roman"/>
                <w:sz w:val="22"/>
                <w:szCs w:val="22"/>
              </w:rPr>
              <w:t xml:space="preserve">Okul ve kurumların teknolojik altyapısının Bakanlığımızca desteklenmiş olması </w:t>
            </w:r>
          </w:p>
        </w:tc>
        <w:tc>
          <w:tcPr>
            <w:tcW w:w="2014" w:type="dxa"/>
            <w:vMerge w:val="restart"/>
          </w:tcPr>
          <w:p w14:paraId="026FA5E4" w14:textId="115941D5"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Bilimsel ve teknolojik çalışmaların faaliyetlerinin yürütülmesinde yaşanan finansal kaynak yetersizliği</w:t>
            </w:r>
          </w:p>
          <w:p w14:paraId="103BD680" w14:textId="77777777" w:rsidR="00844ACE" w:rsidRPr="00150B69" w:rsidRDefault="00844ACE" w:rsidP="00FE1792">
            <w:pPr>
              <w:pStyle w:val="Default"/>
              <w:jc w:val="center"/>
              <w:rPr>
                <w:rFonts w:ascii="Times New Roman" w:hAnsi="Times New Roman" w:cs="Times New Roman"/>
                <w:sz w:val="22"/>
                <w:szCs w:val="22"/>
              </w:rPr>
            </w:pPr>
          </w:p>
          <w:p w14:paraId="26A7C3E3" w14:textId="77777777" w:rsidR="00844ACE" w:rsidRPr="00150B69" w:rsidRDefault="00844ACE" w:rsidP="00CB116E">
            <w:pPr>
              <w:pStyle w:val="Default"/>
              <w:rPr>
                <w:rFonts w:ascii="Times New Roman" w:hAnsi="Times New Roman" w:cs="Times New Roman"/>
                <w:sz w:val="22"/>
                <w:szCs w:val="22"/>
              </w:rPr>
            </w:pPr>
          </w:p>
        </w:tc>
        <w:tc>
          <w:tcPr>
            <w:tcW w:w="3116" w:type="dxa"/>
            <w:vMerge w:val="restart"/>
          </w:tcPr>
          <w:p w14:paraId="0D12AF3D" w14:textId="77777777" w:rsidR="00844ACE" w:rsidRPr="00150B69" w:rsidRDefault="00844ACE" w:rsidP="00FE1792">
            <w:pPr>
              <w:pStyle w:val="Default"/>
              <w:rPr>
                <w:rFonts w:ascii="Times New Roman" w:hAnsi="Times New Roman" w:cs="Times New Roman"/>
                <w:sz w:val="22"/>
                <w:szCs w:val="22"/>
              </w:rPr>
            </w:pPr>
          </w:p>
          <w:p w14:paraId="20D96D7C"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Bilimsel ve teknolojik proje, sergi, fuar gibi çalışmalara özel sektör kuruluşlarının katılımı sağlanabilir.</w:t>
            </w:r>
          </w:p>
          <w:p w14:paraId="5B68907D" w14:textId="304C757C" w:rsidR="00844ACE" w:rsidRPr="00150B69" w:rsidRDefault="00844ACE" w:rsidP="00CB116E">
            <w:pPr>
              <w:pStyle w:val="Default"/>
              <w:rPr>
                <w:rFonts w:ascii="Times New Roman" w:hAnsi="Times New Roman" w:cs="Times New Roman"/>
                <w:color w:val="auto"/>
                <w:sz w:val="22"/>
                <w:szCs w:val="22"/>
              </w:rPr>
            </w:pPr>
          </w:p>
        </w:tc>
      </w:tr>
      <w:tr w:rsidR="006715A9" w:rsidRPr="00150B69" w14:paraId="5D6FF6ED" w14:textId="77777777" w:rsidTr="00CB116E">
        <w:trPr>
          <w:cantSplit/>
          <w:trHeight w:val="1757"/>
          <w:jc w:val="center"/>
        </w:trPr>
        <w:tc>
          <w:tcPr>
            <w:tcW w:w="714" w:type="dxa"/>
            <w:vMerge/>
            <w:textDirection w:val="btLr"/>
          </w:tcPr>
          <w:p w14:paraId="0DEB505B" w14:textId="77777777" w:rsidR="006715A9" w:rsidRPr="00150B69" w:rsidRDefault="006715A9" w:rsidP="00FE1792">
            <w:pPr>
              <w:pStyle w:val="Default"/>
              <w:jc w:val="center"/>
              <w:rPr>
                <w:rFonts w:ascii="Times New Roman" w:hAnsi="Times New Roman" w:cs="Times New Roman"/>
                <w:b/>
                <w:bCs/>
                <w:sz w:val="22"/>
                <w:szCs w:val="22"/>
              </w:rPr>
            </w:pPr>
          </w:p>
        </w:tc>
        <w:tc>
          <w:tcPr>
            <w:tcW w:w="2157" w:type="dxa"/>
          </w:tcPr>
          <w:p w14:paraId="17766809" w14:textId="5624BEBC" w:rsidR="006715A9" w:rsidRPr="00150B69" w:rsidRDefault="006715A9" w:rsidP="006715A9">
            <w:pPr>
              <w:pStyle w:val="Default"/>
              <w:jc w:val="center"/>
              <w:rPr>
                <w:rFonts w:ascii="Times New Roman" w:hAnsi="Times New Roman" w:cs="Times New Roman"/>
                <w:color w:val="auto"/>
                <w:sz w:val="22"/>
                <w:szCs w:val="22"/>
              </w:rPr>
            </w:pPr>
            <w:r w:rsidRPr="00150B69">
              <w:rPr>
                <w:rFonts w:ascii="Times New Roman" w:hAnsi="Times New Roman" w:cs="Times New Roman"/>
              </w:rPr>
              <w:t xml:space="preserve">Fatih Projesi kapsamında okula gerekli </w:t>
            </w:r>
            <w:proofErr w:type="gramStart"/>
            <w:r w:rsidRPr="00150B69">
              <w:rPr>
                <w:rFonts w:ascii="Times New Roman" w:hAnsi="Times New Roman" w:cs="Times New Roman"/>
              </w:rPr>
              <w:t>ekipmanlar</w:t>
            </w:r>
            <w:proofErr w:type="gramEnd"/>
            <w:r w:rsidRPr="00150B69">
              <w:rPr>
                <w:rFonts w:ascii="Times New Roman" w:hAnsi="Times New Roman" w:cs="Times New Roman"/>
              </w:rPr>
              <w:t xml:space="preserve">, E okul sistemi, </w:t>
            </w:r>
            <w:r w:rsidRPr="00150B69">
              <w:rPr>
                <w:rStyle w:val="NoSpacingChar"/>
                <w:rFonts w:ascii="Times New Roman" w:hAnsi="Times New Roman" w:cs="Times New Roman"/>
              </w:rPr>
              <w:t>Eğitim Bilişim Ağı (EBA)</w:t>
            </w:r>
          </w:p>
        </w:tc>
        <w:tc>
          <w:tcPr>
            <w:tcW w:w="1870" w:type="dxa"/>
            <w:vMerge/>
          </w:tcPr>
          <w:p w14:paraId="3481E4DB" w14:textId="77777777" w:rsidR="006715A9" w:rsidRPr="00150B69" w:rsidRDefault="006715A9" w:rsidP="00FE1792">
            <w:pPr>
              <w:pStyle w:val="Default"/>
              <w:jc w:val="both"/>
              <w:rPr>
                <w:rFonts w:ascii="Times New Roman" w:hAnsi="Times New Roman" w:cs="Times New Roman"/>
                <w:sz w:val="22"/>
                <w:szCs w:val="22"/>
              </w:rPr>
            </w:pPr>
          </w:p>
        </w:tc>
        <w:tc>
          <w:tcPr>
            <w:tcW w:w="2014" w:type="dxa"/>
            <w:vMerge/>
          </w:tcPr>
          <w:p w14:paraId="76357940" w14:textId="77777777" w:rsidR="006715A9" w:rsidRPr="00150B69" w:rsidRDefault="006715A9" w:rsidP="00FE1792">
            <w:pPr>
              <w:pStyle w:val="Default"/>
              <w:rPr>
                <w:rFonts w:ascii="Times New Roman" w:hAnsi="Times New Roman" w:cs="Times New Roman"/>
                <w:sz w:val="22"/>
                <w:szCs w:val="22"/>
              </w:rPr>
            </w:pPr>
          </w:p>
        </w:tc>
        <w:tc>
          <w:tcPr>
            <w:tcW w:w="3116" w:type="dxa"/>
            <w:vMerge/>
          </w:tcPr>
          <w:p w14:paraId="7C798854" w14:textId="77777777" w:rsidR="006715A9" w:rsidRPr="00150B69" w:rsidRDefault="006715A9" w:rsidP="00FE1792">
            <w:pPr>
              <w:pStyle w:val="Default"/>
              <w:rPr>
                <w:rFonts w:ascii="Times New Roman" w:hAnsi="Times New Roman" w:cs="Times New Roman"/>
                <w:color w:val="auto"/>
                <w:sz w:val="22"/>
                <w:szCs w:val="22"/>
              </w:rPr>
            </w:pPr>
          </w:p>
        </w:tc>
      </w:tr>
      <w:tr w:rsidR="00844ACE" w:rsidRPr="00150B69" w14:paraId="608FBA47" w14:textId="77777777" w:rsidTr="00CB116E">
        <w:trPr>
          <w:cantSplit/>
          <w:trHeight w:val="1247"/>
          <w:jc w:val="center"/>
        </w:trPr>
        <w:tc>
          <w:tcPr>
            <w:tcW w:w="714" w:type="dxa"/>
            <w:vMerge/>
            <w:textDirection w:val="btLr"/>
          </w:tcPr>
          <w:p w14:paraId="6BAF8817" w14:textId="77777777" w:rsidR="00844ACE" w:rsidRPr="00150B69" w:rsidRDefault="00844ACE" w:rsidP="00FE1792">
            <w:pPr>
              <w:pStyle w:val="Default"/>
              <w:jc w:val="center"/>
              <w:rPr>
                <w:rFonts w:ascii="Times New Roman" w:hAnsi="Times New Roman" w:cs="Times New Roman"/>
                <w:b/>
                <w:bCs/>
                <w:sz w:val="22"/>
                <w:szCs w:val="22"/>
              </w:rPr>
            </w:pPr>
          </w:p>
        </w:tc>
        <w:tc>
          <w:tcPr>
            <w:tcW w:w="2157" w:type="dxa"/>
          </w:tcPr>
          <w:p w14:paraId="4804C8E0" w14:textId="77777777" w:rsidR="00844ACE" w:rsidRPr="00150B69" w:rsidRDefault="00844ACE" w:rsidP="00FE1792">
            <w:pPr>
              <w:pStyle w:val="Default"/>
              <w:rPr>
                <w:rFonts w:ascii="Times New Roman" w:hAnsi="Times New Roman" w:cs="Times New Roman"/>
                <w:sz w:val="22"/>
                <w:szCs w:val="22"/>
              </w:rPr>
            </w:pPr>
          </w:p>
          <w:p w14:paraId="7A9B1037" w14:textId="77777777" w:rsidR="00844ACE" w:rsidRPr="00150B69" w:rsidRDefault="00844ACE" w:rsidP="00FE1792">
            <w:pPr>
              <w:pStyle w:val="Default"/>
              <w:rPr>
                <w:rFonts w:ascii="Times New Roman" w:hAnsi="Times New Roman" w:cs="Times New Roman"/>
                <w:sz w:val="22"/>
                <w:szCs w:val="22"/>
              </w:rPr>
            </w:pPr>
          </w:p>
          <w:p w14:paraId="29C9FBD4"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Öğrenci, veli ve yöneticilerin teknoloji okuryazarlıklarının yetersiz olması</w:t>
            </w:r>
          </w:p>
        </w:tc>
        <w:tc>
          <w:tcPr>
            <w:tcW w:w="1870" w:type="dxa"/>
          </w:tcPr>
          <w:p w14:paraId="44CEB295" w14:textId="77777777" w:rsidR="00844ACE" w:rsidRPr="00150B69" w:rsidRDefault="00844ACE" w:rsidP="00FE1792">
            <w:pPr>
              <w:pStyle w:val="Default"/>
              <w:jc w:val="both"/>
              <w:rPr>
                <w:rFonts w:ascii="Times New Roman" w:hAnsi="Times New Roman" w:cs="Times New Roman"/>
                <w:sz w:val="22"/>
                <w:szCs w:val="22"/>
              </w:rPr>
            </w:pPr>
          </w:p>
        </w:tc>
        <w:tc>
          <w:tcPr>
            <w:tcW w:w="2014" w:type="dxa"/>
          </w:tcPr>
          <w:p w14:paraId="48A5CB4E" w14:textId="77777777" w:rsidR="00844ACE" w:rsidRPr="00150B69" w:rsidRDefault="00844ACE" w:rsidP="00FE1792">
            <w:pPr>
              <w:pStyle w:val="Default"/>
              <w:jc w:val="center"/>
              <w:rPr>
                <w:rFonts w:ascii="Times New Roman" w:hAnsi="Times New Roman" w:cs="Times New Roman"/>
                <w:sz w:val="22"/>
                <w:szCs w:val="22"/>
              </w:rPr>
            </w:pPr>
          </w:p>
          <w:p w14:paraId="1B754CA0" w14:textId="77777777" w:rsidR="00844ACE" w:rsidRPr="00150B69" w:rsidRDefault="00844ACE" w:rsidP="00FE1792">
            <w:pPr>
              <w:pStyle w:val="Default"/>
              <w:jc w:val="center"/>
              <w:rPr>
                <w:rFonts w:ascii="Times New Roman" w:hAnsi="Times New Roman" w:cs="Times New Roman"/>
                <w:sz w:val="22"/>
                <w:szCs w:val="22"/>
              </w:rPr>
            </w:pPr>
          </w:p>
          <w:p w14:paraId="7E094F11" w14:textId="77777777" w:rsidR="00844ACE" w:rsidRPr="00150B69" w:rsidRDefault="00844ACE"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Eğitim öğretim ya da yönetim sürecinde teknoloji kullanımına yönelik üst düzey kaygıları</w:t>
            </w:r>
          </w:p>
        </w:tc>
        <w:tc>
          <w:tcPr>
            <w:tcW w:w="3116" w:type="dxa"/>
          </w:tcPr>
          <w:p w14:paraId="462B412D" w14:textId="77777777" w:rsidR="00844ACE" w:rsidRPr="00150B69" w:rsidRDefault="00844ACE" w:rsidP="00FE1792">
            <w:pPr>
              <w:pStyle w:val="Default"/>
              <w:jc w:val="center"/>
              <w:rPr>
                <w:rFonts w:ascii="Times New Roman" w:hAnsi="Times New Roman" w:cs="Times New Roman"/>
                <w:color w:val="auto"/>
                <w:sz w:val="22"/>
                <w:szCs w:val="22"/>
              </w:rPr>
            </w:pPr>
            <w:r w:rsidRPr="00150B69">
              <w:rPr>
                <w:rFonts w:ascii="Times New Roman" w:hAnsi="Times New Roman" w:cs="Times New Roman"/>
                <w:color w:val="auto"/>
                <w:sz w:val="22"/>
                <w:szCs w:val="22"/>
              </w:rPr>
              <w:t xml:space="preserve">Üniversite ya da eğitimciler aracılığıyla; teknoloji okuryazarlığına ilişkin düzenlenen </w:t>
            </w:r>
            <w:proofErr w:type="spellStart"/>
            <w:r w:rsidRPr="00150B69">
              <w:rPr>
                <w:rFonts w:ascii="Times New Roman" w:hAnsi="Times New Roman" w:cs="Times New Roman"/>
                <w:color w:val="auto"/>
                <w:sz w:val="22"/>
                <w:szCs w:val="22"/>
              </w:rPr>
              <w:t>çalıştay</w:t>
            </w:r>
            <w:proofErr w:type="spellEnd"/>
            <w:r w:rsidRPr="00150B69">
              <w:rPr>
                <w:rFonts w:ascii="Times New Roman" w:hAnsi="Times New Roman" w:cs="Times New Roman"/>
                <w:color w:val="auto"/>
                <w:sz w:val="22"/>
                <w:szCs w:val="22"/>
              </w:rPr>
              <w:t>/seminer/</w:t>
            </w:r>
            <w:proofErr w:type="spellStart"/>
            <w:r w:rsidRPr="00150B69">
              <w:rPr>
                <w:rFonts w:ascii="Times New Roman" w:hAnsi="Times New Roman" w:cs="Times New Roman"/>
                <w:color w:val="auto"/>
                <w:sz w:val="22"/>
                <w:szCs w:val="22"/>
              </w:rPr>
              <w:t>hizmetiçi</w:t>
            </w:r>
            <w:proofErr w:type="spellEnd"/>
            <w:r w:rsidRPr="00150B69">
              <w:rPr>
                <w:rFonts w:ascii="Times New Roman" w:hAnsi="Times New Roman" w:cs="Times New Roman"/>
                <w:color w:val="auto"/>
                <w:sz w:val="22"/>
                <w:szCs w:val="22"/>
              </w:rPr>
              <w:t xml:space="preserve"> eğitim faaliyetlerinin niteliğini artırmaya yönelik çalışmalar yürütülebilir </w:t>
            </w:r>
          </w:p>
          <w:p w14:paraId="04703AE3" w14:textId="77777777" w:rsidR="00844ACE" w:rsidRPr="00150B69" w:rsidRDefault="00844ACE" w:rsidP="00FE1792">
            <w:pPr>
              <w:pStyle w:val="Default"/>
              <w:jc w:val="center"/>
              <w:rPr>
                <w:rFonts w:ascii="Times New Roman" w:hAnsi="Times New Roman" w:cs="Times New Roman"/>
                <w:color w:val="auto"/>
                <w:sz w:val="22"/>
                <w:szCs w:val="22"/>
              </w:rPr>
            </w:pPr>
            <w:r w:rsidRPr="00150B69">
              <w:rPr>
                <w:rFonts w:ascii="Times New Roman" w:hAnsi="Times New Roman" w:cs="Times New Roman"/>
                <w:color w:val="auto"/>
                <w:sz w:val="22"/>
                <w:szCs w:val="22"/>
              </w:rPr>
              <w:t xml:space="preserve">(Örneğin; her okulun kendi </w:t>
            </w:r>
            <w:proofErr w:type="gramStart"/>
            <w:r w:rsidRPr="00150B69">
              <w:rPr>
                <w:rFonts w:ascii="Times New Roman" w:hAnsi="Times New Roman" w:cs="Times New Roman"/>
                <w:color w:val="auto"/>
                <w:sz w:val="22"/>
                <w:szCs w:val="22"/>
              </w:rPr>
              <w:t>online</w:t>
            </w:r>
            <w:proofErr w:type="gramEnd"/>
            <w:r w:rsidRPr="00150B69">
              <w:rPr>
                <w:rFonts w:ascii="Times New Roman" w:hAnsi="Times New Roman" w:cs="Times New Roman"/>
                <w:color w:val="auto"/>
                <w:sz w:val="22"/>
                <w:szCs w:val="22"/>
              </w:rPr>
              <w:t xml:space="preserve"> modülünü geliştirmesi gibi) </w:t>
            </w:r>
          </w:p>
        </w:tc>
      </w:tr>
      <w:tr w:rsidR="006715A9" w:rsidRPr="00150B69" w14:paraId="70CBBA98" w14:textId="77777777" w:rsidTr="00A37526">
        <w:trPr>
          <w:cantSplit/>
          <w:trHeight w:val="1302"/>
          <w:jc w:val="center"/>
        </w:trPr>
        <w:tc>
          <w:tcPr>
            <w:tcW w:w="714" w:type="dxa"/>
            <w:vMerge w:val="restart"/>
            <w:textDirection w:val="btLr"/>
          </w:tcPr>
          <w:p w14:paraId="4272E797" w14:textId="77777777" w:rsidR="006715A9" w:rsidRPr="00150B69" w:rsidRDefault="006715A9" w:rsidP="00FE1792">
            <w:pPr>
              <w:pStyle w:val="Default"/>
              <w:jc w:val="center"/>
              <w:rPr>
                <w:rFonts w:ascii="Times New Roman" w:hAnsi="Times New Roman" w:cs="Times New Roman"/>
                <w:sz w:val="22"/>
                <w:szCs w:val="22"/>
              </w:rPr>
            </w:pPr>
            <w:r w:rsidRPr="00150B69">
              <w:rPr>
                <w:rFonts w:ascii="Times New Roman" w:hAnsi="Times New Roman" w:cs="Times New Roman"/>
                <w:b/>
                <w:bCs/>
                <w:sz w:val="22"/>
                <w:szCs w:val="22"/>
              </w:rPr>
              <w:t xml:space="preserve">Yasal/Legal (L) </w:t>
            </w:r>
          </w:p>
          <w:p w14:paraId="4D2B6C83" w14:textId="77777777" w:rsidR="006715A9" w:rsidRPr="00150B69" w:rsidRDefault="006715A9" w:rsidP="00FE1792">
            <w:pPr>
              <w:pStyle w:val="Default"/>
              <w:jc w:val="center"/>
              <w:rPr>
                <w:rFonts w:ascii="Times New Roman" w:hAnsi="Times New Roman" w:cs="Times New Roman"/>
                <w:b/>
                <w:bCs/>
                <w:sz w:val="22"/>
                <w:szCs w:val="22"/>
              </w:rPr>
            </w:pPr>
          </w:p>
          <w:p w14:paraId="15EEC392" w14:textId="77777777" w:rsidR="006715A9" w:rsidRPr="00150B69" w:rsidRDefault="006715A9" w:rsidP="00FE1792">
            <w:pPr>
              <w:pStyle w:val="Default"/>
              <w:jc w:val="center"/>
              <w:rPr>
                <w:rFonts w:ascii="Times New Roman" w:hAnsi="Times New Roman" w:cs="Times New Roman"/>
                <w:b/>
                <w:bCs/>
                <w:sz w:val="22"/>
                <w:szCs w:val="22"/>
              </w:rPr>
            </w:pPr>
          </w:p>
          <w:p w14:paraId="03D173B0" w14:textId="77777777" w:rsidR="006715A9" w:rsidRPr="00150B69" w:rsidRDefault="006715A9" w:rsidP="00FE1792">
            <w:pPr>
              <w:pStyle w:val="Default"/>
              <w:jc w:val="center"/>
              <w:rPr>
                <w:rFonts w:ascii="Times New Roman" w:hAnsi="Times New Roman" w:cs="Times New Roman"/>
                <w:b/>
                <w:bCs/>
                <w:sz w:val="22"/>
                <w:szCs w:val="22"/>
              </w:rPr>
            </w:pPr>
          </w:p>
          <w:p w14:paraId="154FCA88" w14:textId="77777777" w:rsidR="006715A9" w:rsidRPr="00150B69" w:rsidRDefault="006715A9" w:rsidP="00FE1792">
            <w:pPr>
              <w:pStyle w:val="Default"/>
              <w:jc w:val="center"/>
              <w:rPr>
                <w:rFonts w:ascii="Times New Roman" w:hAnsi="Times New Roman" w:cs="Times New Roman"/>
                <w:b/>
                <w:bCs/>
                <w:sz w:val="22"/>
                <w:szCs w:val="22"/>
              </w:rPr>
            </w:pPr>
          </w:p>
          <w:p w14:paraId="31198199" w14:textId="77777777" w:rsidR="006715A9" w:rsidRPr="00150B69" w:rsidRDefault="006715A9" w:rsidP="00FE1792">
            <w:pPr>
              <w:pStyle w:val="Default"/>
              <w:jc w:val="center"/>
              <w:rPr>
                <w:rFonts w:ascii="Times New Roman" w:hAnsi="Times New Roman" w:cs="Times New Roman"/>
                <w:b/>
                <w:bCs/>
                <w:sz w:val="22"/>
                <w:szCs w:val="22"/>
              </w:rPr>
            </w:pPr>
          </w:p>
          <w:p w14:paraId="3A8D9B48" w14:textId="77777777" w:rsidR="006715A9" w:rsidRPr="00150B69" w:rsidRDefault="006715A9" w:rsidP="00FE1792">
            <w:pPr>
              <w:pStyle w:val="Default"/>
              <w:jc w:val="center"/>
              <w:rPr>
                <w:rFonts w:ascii="Times New Roman" w:hAnsi="Times New Roman" w:cs="Times New Roman"/>
                <w:b/>
                <w:bCs/>
                <w:sz w:val="22"/>
                <w:szCs w:val="22"/>
              </w:rPr>
            </w:pPr>
          </w:p>
          <w:p w14:paraId="658AE4AF" w14:textId="77777777" w:rsidR="006715A9" w:rsidRPr="00150B69" w:rsidRDefault="006715A9" w:rsidP="00FE1792">
            <w:pPr>
              <w:pStyle w:val="Default"/>
              <w:jc w:val="center"/>
              <w:rPr>
                <w:rFonts w:ascii="Times New Roman" w:hAnsi="Times New Roman" w:cs="Times New Roman"/>
                <w:b/>
                <w:bCs/>
                <w:sz w:val="22"/>
                <w:szCs w:val="22"/>
              </w:rPr>
            </w:pPr>
          </w:p>
          <w:p w14:paraId="1C73EB03" w14:textId="77777777" w:rsidR="006715A9" w:rsidRPr="00150B69" w:rsidRDefault="006715A9" w:rsidP="00FE1792">
            <w:pPr>
              <w:pStyle w:val="Default"/>
              <w:jc w:val="center"/>
              <w:rPr>
                <w:rFonts w:ascii="Times New Roman" w:hAnsi="Times New Roman" w:cs="Times New Roman"/>
                <w:b/>
                <w:bCs/>
                <w:sz w:val="22"/>
                <w:szCs w:val="22"/>
              </w:rPr>
            </w:pPr>
          </w:p>
          <w:p w14:paraId="260B98F9" w14:textId="77777777" w:rsidR="006715A9" w:rsidRPr="00150B69" w:rsidRDefault="006715A9" w:rsidP="00FE1792">
            <w:pPr>
              <w:pStyle w:val="Default"/>
              <w:jc w:val="center"/>
              <w:rPr>
                <w:rFonts w:ascii="Times New Roman" w:hAnsi="Times New Roman" w:cs="Times New Roman"/>
                <w:b/>
                <w:bCs/>
                <w:sz w:val="22"/>
                <w:szCs w:val="22"/>
              </w:rPr>
            </w:pPr>
          </w:p>
          <w:p w14:paraId="211331BA" w14:textId="77777777" w:rsidR="006715A9" w:rsidRPr="00150B69" w:rsidRDefault="006715A9" w:rsidP="00FE1792">
            <w:pPr>
              <w:pStyle w:val="Default"/>
              <w:jc w:val="center"/>
              <w:rPr>
                <w:rFonts w:ascii="Times New Roman" w:hAnsi="Times New Roman" w:cs="Times New Roman"/>
                <w:b/>
                <w:bCs/>
                <w:sz w:val="22"/>
                <w:szCs w:val="22"/>
              </w:rPr>
            </w:pPr>
          </w:p>
        </w:tc>
        <w:tc>
          <w:tcPr>
            <w:tcW w:w="2157" w:type="dxa"/>
          </w:tcPr>
          <w:p w14:paraId="78677ADE" w14:textId="52C2409E" w:rsidR="006715A9" w:rsidRPr="00150B69" w:rsidRDefault="006715A9" w:rsidP="00FE1792">
            <w:pPr>
              <w:pStyle w:val="Default"/>
              <w:rPr>
                <w:rFonts w:ascii="Times New Roman" w:hAnsi="Times New Roman" w:cs="Times New Roman"/>
                <w:sz w:val="22"/>
                <w:szCs w:val="22"/>
              </w:rPr>
            </w:pPr>
            <w:proofErr w:type="gramStart"/>
            <w:r w:rsidRPr="00150B69">
              <w:rPr>
                <w:rFonts w:ascii="Times New Roman" w:hAnsi="Times New Roman" w:cs="Times New Roman"/>
              </w:rPr>
              <w:t>Her işleyişin kanun, yönetmeliklere ve genelgelere dayanması.</w:t>
            </w:r>
            <w:proofErr w:type="gramEnd"/>
          </w:p>
        </w:tc>
        <w:tc>
          <w:tcPr>
            <w:tcW w:w="1870" w:type="dxa"/>
          </w:tcPr>
          <w:p w14:paraId="34E18FBC" w14:textId="77777777" w:rsidR="006715A9" w:rsidRPr="00150B69" w:rsidRDefault="006715A9" w:rsidP="00FE1792">
            <w:pPr>
              <w:pStyle w:val="Default"/>
              <w:jc w:val="both"/>
              <w:rPr>
                <w:rFonts w:ascii="Times New Roman" w:hAnsi="Times New Roman" w:cs="Times New Roman"/>
                <w:sz w:val="22"/>
                <w:szCs w:val="22"/>
              </w:rPr>
            </w:pPr>
          </w:p>
        </w:tc>
        <w:tc>
          <w:tcPr>
            <w:tcW w:w="2014" w:type="dxa"/>
          </w:tcPr>
          <w:p w14:paraId="4C53E727" w14:textId="77777777" w:rsidR="006715A9" w:rsidRPr="00150B69" w:rsidRDefault="006715A9" w:rsidP="00FE1792">
            <w:pPr>
              <w:pStyle w:val="Default"/>
              <w:jc w:val="center"/>
              <w:rPr>
                <w:rFonts w:ascii="Times New Roman" w:hAnsi="Times New Roman" w:cs="Times New Roman"/>
                <w:sz w:val="22"/>
                <w:szCs w:val="22"/>
              </w:rPr>
            </w:pPr>
          </w:p>
        </w:tc>
        <w:tc>
          <w:tcPr>
            <w:tcW w:w="3116" w:type="dxa"/>
          </w:tcPr>
          <w:p w14:paraId="49D7A46D" w14:textId="77777777" w:rsidR="006715A9" w:rsidRPr="00150B69" w:rsidRDefault="006715A9" w:rsidP="00FE1792">
            <w:pPr>
              <w:pStyle w:val="Default"/>
              <w:jc w:val="center"/>
              <w:rPr>
                <w:rFonts w:ascii="Times New Roman" w:hAnsi="Times New Roman" w:cs="Times New Roman"/>
                <w:color w:val="auto"/>
                <w:sz w:val="22"/>
                <w:szCs w:val="22"/>
              </w:rPr>
            </w:pPr>
          </w:p>
        </w:tc>
      </w:tr>
      <w:tr w:rsidR="006715A9" w:rsidRPr="00150B69" w14:paraId="4EB21F26" w14:textId="77777777" w:rsidTr="00CB116E">
        <w:trPr>
          <w:cantSplit/>
          <w:trHeight w:val="2211"/>
          <w:jc w:val="center"/>
        </w:trPr>
        <w:tc>
          <w:tcPr>
            <w:tcW w:w="714" w:type="dxa"/>
            <w:vMerge/>
            <w:textDirection w:val="btLr"/>
          </w:tcPr>
          <w:p w14:paraId="1EDEE687" w14:textId="77777777" w:rsidR="006715A9" w:rsidRPr="00150B69" w:rsidRDefault="006715A9" w:rsidP="00FE1792">
            <w:pPr>
              <w:pStyle w:val="Default"/>
              <w:jc w:val="center"/>
              <w:rPr>
                <w:rFonts w:ascii="Times New Roman" w:hAnsi="Times New Roman" w:cs="Times New Roman"/>
                <w:b/>
                <w:bCs/>
                <w:sz w:val="22"/>
                <w:szCs w:val="22"/>
              </w:rPr>
            </w:pPr>
          </w:p>
        </w:tc>
        <w:tc>
          <w:tcPr>
            <w:tcW w:w="2157" w:type="dxa"/>
          </w:tcPr>
          <w:p w14:paraId="683E91F2" w14:textId="77777777" w:rsidR="006715A9" w:rsidRPr="00150B69" w:rsidRDefault="006715A9" w:rsidP="00FE1792">
            <w:pPr>
              <w:pStyle w:val="Default"/>
              <w:jc w:val="center"/>
              <w:rPr>
                <w:rFonts w:ascii="Times New Roman" w:hAnsi="Times New Roman" w:cs="Times New Roman"/>
                <w:sz w:val="22"/>
                <w:szCs w:val="22"/>
              </w:rPr>
            </w:pPr>
          </w:p>
          <w:p w14:paraId="4371E700" w14:textId="77777777" w:rsidR="006715A9" w:rsidRPr="00150B69" w:rsidRDefault="006715A9"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Mevzuat hükümleri hakkında detaylı bilgi sahibi olunamaması</w:t>
            </w:r>
          </w:p>
          <w:p w14:paraId="03B7CF09" w14:textId="77777777" w:rsidR="006715A9" w:rsidRPr="00150B69" w:rsidRDefault="006715A9" w:rsidP="00FE1792">
            <w:pPr>
              <w:pStyle w:val="Default"/>
              <w:jc w:val="center"/>
              <w:rPr>
                <w:rFonts w:ascii="Times New Roman" w:hAnsi="Times New Roman" w:cs="Times New Roman"/>
                <w:sz w:val="22"/>
                <w:szCs w:val="22"/>
              </w:rPr>
            </w:pPr>
          </w:p>
        </w:tc>
        <w:tc>
          <w:tcPr>
            <w:tcW w:w="1870" w:type="dxa"/>
          </w:tcPr>
          <w:p w14:paraId="3D8E2C31" w14:textId="77777777" w:rsidR="006715A9" w:rsidRPr="00150B69" w:rsidRDefault="006715A9" w:rsidP="00FE1792">
            <w:pPr>
              <w:pStyle w:val="Default"/>
              <w:jc w:val="center"/>
              <w:rPr>
                <w:rFonts w:ascii="Times New Roman" w:hAnsi="Times New Roman" w:cs="Times New Roman"/>
                <w:sz w:val="22"/>
                <w:szCs w:val="22"/>
              </w:rPr>
            </w:pPr>
          </w:p>
          <w:p w14:paraId="124215D1" w14:textId="211A1838" w:rsidR="006715A9" w:rsidRPr="00150B69" w:rsidRDefault="006715A9" w:rsidP="00FE1792">
            <w:pPr>
              <w:pStyle w:val="Default"/>
              <w:jc w:val="center"/>
              <w:rPr>
                <w:rFonts w:ascii="Times New Roman" w:hAnsi="Times New Roman" w:cs="Times New Roman"/>
                <w:sz w:val="22"/>
                <w:szCs w:val="22"/>
              </w:rPr>
            </w:pPr>
            <w:r w:rsidRPr="00150B69">
              <w:rPr>
                <w:rFonts w:ascii="Times New Roman" w:hAnsi="Times New Roman" w:cs="Times New Roman"/>
                <w:sz w:val="22"/>
                <w:szCs w:val="22"/>
              </w:rPr>
              <w:t>Okulumuz faaliyetlerinin mevzuatta belirtilen hükümlere göre titizlikle ve şeffaf şekilde yürütülmesi</w:t>
            </w:r>
          </w:p>
          <w:p w14:paraId="0C4BA761" w14:textId="77777777" w:rsidR="006715A9" w:rsidRPr="00150B69" w:rsidRDefault="006715A9" w:rsidP="00FE1792">
            <w:pPr>
              <w:pStyle w:val="Default"/>
              <w:jc w:val="center"/>
              <w:rPr>
                <w:rFonts w:ascii="Times New Roman" w:hAnsi="Times New Roman" w:cs="Times New Roman"/>
                <w:sz w:val="22"/>
                <w:szCs w:val="22"/>
              </w:rPr>
            </w:pPr>
          </w:p>
        </w:tc>
        <w:tc>
          <w:tcPr>
            <w:tcW w:w="2014" w:type="dxa"/>
          </w:tcPr>
          <w:p w14:paraId="4D60ED68" w14:textId="77777777" w:rsidR="006715A9" w:rsidRPr="00150B69" w:rsidRDefault="006715A9" w:rsidP="00FE1792">
            <w:pPr>
              <w:pStyle w:val="Default"/>
              <w:jc w:val="center"/>
              <w:rPr>
                <w:rFonts w:ascii="Times New Roman" w:hAnsi="Times New Roman" w:cs="Times New Roman"/>
                <w:sz w:val="22"/>
                <w:szCs w:val="22"/>
              </w:rPr>
            </w:pPr>
          </w:p>
          <w:p w14:paraId="1A809F53" w14:textId="011FEB53" w:rsidR="006715A9" w:rsidRPr="00150B69" w:rsidRDefault="006715A9" w:rsidP="00FE1792">
            <w:pPr>
              <w:pStyle w:val="Default"/>
              <w:jc w:val="center"/>
              <w:rPr>
                <w:rFonts w:ascii="Times New Roman" w:hAnsi="Times New Roman" w:cs="Times New Roman"/>
                <w:sz w:val="22"/>
                <w:szCs w:val="22"/>
              </w:rPr>
            </w:pPr>
          </w:p>
        </w:tc>
        <w:tc>
          <w:tcPr>
            <w:tcW w:w="3116" w:type="dxa"/>
          </w:tcPr>
          <w:p w14:paraId="536D063F" w14:textId="77777777" w:rsidR="006715A9" w:rsidRPr="00150B69" w:rsidRDefault="006715A9" w:rsidP="00FE1792">
            <w:pPr>
              <w:pStyle w:val="Default"/>
              <w:jc w:val="center"/>
              <w:rPr>
                <w:rFonts w:ascii="Times New Roman" w:hAnsi="Times New Roman" w:cs="Times New Roman"/>
                <w:color w:val="auto"/>
                <w:sz w:val="22"/>
                <w:szCs w:val="22"/>
              </w:rPr>
            </w:pPr>
          </w:p>
          <w:p w14:paraId="1DFABA51" w14:textId="77777777" w:rsidR="006715A9" w:rsidRPr="00150B69" w:rsidRDefault="006715A9" w:rsidP="00FE1792">
            <w:pPr>
              <w:pStyle w:val="Default"/>
              <w:jc w:val="center"/>
              <w:rPr>
                <w:rFonts w:ascii="Times New Roman" w:hAnsi="Times New Roman" w:cs="Times New Roman"/>
                <w:sz w:val="22"/>
                <w:szCs w:val="22"/>
              </w:rPr>
            </w:pPr>
          </w:p>
          <w:p w14:paraId="0D8BFE94" w14:textId="77777777" w:rsidR="006715A9" w:rsidRPr="00150B69" w:rsidRDefault="006715A9" w:rsidP="006715A9">
            <w:pPr>
              <w:pStyle w:val="Default"/>
              <w:jc w:val="center"/>
              <w:rPr>
                <w:rFonts w:ascii="Times New Roman" w:hAnsi="Times New Roman" w:cs="Times New Roman"/>
                <w:color w:val="auto"/>
                <w:sz w:val="22"/>
                <w:szCs w:val="22"/>
              </w:rPr>
            </w:pPr>
          </w:p>
        </w:tc>
      </w:tr>
      <w:tr w:rsidR="00844ACE" w:rsidRPr="00150B69" w14:paraId="5390E71D" w14:textId="77777777" w:rsidTr="006715A9">
        <w:trPr>
          <w:cantSplit/>
          <w:trHeight w:val="2661"/>
          <w:jc w:val="center"/>
        </w:trPr>
        <w:tc>
          <w:tcPr>
            <w:tcW w:w="714" w:type="dxa"/>
            <w:textDirection w:val="btLr"/>
          </w:tcPr>
          <w:p w14:paraId="18756E77" w14:textId="09D8C65C" w:rsidR="00844ACE" w:rsidRPr="00150B69" w:rsidRDefault="006715A9" w:rsidP="00FE1792">
            <w:pPr>
              <w:pStyle w:val="Default"/>
              <w:jc w:val="center"/>
              <w:rPr>
                <w:rFonts w:ascii="Times New Roman" w:hAnsi="Times New Roman" w:cs="Times New Roman"/>
                <w:b/>
                <w:bCs/>
                <w:sz w:val="22"/>
                <w:szCs w:val="22"/>
              </w:rPr>
            </w:pPr>
            <w:r w:rsidRPr="00150B69">
              <w:rPr>
                <w:rFonts w:ascii="Times New Roman" w:hAnsi="Times New Roman" w:cs="Times New Roman"/>
                <w:b/>
                <w:bCs/>
                <w:sz w:val="22"/>
                <w:szCs w:val="22"/>
              </w:rPr>
              <w:t>Ekolojik/Çevresel (E)</w:t>
            </w:r>
          </w:p>
          <w:p w14:paraId="6C1B9781" w14:textId="77777777" w:rsidR="00844ACE" w:rsidRPr="00150B69" w:rsidRDefault="00844ACE" w:rsidP="00FE1792">
            <w:pPr>
              <w:pStyle w:val="Default"/>
              <w:jc w:val="center"/>
              <w:rPr>
                <w:rFonts w:ascii="Times New Roman" w:hAnsi="Times New Roman" w:cs="Times New Roman"/>
                <w:b/>
                <w:bCs/>
                <w:sz w:val="22"/>
                <w:szCs w:val="22"/>
              </w:rPr>
            </w:pPr>
          </w:p>
        </w:tc>
        <w:tc>
          <w:tcPr>
            <w:tcW w:w="2157" w:type="dxa"/>
          </w:tcPr>
          <w:p w14:paraId="79902C9E" w14:textId="77777777" w:rsidR="00844ACE" w:rsidRPr="00150B69" w:rsidRDefault="00844ACE" w:rsidP="00FE1792">
            <w:pPr>
              <w:pStyle w:val="Default"/>
              <w:rPr>
                <w:rFonts w:ascii="Times New Roman" w:hAnsi="Times New Roman" w:cs="Times New Roman"/>
                <w:sz w:val="22"/>
                <w:szCs w:val="22"/>
              </w:rPr>
            </w:pPr>
          </w:p>
          <w:p w14:paraId="7E78B9D3" w14:textId="29AB18BB" w:rsidR="00844ACE" w:rsidRPr="00150B69" w:rsidRDefault="006715A9" w:rsidP="006715A9">
            <w:pPr>
              <w:pStyle w:val="ListParagraph"/>
              <w:ind w:left="0"/>
              <w:rPr>
                <w:rFonts w:ascii="Times New Roman" w:hAnsi="Times New Roman" w:cs="Times New Roman"/>
                <w:sz w:val="22"/>
                <w:szCs w:val="22"/>
              </w:rPr>
            </w:pPr>
            <w:r w:rsidRPr="00150B69">
              <w:rPr>
                <w:rFonts w:ascii="Times New Roman" w:hAnsi="Times New Roman" w:cs="Times New Roman"/>
                <w:szCs w:val="24"/>
              </w:rPr>
              <w:t xml:space="preserve">Okul bahçesindeki peyzaj çalışmasının yapılmış olması. (Öğrencilere yönelik futbol ve </w:t>
            </w:r>
            <w:proofErr w:type="spellStart"/>
            <w:r w:rsidRPr="00150B69">
              <w:rPr>
                <w:rFonts w:ascii="Times New Roman" w:hAnsi="Times New Roman" w:cs="Times New Roman"/>
                <w:szCs w:val="24"/>
              </w:rPr>
              <w:t>valeybol</w:t>
            </w:r>
            <w:proofErr w:type="spellEnd"/>
            <w:r w:rsidRPr="00150B69">
              <w:rPr>
                <w:rFonts w:ascii="Times New Roman" w:hAnsi="Times New Roman" w:cs="Times New Roman"/>
                <w:szCs w:val="24"/>
              </w:rPr>
              <w:t xml:space="preserve"> sahasının ve oyun alanlarının olması, bahçede kamelyanın olması)</w:t>
            </w:r>
          </w:p>
        </w:tc>
        <w:tc>
          <w:tcPr>
            <w:tcW w:w="1870" w:type="dxa"/>
          </w:tcPr>
          <w:p w14:paraId="1D1918B6" w14:textId="77777777" w:rsidR="00844ACE" w:rsidRPr="00150B69" w:rsidRDefault="00844ACE" w:rsidP="00FE1792">
            <w:pPr>
              <w:pStyle w:val="Default"/>
              <w:jc w:val="both"/>
              <w:rPr>
                <w:rFonts w:ascii="Times New Roman" w:hAnsi="Times New Roman" w:cs="Times New Roman"/>
                <w:sz w:val="22"/>
                <w:szCs w:val="22"/>
              </w:rPr>
            </w:pPr>
          </w:p>
        </w:tc>
        <w:tc>
          <w:tcPr>
            <w:tcW w:w="2014" w:type="dxa"/>
          </w:tcPr>
          <w:p w14:paraId="66D5B556" w14:textId="136783C3" w:rsidR="00844ACE" w:rsidRPr="00150B69" w:rsidRDefault="00844ACE" w:rsidP="00FE1792">
            <w:pPr>
              <w:pStyle w:val="Default"/>
              <w:jc w:val="center"/>
              <w:rPr>
                <w:rFonts w:ascii="Times New Roman" w:hAnsi="Times New Roman" w:cs="Times New Roman"/>
                <w:sz w:val="22"/>
                <w:szCs w:val="22"/>
              </w:rPr>
            </w:pPr>
          </w:p>
        </w:tc>
        <w:tc>
          <w:tcPr>
            <w:tcW w:w="3116" w:type="dxa"/>
          </w:tcPr>
          <w:p w14:paraId="769BD6EB" w14:textId="38619A41" w:rsidR="00844ACE" w:rsidRPr="00150B69" w:rsidRDefault="00844ACE" w:rsidP="00FE1792">
            <w:pPr>
              <w:pStyle w:val="Default"/>
              <w:jc w:val="center"/>
              <w:rPr>
                <w:rFonts w:ascii="Times New Roman" w:hAnsi="Times New Roman" w:cs="Times New Roman"/>
                <w:color w:val="auto"/>
                <w:sz w:val="22"/>
                <w:szCs w:val="22"/>
              </w:rPr>
            </w:pPr>
          </w:p>
        </w:tc>
      </w:tr>
    </w:tbl>
    <w:p w14:paraId="6A37A981" w14:textId="77777777" w:rsidR="006715A9" w:rsidRPr="00150B69" w:rsidRDefault="006715A9" w:rsidP="00844ACE">
      <w:pPr>
        <w:autoSpaceDE w:val="0"/>
        <w:autoSpaceDN w:val="0"/>
        <w:adjustRightInd w:val="0"/>
        <w:spacing w:after="0" w:line="240" w:lineRule="auto"/>
        <w:jc w:val="both"/>
        <w:rPr>
          <w:rFonts w:ascii="Times New Roman" w:hAnsi="Times New Roman" w:cs="Times New Roman"/>
          <w:sz w:val="23"/>
          <w:szCs w:val="23"/>
        </w:rPr>
      </w:pPr>
    </w:p>
    <w:p w14:paraId="06B09F70" w14:textId="77777777" w:rsidR="00A37526" w:rsidRPr="00150B69" w:rsidRDefault="00A37526" w:rsidP="00A37526">
      <w:pPr>
        <w:pStyle w:val="Heading3"/>
        <w:numPr>
          <w:ilvl w:val="0"/>
          <w:numId w:val="0"/>
        </w:numPr>
        <w:shd w:val="clear" w:color="auto" w:fill="9CC2E5" w:themeFill="accent1" w:themeFillTint="99"/>
      </w:pPr>
      <w:r w:rsidRPr="00150B69">
        <w:t xml:space="preserve">6.2.9. GZFT ANALİZİ </w:t>
      </w:r>
    </w:p>
    <w:p w14:paraId="72C18FA5" w14:textId="77777777" w:rsidR="00A37526" w:rsidRPr="00150B69" w:rsidRDefault="00A37526" w:rsidP="00844ACE">
      <w:pPr>
        <w:autoSpaceDE w:val="0"/>
        <w:autoSpaceDN w:val="0"/>
        <w:adjustRightInd w:val="0"/>
        <w:spacing w:after="0" w:line="240" w:lineRule="auto"/>
        <w:jc w:val="both"/>
        <w:rPr>
          <w:rFonts w:ascii="Times New Roman" w:hAnsi="Times New Roman" w:cs="Times New Roman"/>
          <w:sz w:val="23"/>
          <w:szCs w:val="23"/>
        </w:rPr>
      </w:pPr>
    </w:p>
    <w:p w14:paraId="7F859057" w14:textId="595EAE74" w:rsidR="00844ACE" w:rsidRPr="00150B69" w:rsidRDefault="00844ACE" w:rsidP="00844ACE">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50B69">
        <w:rPr>
          <w:rFonts w:ascii="Times New Roman" w:hAnsi="Times New Roman" w:cs="Times New Roman"/>
          <w:sz w:val="24"/>
          <w:szCs w:val="24"/>
        </w:rPr>
        <w:t>Kurumun mevcut durumu hakkında İç ve Dış Paydaşların görüş ve önerileri alınarak elde edilen veriler</w:t>
      </w:r>
      <w:r w:rsidR="006715A9" w:rsidRPr="00150B69">
        <w:rPr>
          <w:rFonts w:ascii="Times New Roman" w:hAnsi="Times New Roman" w:cs="Times New Roman"/>
          <w:sz w:val="24"/>
          <w:szCs w:val="24"/>
        </w:rPr>
        <w:t xml:space="preserve"> (toplam 115</w:t>
      </w:r>
      <w:r w:rsidRPr="00150B69">
        <w:rPr>
          <w:rFonts w:ascii="Times New Roman" w:hAnsi="Times New Roman" w:cs="Times New Roman"/>
          <w:sz w:val="24"/>
          <w:szCs w:val="24"/>
        </w:rPr>
        <w:t xml:space="preserve"> katılımcı); Bartın </w:t>
      </w:r>
      <w:proofErr w:type="spellStart"/>
      <w:r w:rsidR="006715A9" w:rsidRPr="00150B69">
        <w:rPr>
          <w:rFonts w:ascii="Times New Roman" w:hAnsi="Times New Roman" w:cs="Times New Roman"/>
          <w:sz w:val="24"/>
          <w:szCs w:val="24"/>
        </w:rPr>
        <w:t>Gürgenpınarı</w:t>
      </w:r>
      <w:proofErr w:type="spellEnd"/>
      <w:r w:rsidR="006715A9" w:rsidRPr="00150B69">
        <w:rPr>
          <w:rFonts w:ascii="Times New Roman" w:hAnsi="Times New Roman" w:cs="Times New Roman"/>
          <w:sz w:val="24"/>
          <w:szCs w:val="24"/>
        </w:rPr>
        <w:t xml:space="preserve"> ilkokulu/Ortaokulu</w:t>
      </w:r>
      <w:r w:rsidRPr="00150B69">
        <w:rPr>
          <w:rFonts w:ascii="Times New Roman" w:hAnsi="Times New Roman" w:cs="Times New Roman"/>
          <w:sz w:val="24"/>
          <w:szCs w:val="24"/>
        </w:rPr>
        <w:t xml:space="preserve"> </w:t>
      </w:r>
      <w:r w:rsidRPr="00150B69">
        <w:rPr>
          <w:rFonts w:ascii="Times New Roman" w:hAnsi="Times New Roman" w:cs="Times New Roman"/>
          <w:sz w:val="24"/>
          <w:szCs w:val="24"/>
        </w:rPr>
        <w:lastRenderedPageBreak/>
        <w:t>Müdürlüğü</w:t>
      </w:r>
      <w:r w:rsidR="001A64E1" w:rsidRPr="00150B69">
        <w:rPr>
          <w:rFonts w:ascii="Times New Roman" w:hAnsi="Times New Roman" w:cs="Times New Roman"/>
          <w:sz w:val="24"/>
          <w:szCs w:val="24"/>
        </w:rPr>
        <w:t>nün</w:t>
      </w:r>
      <w:r w:rsidRPr="00150B69">
        <w:rPr>
          <w:rFonts w:ascii="Times New Roman" w:hAnsi="Times New Roman" w:cs="Times New Roman"/>
          <w:sz w:val="24"/>
          <w:szCs w:val="24"/>
        </w:rPr>
        <w:t xml:space="preserve"> Güçlü ve Zayıf yönlerini tespit edilmesi; hangi mevcut durumların kurum için bir Fırsat ya da gelecekte olası bir Tehdit oluşturabileceğinin belirlenmesinde kullanılmıştır. Elde edilen veriler GZFT </w:t>
      </w:r>
      <w:r w:rsidRPr="00150B69">
        <w:rPr>
          <w:rFonts w:ascii="Times New Roman" w:hAnsi="Times New Roman" w:cs="Times New Roman"/>
          <w:color w:val="000000"/>
          <w:sz w:val="24"/>
          <w:szCs w:val="24"/>
        </w:rPr>
        <w:t xml:space="preserve">(Güçlü Yönler, Zayıf Yönler, Fırsatlar ve Tehditler ) analizi kapsamında değerlendirilmiştir. Aşağıdaki Tablo 24’te </w:t>
      </w:r>
      <w:proofErr w:type="spellStart"/>
      <w:proofErr w:type="gramStart"/>
      <w:r w:rsidR="001A64E1" w:rsidRPr="00150B69">
        <w:rPr>
          <w:rFonts w:ascii="Times New Roman" w:hAnsi="Times New Roman" w:cs="Times New Roman"/>
          <w:sz w:val="24"/>
          <w:szCs w:val="24"/>
        </w:rPr>
        <w:t>Gürgenpınarı</w:t>
      </w:r>
      <w:proofErr w:type="spellEnd"/>
      <w:r w:rsidR="001A64E1" w:rsidRPr="00150B69">
        <w:rPr>
          <w:rFonts w:ascii="Times New Roman" w:hAnsi="Times New Roman" w:cs="Times New Roman"/>
          <w:sz w:val="24"/>
          <w:szCs w:val="24"/>
        </w:rPr>
        <w:t xml:space="preserve"> ilkokulu</w:t>
      </w:r>
      <w:proofErr w:type="gramEnd"/>
      <w:r w:rsidR="001A64E1" w:rsidRPr="00150B69">
        <w:rPr>
          <w:rFonts w:ascii="Times New Roman" w:hAnsi="Times New Roman" w:cs="Times New Roman"/>
          <w:sz w:val="24"/>
          <w:szCs w:val="24"/>
        </w:rPr>
        <w:t xml:space="preserve">/Ortaokulu Müdürlüğünün </w:t>
      </w:r>
      <w:r w:rsidRPr="00150B69">
        <w:rPr>
          <w:rFonts w:ascii="Times New Roman" w:hAnsi="Times New Roman" w:cs="Times New Roman"/>
          <w:color w:val="000000"/>
          <w:sz w:val="24"/>
          <w:szCs w:val="24"/>
        </w:rPr>
        <w:t xml:space="preserve">güçlü ve zayıf yönlerine ilişkin elde edilen bulgular; genelden özele olacak şekilde belirtilmiştir. </w:t>
      </w:r>
    </w:p>
    <w:p w14:paraId="781F19CA" w14:textId="77777777" w:rsidR="00844ACE" w:rsidRPr="00150B69" w:rsidRDefault="00844ACE" w:rsidP="00844ACE">
      <w:pPr>
        <w:pStyle w:val="Caption"/>
        <w:rPr>
          <w:rFonts w:ascii="Times New Roman" w:hAnsi="Times New Roman" w:cs="Times New Roman"/>
          <w:color w:val="000000"/>
          <w:sz w:val="24"/>
          <w:szCs w:val="24"/>
        </w:rPr>
      </w:pPr>
      <w:bookmarkStart w:id="44" w:name="_Toc143678027"/>
      <w:r w:rsidRPr="00150B69">
        <w:rPr>
          <w:rFonts w:ascii="Times New Roman" w:hAnsi="Times New Roman" w:cs="Times New Roman"/>
          <w:sz w:val="24"/>
          <w:szCs w:val="24"/>
        </w:rPr>
        <w:t xml:space="preserve">Tablo </w:t>
      </w:r>
      <w:r w:rsidRPr="00150B69">
        <w:rPr>
          <w:rFonts w:ascii="Times New Roman" w:hAnsi="Times New Roman" w:cs="Times New Roman"/>
          <w:sz w:val="24"/>
          <w:szCs w:val="24"/>
        </w:rPr>
        <w:fldChar w:fldCharType="begin"/>
      </w:r>
      <w:r w:rsidRPr="00150B69">
        <w:rPr>
          <w:rFonts w:ascii="Times New Roman" w:hAnsi="Times New Roman" w:cs="Times New Roman"/>
          <w:sz w:val="24"/>
          <w:szCs w:val="24"/>
        </w:rPr>
        <w:instrText xml:space="preserve"> SEQ Tablo \* ARABIC </w:instrText>
      </w:r>
      <w:r w:rsidRPr="00150B69">
        <w:rPr>
          <w:rFonts w:ascii="Times New Roman" w:hAnsi="Times New Roman" w:cs="Times New Roman"/>
          <w:sz w:val="24"/>
          <w:szCs w:val="24"/>
        </w:rPr>
        <w:fldChar w:fldCharType="separate"/>
      </w:r>
      <w:r w:rsidR="002B11B6" w:rsidRPr="00150B69">
        <w:rPr>
          <w:rFonts w:ascii="Times New Roman" w:hAnsi="Times New Roman" w:cs="Times New Roman"/>
          <w:noProof/>
          <w:sz w:val="24"/>
          <w:szCs w:val="24"/>
        </w:rPr>
        <w:t>11</w:t>
      </w:r>
      <w:r w:rsidRPr="00150B69">
        <w:rPr>
          <w:rFonts w:ascii="Times New Roman" w:hAnsi="Times New Roman" w:cs="Times New Roman"/>
          <w:sz w:val="24"/>
          <w:szCs w:val="24"/>
        </w:rPr>
        <w:fldChar w:fldCharType="end"/>
      </w:r>
      <w:r w:rsidRPr="00150B69">
        <w:rPr>
          <w:rFonts w:ascii="Times New Roman" w:hAnsi="Times New Roman" w:cs="Times New Roman"/>
          <w:sz w:val="24"/>
          <w:szCs w:val="24"/>
        </w:rPr>
        <w:t xml:space="preserve">. </w:t>
      </w:r>
      <w:r w:rsidRPr="00150B69">
        <w:rPr>
          <w:rFonts w:ascii="Times New Roman" w:hAnsi="Times New Roman" w:cs="Times New Roman"/>
          <w:color w:val="000000"/>
          <w:sz w:val="24"/>
          <w:szCs w:val="24"/>
        </w:rPr>
        <w:t>GZFT Analizine İlişkin Elde Edilen Bulgular</w:t>
      </w:r>
      <w:bookmarkEnd w:id="44"/>
    </w:p>
    <w:tbl>
      <w:tblPr>
        <w:tblStyle w:val="TableGrid"/>
        <w:tblW w:w="0" w:type="auto"/>
        <w:tblLook w:val="04A0" w:firstRow="1" w:lastRow="0" w:firstColumn="1" w:lastColumn="0" w:noHBand="0" w:noVBand="1"/>
      </w:tblPr>
      <w:tblGrid>
        <w:gridCol w:w="4248"/>
        <w:gridCol w:w="4812"/>
      </w:tblGrid>
      <w:tr w:rsidR="00844ACE" w:rsidRPr="00150B69" w14:paraId="248C599D" w14:textId="77777777" w:rsidTr="00CB116E">
        <w:trPr>
          <w:trHeight w:val="624"/>
        </w:trPr>
        <w:tc>
          <w:tcPr>
            <w:tcW w:w="9060" w:type="dxa"/>
            <w:gridSpan w:val="2"/>
            <w:shd w:val="clear" w:color="auto" w:fill="ED7D31" w:themeFill="accent2"/>
          </w:tcPr>
          <w:p w14:paraId="5C2D5A49"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p>
          <w:p w14:paraId="7C24A2F4" w14:textId="679D9CAE" w:rsidR="00844ACE" w:rsidRPr="00150B69" w:rsidRDefault="00844ACE" w:rsidP="00CB116E">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GZFT ANALİZİ</w:t>
            </w:r>
          </w:p>
        </w:tc>
      </w:tr>
      <w:tr w:rsidR="00844ACE" w:rsidRPr="00150B69" w14:paraId="0EDDA57D" w14:textId="77777777" w:rsidTr="00FE1792">
        <w:tc>
          <w:tcPr>
            <w:tcW w:w="9060" w:type="dxa"/>
            <w:gridSpan w:val="2"/>
            <w:shd w:val="clear" w:color="auto" w:fill="FBE4D5" w:themeFill="accent2" w:themeFillTint="33"/>
          </w:tcPr>
          <w:p w14:paraId="37568FF6"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GÜÇLÜ YÖNLER –İÇ ÇEVRE</w:t>
            </w:r>
          </w:p>
        </w:tc>
      </w:tr>
      <w:tr w:rsidR="00844ACE" w:rsidRPr="00150B69" w14:paraId="5BDE2E6D" w14:textId="77777777" w:rsidTr="00CB116E">
        <w:trPr>
          <w:trHeight w:val="7313"/>
        </w:trPr>
        <w:tc>
          <w:tcPr>
            <w:tcW w:w="4248" w:type="dxa"/>
            <w:shd w:val="clear" w:color="auto" w:fill="FFF2CC" w:themeFill="accent4" w:themeFillTint="33"/>
          </w:tcPr>
          <w:p w14:paraId="68226D12" w14:textId="77777777" w:rsidR="00844ACE" w:rsidRPr="00150B69" w:rsidRDefault="00844ACE" w:rsidP="00FE1792">
            <w:pPr>
              <w:pStyle w:val="ListParagraph"/>
              <w:autoSpaceDE w:val="0"/>
              <w:autoSpaceDN w:val="0"/>
              <w:adjustRightInd w:val="0"/>
              <w:ind w:left="313"/>
              <w:rPr>
                <w:rFonts w:ascii="Times New Roman" w:hAnsi="Times New Roman" w:cs="Times New Roman"/>
                <w:color w:val="000000" w:themeColor="text1"/>
                <w:sz w:val="24"/>
                <w:szCs w:val="24"/>
              </w:rPr>
            </w:pPr>
          </w:p>
          <w:p w14:paraId="343C7D9F" w14:textId="0FAC1DCC"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Sınıf mevcutlarının eğitim-öğretime uygun olması, Öğrencilerin okula devamının sağlanması, okullaşma oranının eğitim bölgemizde yüksektir.</w:t>
            </w:r>
          </w:p>
          <w:p w14:paraId="2BBE1013" w14:textId="357B7BD9"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Teknolojik alt yapıdan öğretmenlerin yararlanma düzeylerinin yüksek olması.</w:t>
            </w:r>
          </w:p>
          <w:p w14:paraId="20B717DF" w14:textId="2B1B7B83"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Kurum içi paydaşların; okul/kurum başarısına katkı sağlamaya yönelik, normalin üzerinde bir çaba göstermeye istekli</w:t>
            </w:r>
          </w:p>
          <w:p w14:paraId="7BB3B883" w14:textId="38BA7FB6"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Okul binası ve bahçesi, öğrenci sayısına yeterlidir.  Öğrenci başına düşen açık alan oranının yeterli olmasıdır.</w:t>
            </w:r>
          </w:p>
          <w:p w14:paraId="01D53F1A" w14:textId="77777777" w:rsidR="004A10A9" w:rsidRPr="00150B69" w:rsidRDefault="004A10A9"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proofErr w:type="gramStart"/>
            <w:r w:rsidRPr="00150B69">
              <w:rPr>
                <w:rFonts w:ascii="Times New Roman" w:hAnsi="Times New Roman" w:cs="Times New Roman"/>
                <w:sz w:val="24"/>
                <w:szCs w:val="24"/>
              </w:rPr>
              <w:t xml:space="preserve">İdare, </w:t>
            </w:r>
            <w:r w:rsidR="00344712" w:rsidRPr="00150B69">
              <w:rPr>
                <w:rFonts w:ascii="Times New Roman" w:hAnsi="Times New Roman" w:cs="Times New Roman"/>
                <w:sz w:val="24"/>
                <w:szCs w:val="24"/>
              </w:rPr>
              <w:t>Öğretmen</w:t>
            </w:r>
            <w:r w:rsidR="00B60F78" w:rsidRPr="00150B69">
              <w:rPr>
                <w:rFonts w:ascii="Times New Roman" w:hAnsi="Times New Roman" w:cs="Times New Roman"/>
                <w:sz w:val="24"/>
                <w:szCs w:val="24"/>
              </w:rPr>
              <w:t>,</w:t>
            </w:r>
            <w:r w:rsidR="00344712" w:rsidRPr="00150B69">
              <w:rPr>
                <w:rFonts w:ascii="Times New Roman" w:hAnsi="Times New Roman" w:cs="Times New Roman"/>
                <w:sz w:val="24"/>
                <w:szCs w:val="24"/>
              </w:rPr>
              <w:t xml:space="preserve"> veli</w:t>
            </w:r>
            <w:r w:rsidR="00B60F78" w:rsidRPr="00150B69">
              <w:rPr>
                <w:rFonts w:ascii="Times New Roman" w:hAnsi="Times New Roman" w:cs="Times New Roman"/>
                <w:sz w:val="24"/>
                <w:szCs w:val="24"/>
              </w:rPr>
              <w:t xml:space="preserve">, </w:t>
            </w:r>
            <w:r w:rsidR="00344712" w:rsidRPr="00150B69">
              <w:rPr>
                <w:rFonts w:ascii="Times New Roman" w:hAnsi="Times New Roman" w:cs="Times New Roman"/>
                <w:sz w:val="24"/>
                <w:szCs w:val="24"/>
              </w:rPr>
              <w:t>öğr</w:t>
            </w:r>
            <w:r w:rsidR="006A2D0D" w:rsidRPr="00150B69">
              <w:rPr>
                <w:rFonts w:ascii="Times New Roman" w:hAnsi="Times New Roman" w:cs="Times New Roman"/>
                <w:sz w:val="24"/>
                <w:szCs w:val="24"/>
              </w:rPr>
              <w:t>enci iletişiminin güçlü olması.</w:t>
            </w:r>
            <w:proofErr w:type="gramEnd"/>
          </w:p>
          <w:p w14:paraId="7971E8F7" w14:textId="6CE26FEE" w:rsidR="00344712" w:rsidRPr="00150B69" w:rsidRDefault="006A2D0D"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Gerektiğinde</w:t>
            </w:r>
            <w:r w:rsidR="00344712" w:rsidRPr="00150B69">
              <w:rPr>
                <w:rFonts w:ascii="Times New Roman" w:hAnsi="Times New Roman" w:cs="Times New Roman"/>
                <w:sz w:val="24"/>
                <w:szCs w:val="24"/>
              </w:rPr>
              <w:t xml:space="preserve"> çevre kurumlarla iletişime geçilip destekleri sağlanmaktadır.</w:t>
            </w:r>
          </w:p>
          <w:p w14:paraId="70D3009B" w14:textId="77777777"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 xml:space="preserve">Yönetime ulaşmanın kolay olması, Öğretmenler kurulunda alınan kararların herkes tarafından benimsenip uygulanabilmesi, </w:t>
            </w:r>
          </w:p>
          <w:p w14:paraId="65C24859" w14:textId="69CB38A3" w:rsidR="00344712" w:rsidRPr="00150B69" w:rsidRDefault="00344712" w:rsidP="00FE1792">
            <w:pPr>
              <w:pStyle w:val="ListParagraph"/>
              <w:numPr>
                <w:ilvl w:val="0"/>
                <w:numId w:val="16"/>
              </w:numPr>
              <w:autoSpaceDE w:val="0"/>
              <w:autoSpaceDN w:val="0"/>
              <w:adjustRightInd w:val="0"/>
              <w:ind w:left="313"/>
              <w:rPr>
                <w:rFonts w:ascii="Times New Roman" w:hAnsi="Times New Roman" w:cs="Times New Roman"/>
                <w:color w:val="000000" w:themeColor="text1"/>
                <w:sz w:val="24"/>
                <w:szCs w:val="24"/>
              </w:rPr>
            </w:pPr>
            <w:r w:rsidRPr="00150B69">
              <w:rPr>
                <w:rFonts w:ascii="Times New Roman" w:hAnsi="Times New Roman" w:cs="Times New Roman"/>
                <w:sz w:val="24"/>
                <w:szCs w:val="24"/>
              </w:rPr>
              <w:t>Elektronik ortamdaki yazışmalar (DYS)</w:t>
            </w:r>
          </w:p>
          <w:p w14:paraId="695E795D" w14:textId="77777777" w:rsidR="00344712" w:rsidRPr="00150B69" w:rsidRDefault="00344712" w:rsidP="00425039">
            <w:pPr>
              <w:pStyle w:val="ListParagraph"/>
              <w:autoSpaceDE w:val="0"/>
              <w:autoSpaceDN w:val="0"/>
              <w:adjustRightInd w:val="0"/>
              <w:ind w:left="313"/>
              <w:rPr>
                <w:rFonts w:ascii="Times New Roman" w:hAnsi="Times New Roman" w:cs="Times New Roman"/>
                <w:color w:val="000000" w:themeColor="text1"/>
                <w:sz w:val="24"/>
                <w:szCs w:val="24"/>
              </w:rPr>
            </w:pPr>
          </w:p>
          <w:p w14:paraId="527CDEEF" w14:textId="77777777" w:rsidR="00844ACE" w:rsidRPr="00150B69" w:rsidRDefault="00844ACE" w:rsidP="00CB116E">
            <w:pPr>
              <w:autoSpaceDE w:val="0"/>
              <w:autoSpaceDN w:val="0"/>
              <w:adjustRightInd w:val="0"/>
              <w:rPr>
                <w:rFonts w:ascii="Times New Roman" w:hAnsi="Times New Roman" w:cs="Times New Roman"/>
                <w:color w:val="000000" w:themeColor="text1"/>
                <w:sz w:val="24"/>
                <w:szCs w:val="24"/>
              </w:rPr>
            </w:pPr>
          </w:p>
        </w:tc>
        <w:tc>
          <w:tcPr>
            <w:tcW w:w="4812" w:type="dxa"/>
            <w:shd w:val="clear" w:color="auto" w:fill="FFF2CC" w:themeFill="accent4" w:themeFillTint="33"/>
          </w:tcPr>
          <w:p w14:paraId="1B815889" w14:textId="77777777" w:rsidR="00844ACE" w:rsidRPr="00150B69" w:rsidRDefault="00844ACE" w:rsidP="00FE1792">
            <w:pPr>
              <w:pStyle w:val="ListParagraph"/>
              <w:autoSpaceDE w:val="0"/>
              <w:autoSpaceDN w:val="0"/>
              <w:adjustRightInd w:val="0"/>
              <w:ind w:left="459"/>
              <w:rPr>
                <w:rFonts w:ascii="Times New Roman" w:hAnsi="Times New Roman" w:cs="Times New Roman"/>
                <w:color w:val="000000" w:themeColor="text1"/>
                <w:sz w:val="24"/>
                <w:szCs w:val="24"/>
              </w:rPr>
            </w:pPr>
          </w:p>
          <w:p w14:paraId="4CBC0127" w14:textId="77777777" w:rsidR="006A2D0D" w:rsidRPr="00150B69" w:rsidRDefault="006A2D0D" w:rsidP="006A2D0D">
            <w:pPr>
              <w:pStyle w:val="ListParagraph"/>
              <w:numPr>
                <w:ilvl w:val="0"/>
                <w:numId w:val="15"/>
              </w:numPr>
              <w:shd w:val="clear" w:color="auto" w:fill="FFF2CC" w:themeFill="accent4" w:themeFillTint="33"/>
              <w:ind w:left="459" w:hanging="142"/>
              <w:rPr>
                <w:rFonts w:ascii="Times New Roman" w:hAnsi="Times New Roman" w:cs="Times New Roman"/>
                <w:color w:val="000000" w:themeColor="text1"/>
                <w:spacing w:val="3"/>
                <w:sz w:val="24"/>
                <w:szCs w:val="24"/>
                <w:shd w:val="clear" w:color="auto" w:fill="FFFFFF"/>
              </w:rPr>
            </w:pPr>
            <w:r w:rsidRPr="00150B69">
              <w:rPr>
                <w:rFonts w:ascii="Times New Roman" w:hAnsi="Times New Roman" w:cs="Times New Roman"/>
                <w:color w:val="000000" w:themeColor="text1"/>
                <w:spacing w:val="3"/>
                <w:sz w:val="24"/>
                <w:szCs w:val="24"/>
                <w:shd w:val="clear" w:color="auto" w:fill="FFF2CC" w:themeFill="accent4" w:themeFillTint="33"/>
              </w:rPr>
              <w:t>Öğretmen ve yöneticilerin görevleri ile</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ilgili yeterli bilgi ve beceriye sahip</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 xml:space="preserve">olmaları </w:t>
            </w:r>
          </w:p>
          <w:p w14:paraId="45AD14E9" w14:textId="58AC18F6" w:rsidR="006A2D0D" w:rsidRPr="00150B69" w:rsidRDefault="006A2D0D" w:rsidP="006A2D0D">
            <w:pPr>
              <w:pStyle w:val="ListParagraph"/>
              <w:numPr>
                <w:ilvl w:val="0"/>
                <w:numId w:val="15"/>
              </w:numPr>
              <w:ind w:left="459" w:hanging="142"/>
              <w:rPr>
                <w:rFonts w:ascii="Times New Roman" w:hAnsi="Times New Roman" w:cs="Times New Roman"/>
                <w:color w:val="000000" w:themeColor="text1"/>
                <w:spacing w:val="3"/>
                <w:sz w:val="24"/>
                <w:szCs w:val="24"/>
                <w:shd w:val="clear" w:color="auto" w:fill="FFFFFF"/>
              </w:rPr>
            </w:pPr>
            <w:r w:rsidRPr="00150B69">
              <w:rPr>
                <w:rFonts w:ascii="Times New Roman" w:hAnsi="Times New Roman" w:cs="Times New Roman"/>
                <w:color w:val="000000" w:themeColor="text1"/>
                <w:spacing w:val="3"/>
                <w:sz w:val="24"/>
                <w:szCs w:val="24"/>
                <w:shd w:val="clear" w:color="auto" w:fill="FFF2CC" w:themeFill="accent4" w:themeFillTint="33"/>
              </w:rPr>
              <w:t xml:space="preserve">Okulumuzun teknolojik </w:t>
            </w:r>
            <w:r w:rsidR="00B60F78" w:rsidRPr="00150B69">
              <w:rPr>
                <w:rFonts w:ascii="Times New Roman" w:hAnsi="Times New Roman" w:cs="Times New Roman"/>
                <w:color w:val="000000" w:themeColor="text1"/>
                <w:spacing w:val="3"/>
                <w:sz w:val="24"/>
                <w:szCs w:val="24"/>
                <w:shd w:val="clear" w:color="auto" w:fill="FFF2CC" w:themeFill="accent4" w:themeFillTint="33"/>
              </w:rPr>
              <w:t>imkânlarının</w:t>
            </w:r>
            <w:r w:rsidRPr="00150B69">
              <w:rPr>
                <w:rFonts w:ascii="Times New Roman" w:hAnsi="Times New Roman" w:cs="Times New Roman"/>
                <w:color w:val="000000" w:themeColor="text1"/>
                <w:spacing w:val="3"/>
                <w:sz w:val="24"/>
                <w:szCs w:val="24"/>
                <w:shd w:val="clear" w:color="auto" w:fill="FFF2CC" w:themeFill="accent4" w:themeFillTint="33"/>
              </w:rPr>
              <w:t xml:space="preserve"> yeterliliği (Akıllı tahta kullanımı, Bilişim Teknolojileri Laboratuvarı,  EBA erişim</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vb.)</w:t>
            </w:r>
          </w:p>
          <w:p w14:paraId="48D2D911" w14:textId="76F8F314" w:rsidR="00425039" w:rsidRPr="00150B69" w:rsidRDefault="006A2D0D" w:rsidP="002169D6">
            <w:pPr>
              <w:pStyle w:val="ListParagraph"/>
              <w:numPr>
                <w:ilvl w:val="0"/>
                <w:numId w:val="15"/>
              </w:numPr>
              <w:shd w:val="clear" w:color="auto" w:fill="FFF2CC" w:themeFill="accent4" w:themeFillTint="33"/>
              <w:autoSpaceDE w:val="0"/>
              <w:autoSpaceDN w:val="0"/>
              <w:adjustRightInd w:val="0"/>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FFF2CC" w:themeFill="accent4" w:themeFillTint="33"/>
              </w:rPr>
              <w:t>Öğrencilerin (%50,5) öğretmen ve</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yöneticilerin öneri ve uyarılarına önem</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vermesi, bunlara karşı istekli olması</w:t>
            </w:r>
          </w:p>
          <w:p w14:paraId="2D63314F" w14:textId="77777777" w:rsidR="006A2D0D" w:rsidRPr="00150B69" w:rsidRDefault="006A2D0D" w:rsidP="006A2D0D">
            <w:pPr>
              <w:pStyle w:val="ListParagraph"/>
              <w:numPr>
                <w:ilvl w:val="0"/>
                <w:numId w:val="15"/>
              </w:numPr>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 xml:space="preserve">Okul kültürü bağlamında; </w:t>
            </w:r>
          </w:p>
          <w:p w14:paraId="51676410" w14:textId="77777777" w:rsidR="006A2D0D" w:rsidRPr="00150B69" w:rsidRDefault="006A2D0D" w:rsidP="006A2D0D">
            <w:pPr>
              <w:pStyle w:val="ListParagraph"/>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FFF2CC" w:themeFill="accent4" w:themeFillTint="33"/>
              </w:rPr>
              <w:t>Veli-öğretmen-öğrenci arasında saygıya</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FFF2CC" w:themeFill="accent4" w:themeFillTint="33"/>
              </w:rPr>
              <w:t>dayalı etkili bir iletişim olması</w:t>
            </w:r>
            <w:r w:rsidRPr="00150B69">
              <w:rPr>
                <w:rFonts w:ascii="Times New Roman" w:hAnsi="Times New Roman" w:cs="Times New Roman"/>
                <w:color w:val="000000" w:themeColor="text1"/>
                <w:spacing w:val="3"/>
                <w:sz w:val="24"/>
                <w:szCs w:val="24"/>
                <w:shd w:val="clear" w:color="auto" w:fill="FFFFFF"/>
              </w:rPr>
              <w:t xml:space="preserve"> </w:t>
            </w:r>
          </w:p>
          <w:p w14:paraId="23C3E634" w14:textId="77777777" w:rsidR="006A2D0D" w:rsidRPr="00150B69" w:rsidRDefault="006A2D0D" w:rsidP="00B60F78">
            <w:pPr>
              <w:pStyle w:val="ListParagraph"/>
              <w:shd w:val="clear" w:color="auto" w:fill="FFF2CC" w:themeFill="accent4" w:themeFillTint="33"/>
              <w:autoSpaceDE w:val="0"/>
              <w:autoSpaceDN w:val="0"/>
              <w:adjustRightInd w:val="0"/>
              <w:ind w:left="459"/>
              <w:rPr>
                <w:rFonts w:ascii="Times New Roman" w:hAnsi="Times New Roman" w:cs="Times New Roman"/>
                <w:color w:val="000000" w:themeColor="text1"/>
                <w:sz w:val="24"/>
                <w:szCs w:val="24"/>
              </w:rPr>
            </w:pPr>
          </w:p>
          <w:p w14:paraId="579B1EB8" w14:textId="77777777" w:rsidR="00425039" w:rsidRPr="00150B69" w:rsidRDefault="00425039" w:rsidP="00425039">
            <w:pPr>
              <w:rPr>
                <w:rFonts w:ascii="Times New Roman" w:hAnsi="Times New Roman" w:cs="Times New Roman"/>
                <w:sz w:val="24"/>
                <w:szCs w:val="24"/>
              </w:rPr>
            </w:pPr>
          </w:p>
          <w:p w14:paraId="2CD10714" w14:textId="77777777" w:rsidR="00425039" w:rsidRPr="00150B69" w:rsidRDefault="00425039" w:rsidP="00425039">
            <w:pPr>
              <w:rPr>
                <w:rFonts w:ascii="Times New Roman" w:hAnsi="Times New Roman" w:cs="Times New Roman"/>
                <w:sz w:val="24"/>
                <w:szCs w:val="24"/>
              </w:rPr>
            </w:pPr>
          </w:p>
          <w:p w14:paraId="03414948" w14:textId="77777777" w:rsidR="00425039" w:rsidRPr="00150B69" w:rsidRDefault="00425039" w:rsidP="00425039">
            <w:pPr>
              <w:rPr>
                <w:rFonts w:ascii="Times New Roman" w:hAnsi="Times New Roman" w:cs="Times New Roman"/>
                <w:sz w:val="24"/>
                <w:szCs w:val="24"/>
              </w:rPr>
            </w:pPr>
          </w:p>
          <w:p w14:paraId="25F8A2D3" w14:textId="77777777" w:rsidR="00425039" w:rsidRPr="00150B69" w:rsidRDefault="00425039" w:rsidP="00425039">
            <w:pPr>
              <w:rPr>
                <w:rFonts w:ascii="Times New Roman" w:hAnsi="Times New Roman" w:cs="Times New Roman"/>
                <w:sz w:val="24"/>
                <w:szCs w:val="24"/>
              </w:rPr>
            </w:pPr>
          </w:p>
          <w:p w14:paraId="6458FB90" w14:textId="4E8B30EC" w:rsidR="00425039" w:rsidRPr="00150B69" w:rsidRDefault="00425039" w:rsidP="00425039">
            <w:pPr>
              <w:rPr>
                <w:rFonts w:ascii="Times New Roman" w:hAnsi="Times New Roman" w:cs="Times New Roman"/>
                <w:sz w:val="24"/>
                <w:szCs w:val="24"/>
              </w:rPr>
            </w:pPr>
          </w:p>
          <w:p w14:paraId="57A5ED38" w14:textId="77777777" w:rsidR="00425039" w:rsidRPr="00150B69" w:rsidRDefault="00425039" w:rsidP="00425039">
            <w:pPr>
              <w:rPr>
                <w:rFonts w:ascii="Times New Roman" w:hAnsi="Times New Roman" w:cs="Times New Roman"/>
                <w:sz w:val="24"/>
                <w:szCs w:val="24"/>
              </w:rPr>
            </w:pPr>
          </w:p>
          <w:p w14:paraId="4CE0B762" w14:textId="138A7442" w:rsidR="00425039" w:rsidRPr="00150B69" w:rsidRDefault="00425039" w:rsidP="00425039">
            <w:pPr>
              <w:rPr>
                <w:rFonts w:ascii="Times New Roman" w:hAnsi="Times New Roman" w:cs="Times New Roman"/>
                <w:sz w:val="24"/>
                <w:szCs w:val="24"/>
              </w:rPr>
            </w:pPr>
          </w:p>
          <w:p w14:paraId="419AC591" w14:textId="699A315A" w:rsidR="00425039" w:rsidRPr="00150B69" w:rsidRDefault="00425039" w:rsidP="00425039">
            <w:pPr>
              <w:rPr>
                <w:rFonts w:ascii="Times New Roman" w:hAnsi="Times New Roman" w:cs="Times New Roman"/>
                <w:sz w:val="24"/>
                <w:szCs w:val="24"/>
              </w:rPr>
            </w:pPr>
          </w:p>
          <w:p w14:paraId="5B643631" w14:textId="2E7FD03E" w:rsidR="00844ACE" w:rsidRPr="00150B69" w:rsidRDefault="00425039" w:rsidP="00425039">
            <w:pPr>
              <w:tabs>
                <w:tab w:val="left" w:pos="1027"/>
              </w:tabs>
              <w:rPr>
                <w:rFonts w:ascii="Times New Roman" w:hAnsi="Times New Roman" w:cs="Times New Roman"/>
                <w:sz w:val="24"/>
                <w:szCs w:val="24"/>
              </w:rPr>
            </w:pPr>
            <w:r w:rsidRPr="00150B69">
              <w:rPr>
                <w:rFonts w:ascii="Times New Roman" w:hAnsi="Times New Roman" w:cs="Times New Roman"/>
                <w:sz w:val="24"/>
                <w:szCs w:val="24"/>
              </w:rPr>
              <w:tab/>
            </w:r>
          </w:p>
        </w:tc>
      </w:tr>
      <w:tr w:rsidR="00844ACE" w:rsidRPr="00150B69" w14:paraId="473EE86C" w14:textId="77777777" w:rsidTr="00FE1792">
        <w:tc>
          <w:tcPr>
            <w:tcW w:w="9060" w:type="dxa"/>
            <w:gridSpan w:val="2"/>
            <w:shd w:val="clear" w:color="auto" w:fill="FBE4D5" w:themeFill="accent2" w:themeFillTint="33"/>
          </w:tcPr>
          <w:p w14:paraId="5799EDA6" w14:textId="77777777" w:rsidR="00844ACE" w:rsidRPr="00150B69" w:rsidRDefault="00844ACE" w:rsidP="00FE1792">
            <w:pPr>
              <w:autoSpaceDE w:val="0"/>
              <w:autoSpaceDN w:val="0"/>
              <w:adjustRightInd w:val="0"/>
              <w:ind w:left="459" w:hanging="142"/>
              <w:jc w:val="center"/>
              <w:rPr>
                <w:rFonts w:ascii="Times New Roman" w:hAnsi="Times New Roman" w:cs="Times New Roman"/>
                <w:b/>
                <w:sz w:val="24"/>
                <w:szCs w:val="24"/>
              </w:rPr>
            </w:pPr>
            <w:r w:rsidRPr="00150B69">
              <w:rPr>
                <w:rFonts w:ascii="Times New Roman" w:hAnsi="Times New Roman" w:cs="Times New Roman"/>
                <w:b/>
                <w:sz w:val="24"/>
                <w:szCs w:val="24"/>
              </w:rPr>
              <w:t>ZAYIF YÖNLER - İÇ ÇEVRE</w:t>
            </w:r>
          </w:p>
        </w:tc>
      </w:tr>
      <w:tr w:rsidR="00844ACE" w:rsidRPr="00150B69" w14:paraId="07EA1EAC" w14:textId="77777777" w:rsidTr="00FE1792">
        <w:trPr>
          <w:trHeight w:val="410"/>
        </w:trPr>
        <w:tc>
          <w:tcPr>
            <w:tcW w:w="4248" w:type="dxa"/>
            <w:shd w:val="clear" w:color="auto" w:fill="DEEAF6" w:themeFill="accent1" w:themeFillTint="33"/>
          </w:tcPr>
          <w:p w14:paraId="7B29E0B2" w14:textId="77777777" w:rsidR="00425039" w:rsidRPr="00150B69" w:rsidRDefault="00425039" w:rsidP="00425039">
            <w:pPr>
              <w:pStyle w:val="ListParagraph"/>
              <w:numPr>
                <w:ilvl w:val="0"/>
                <w:numId w:val="15"/>
              </w:numPr>
              <w:autoSpaceDE w:val="0"/>
              <w:autoSpaceDN w:val="0"/>
              <w:adjustRightInd w:val="0"/>
              <w:rPr>
                <w:rFonts w:ascii="Times New Roman" w:hAnsi="Times New Roman" w:cs="Times New Roman"/>
                <w:color w:val="000000" w:themeColor="text1"/>
                <w:sz w:val="24"/>
                <w:szCs w:val="24"/>
              </w:rPr>
            </w:pPr>
            <w:r w:rsidRPr="00150B69">
              <w:rPr>
                <w:rFonts w:ascii="Times New Roman" w:hAnsi="Times New Roman" w:cs="Times New Roman"/>
                <w:sz w:val="24"/>
                <w:szCs w:val="24"/>
              </w:rPr>
              <w:t>Velilerimizin eğitim seviyelerinin düşük olması</w:t>
            </w:r>
          </w:p>
          <w:p w14:paraId="3B843CE9" w14:textId="457CF2FD" w:rsidR="00844ACE" w:rsidRPr="00150B69" w:rsidRDefault="00425039" w:rsidP="00D94591">
            <w:pPr>
              <w:pStyle w:val="Default"/>
              <w:numPr>
                <w:ilvl w:val="0"/>
                <w:numId w:val="15"/>
              </w:numPr>
              <w:jc w:val="both"/>
              <w:rPr>
                <w:rFonts w:ascii="Times New Roman" w:hAnsi="Times New Roman" w:cs="Times New Roman"/>
                <w:color w:val="000000" w:themeColor="text1"/>
              </w:rPr>
            </w:pPr>
            <w:r w:rsidRPr="00150B69">
              <w:rPr>
                <w:rFonts w:ascii="Times New Roman" w:hAnsi="Times New Roman" w:cs="Times New Roman"/>
                <w:color w:val="000000" w:themeColor="text1"/>
              </w:rPr>
              <w:t xml:space="preserve">Okul öncesi eğitim </w:t>
            </w:r>
            <w:r w:rsidR="004A10A9" w:rsidRPr="00150B69">
              <w:rPr>
                <w:rFonts w:ascii="Times New Roman" w:hAnsi="Times New Roman" w:cs="Times New Roman"/>
                <w:color w:val="000000" w:themeColor="text1"/>
              </w:rPr>
              <w:t>faaliyetlerinin yetersizliği</w:t>
            </w:r>
            <w:r w:rsidRPr="00150B69">
              <w:rPr>
                <w:rFonts w:ascii="Times New Roman" w:hAnsi="Times New Roman" w:cs="Times New Roman"/>
                <w:color w:val="000000" w:themeColor="text1"/>
              </w:rPr>
              <w:t xml:space="preserve"> </w:t>
            </w:r>
          </w:p>
          <w:p w14:paraId="7A36E9BF" w14:textId="2B5F4C53" w:rsidR="006A2D0D" w:rsidRPr="00150B69" w:rsidRDefault="006A2D0D" w:rsidP="00425039">
            <w:pPr>
              <w:pStyle w:val="Default"/>
              <w:numPr>
                <w:ilvl w:val="0"/>
                <w:numId w:val="15"/>
              </w:numPr>
              <w:jc w:val="both"/>
              <w:rPr>
                <w:rFonts w:ascii="Times New Roman" w:hAnsi="Times New Roman" w:cs="Times New Roman"/>
                <w:color w:val="000000" w:themeColor="text1"/>
              </w:rPr>
            </w:pPr>
            <w:r w:rsidRPr="00150B69">
              <w:rPr>
                <w:rFonts w:ascii="Times New Roman" w:hAnsi="Times New Roman" w:cs="Times New Roman"/>
              </w:rPr>
              <w:t>Okulun bütçesinin olmaması</w:t>
            </w:r>
          </w:p>
          <w:p w14:paraId="28A0B547" w14:textId="55F5F48F" w:rsidR="00844ACE" w:rsidRPr="00150B69" w:rsidRDefault="00844ACE" w:rsidP="00425039">
            <w:pPr>
              <w:pStyle w:val="Default"/>
              <w:numPr>
                <w:ilvl w:val="0"/>
                <w:numId w:val="15"/>
              </w:numPr>
              <w:rPr>
                <w:rFonts w:ascii="Times New Roman" w:hAnsi="Times New Roman" w:cs="Times New Roman"/>
                <w:color w:val="000000" w:themeColor="text1"/>
              </w:rPr>
            </w:pPr>
            <w:r w:rsidRPr="00150B69">
              <w:rPr>
                <w:rFonts w:ascii="Times New Roman" w:hAnsi="Times New Roman" w:cs="Times New Roman"/>
                <w:color w:val="000000" w:themeColor="text1"/>
              </w:rPr>
              <w:lastRenderedPageBreak/>
              <w:t xml:space="preserve">Kurum içi; personelin </w:t>
            </w:r>
            <w:proofErr w:type="gramStart"/>
            <w:r w:rsidRPr="00150B69">
              <w:rPr>
                <w:rFonts w:ascii="Times New Roman" w:hAnsi="Times New Roman" w:cs="Times New Roman"/>
                <w:color w:val="000000" w:themeColor="text1"/>
              </w:rPr>
              <w:t>motivasyon</w:t>
            </w:r>
            <w:proofErr w:type="gramEnd"/>
            <w:r w:rsidRPr="00150B69">
              <w:rPr>
                <w:rFonts w:ascii="Times New Roman" w:hAnsi="Times New Roman" w:cs="Times New Roman"/>
                <w:color w:val="000000" w:themeColor="text1"/>
              </w:rPr>
              <w:t xml:space="preserve"> düzeylerini artırmaya yönelik </w:t>
            </w:r>
            <w:r w:rsidRPr="00150B69">
              <w:rPr>
                <w:rFonts w:ascii="Times New Roman" w:hAnsi="Times New Roman" w:cs="Times New Roman"/>
                <w:color w:val="000000" w:themeColor="text1"/>
                <w:spacing w:val="3"/>
                <w:shd w:val="clear" w:color="auto" w:fill="DEEAF6" w:themeFill="accent1" w:themeFillTint="33"/>
              </w:rPr>
              <w:t>ödüllendirme sistemini yeterli</w:t>
            </w:r>
            <w:r w:rsidRPr="00150B69">
              <w:rPr>
                <w:rFonts w:ascii="Times New Roman" w:hAnsi="Times New Roman" w:cs="Times New Roman"/>
                <w:color w:val="000000" w:themeColor="text1"/>
                <w:spacing w:val="3"/>
                <w:shd w:val="clear" w:color="auto" w:fill="FFFFFF"/>
              </w:rPr>
              <w:t xml:space="preserve"> </w:t>
            </w:r>
            <w:r w:rsidRPr="00150B69">
              <w:rPr>
                <w:rFonts w:ascii="Times New Roman" w:hAnsi="Times New Roman" w:cs="Times New Roman"/>
                <w:color w:val="000000" w:themeColor="text1"/>
                <w:spacing w:val="3"/>
                <w:shd w:val="clear" w:color="auto" w:fill="DEEAF6" w:themeFill="accent1" w:themeFillTint="33"/>
              </w:rPr>
              <w:t xml:space="preserve">düzeyde olmaması </w:t>
            </w:r>
          </w:p>
          <w:p w14:paraId="1034A642" w14:textId="77777777" w:rsidR="00D94591" w:rsidRPr="00150B69" w:rsidRDefault="00D94591" w:rsidP="00D94591">
            <w:pPr>
              <w:pStyle w:val="ListParagraph"/>
              <w:numPr>
                <w:ilvl w:val="0"/>
                <w:numId w:val="15"/>
              </w:numPr>
              <w:shd w:val="clear" w:color="auto" w:fill="DEEAF6" w:themeFill="accent1" w:themeFillTint="33"/>
              <w:autoSpaceDE w:val="0"/>
              <w:autoSpaceDN w:val="0"/>
              <w:adjustRightInd w:val="0"/>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DEEAF6" w:themeFill="accent1" w:themeFillTint="33"/>
              </w:rPr>
              <w:t>Öğrenci ve velilere yönelik düzenlenen sosyokültürel (seminer, toplantı, gezi vb.)</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DEEAF6" w:themeFill="accent1" w:themeFillTint="33"/>
              </w:rPr>
              <w:t>faaliyetlerin yetersizliği</w:t>
            </w:r>
          </w:p>
          <w:p w14:paraId="1C33F46C" w14:textId="04D5AB58" w:rsidR="00D94591" w:rsidRPr="00150B69" w:rsidRDefault="00D94591" w:rsidP="00425039">
            <w:pPr>
              <w:pStyle w:val="Default"/>
              <w:numPr>
                <w:ilvl w:val="0"/>
                <w:numId w:val="15"/>
              </w:numPr>
              <w:rPr>
                <w:rFonts w:ascii="Times New Roman" w:hAnsi="Times New Roman" w:cs="Times New Roman"/>
                <w:color w:val="000000" w:themeColor="text1"/>
              </w:rPr>
            </w:pPr>
            <w:r w:rsidRPr="00150B69">
              <w:rPr>
                <w:rFonts w:ascii="Times New Roman" w:hAnsi="Times New Roman" w:cs="Times New Roman"/>
                <w:color w:val="000000" w:themeColor="text1"/>
              </w:rPr>
              <w:t>Rehber Öğretmen olmaması</w:t>
            </w:r>
          </w:p>
          <w:p w14:paraId="05C2C1C3" w14:textId="1AFC1323" w:rsidR="00844ACE" w:rsidRPr="00150B69" w:rsidRDefault="00844ACE" w:rsidP="00D94591">
            <w:pPr>
              <w:pStyle w:val="ListParagraph"/>
              <w:autoSpaceDE w:val="0"/>
              <w:autoSpaceDN w:val="0"/>
              <w:adjustRightInd w:val="0"/>
              <w:jc w:val="both"/>
              <w:rPr>
                <w:rFonts w:ascii="Times New Roman" w:hAnsi="Times New Roman" w:cs="Times New Roman"/>
                <w:color w:val="000000" w:themeColor="text1"/>
                <w:sz w:val="24"/>
                <w:szCs w:val="24"/>
              </w:rPr>
            </w:pPr>
          </w:p>
        </w:tc>
        <w:tc>
          <w:tcPr>
            <w:tcW w:w="4812" w:type="dxa"/>
            <w:shd w:val="clear" w:color="auto" w:fill="DEEAF6" w:themeFill="accent1" w:themeFillTint="33"/>
          </w:tcPr>
          <w:p w14:paraId="1B8FFCCE" w14:textId="77777777" w:rsidR="00844ACE" w:rsidRPr="00150B69" w:rsidRDefault="00844ACE" w:rsidP="00FE1792">
            <w:pPr>
              <w:pStyle w:val="ListParagraph"/>
              <w:numPr>
                <w:ilvl w:val="0"/>
                <w:numId w:val="15"/>
              </w:numPr>
              <w:autoSpaceDE w:val="0"/>
              <w:autoSpaceDN w:val="0"/>
              <w:adjustRightInd w:val="0"/>
              <w:ind w:left="459" w:hanging="142"/>
              <w:jc w:val="both"/>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lastRenderedPageBreak/>
              <w:t xml:space="preserve">Okullarda </w:t>
            </w:r>
            <w:r w:rsidRPr="00150B69">
              <w:rPr>
                <w:rFonts w:ascii="Times New Roman" w:hAnsi="Times New Roman" w:cs="Times New Roman"/>
                <w:sz w:val="24"/>
                <w:szCs w:val="24"/>
              </w:rPr>
              <w:t xml:space="preserve">güvenlik tedbirlerinin yetersiz </w:t>
            </w:r>
            <w:r w:rsidRPr="00150B69">
              <w:rPr>
                <w:rFonts w:ascii="Times New Roman" w:hAnsi="Times New Roman" w:cs="Times New Roman"/>
                <w:color w:val="000000" w:themeColor="text1"/>
                <w:sz w:val="24"/>
                <w:szCs w:val="24"/>
              </w:rPr>
              <w:t>olması (güvenlik görevlisi vb.)</w:t>
            </w:r>
          </w:p>
          <w:p w14:paraId="7DE22FB1" w14:textId="77777777" w:rsidR="00844ACE" w:rsidRPr="00150B69" w:rsidRDefault="00844ACE" w:rsidP="00FE1792">
            <w:pPr>
              <w:pStyle w:val="ListParagraph"/>
              <w:numPr>
                <w:ilvl w:val="0"/>
                <w:numId w:val="15"/>
              </w:numPr>
              <w:shd w:val="clear" w:color="auto" w:fill="DEEAF6" w:themeFill="accent1" w:themeFillTint="33"/>
              <w:autoSpaceDE w:val="0"/>
              <w:autoSpaceDN w:val="0"/>
              <w:adjustRightInd w:val="0"/>
              <w:ind w:left="459" w:hanging="142"/>
              <w:jc w:val="both"/>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DEEAF6" w:themeFill="accent1" w:themeFillTint="33"/>
              </w:rPr>
              <w:t xml:space="preserve">Okul temizliği (tuvalet vb.) </w:t>
            </w:r>
            <w:proofErr w:type="gramStart"/>
            <w:r w:rsidRPr="00150B69">
              <w:rPr>
                <w:rFonts w:ascii="Times New Roman" w:hAnsi="Times New Roman" w:cs="Times New Roman"/>
                <w:color w:val="000000" w:themeColor="text1"/>
                <w:spacing w:val="3"/>
                <w:sz w:val="24"/>
                <w:szCs w:val="24"/>
                <w:shd w:val="clear" w:color="auto" w:fill="DEEAF6" w:themeFill="accent1" w:themeFillTint="33"/>
              </w:rPr>
              <w:t>hijyen</w:t>
            </w:r>
            <w:proofErr w:type="gramEnd"/>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DEEAF6" w:themeFill="accent1" w:themeFillTint="33"/>
              </w:rPr>
              <w:t>koşullarının istenen düzeyde olmaması</w:t>
            </w:r>
            <w:r w:rsidRPr="00150B69">
              <w:rPr>
                <w:rFonts w:ascii="Times New Roman" w:hAnsi="Times New Roman" w:cs="Times New Roman"/>
                <w:color w:val="000000" w:themeColor="text1"/>
                <w:spacing w:val="3"/>
                <w:sz w:val="24"/>
                <w:szCs w:val="24"/>
                <w:shd w:val="clear" w:color="auto" w:fill="FFFFFF"/>
              </w:rPr>
              <w:t xml:space="preserve"> </w:t>
            </w:r>
          </w:p>
          <w:p w14:paraId="694C96BB" w14:textId="28012A9E" w:rsidR="00844ACE" w:rsidRPr="00150B69" w:rsidRDefault="00844ACE" w:rsidP="00FE1792">
            <w:pPr>
              <w:pStyle w:val="ListParagraph"/>
              <w:numPr>
                <w:ilvl w:val="0"/>
                <w:numId w:val="15"/>
              </w:numPr>
              <w:autoSpaceDE w:val="0"/>
              <w:autoSpaceDN w:val="0"/>
              <w:adjustRightInd w:val="0"/>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z w:val="24"/>
                <w:szCs w:val="24"/>
              </w:rPr>
              <w:t>Öğrenci ve velilerin okula yaşanan problemleri kolaylıkla çözememeleri</w:t>
            </w:r>
          </w:p>
          <w:p w14:paraId="22596F7D" w14:textId="610FBF98" w:rsidR="006A2D0D" w:rsidRPr="00150B69" w:rsidRDefault="00D94591" w:rsidP="006A2D0D">
            <w:pPr>
              <w:pStyle w:val="ListParagraph"/>
              <w:numPr>
                <w:ilvl w:val="0"/>
                <w:numId w:val="15"/>
              </w:numPr>
              <w:shd w:val="clear" w:color="auto" w:fill="DEEAF6" w:themeFill="accent1" w:themeFillTint="33"/>
              <w:autoSpaceDE w:val="0"/>
              <w:autoSpaceDN w:val="0"/>
              <w:adjustRightInd w:val="0"/>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DEEAF6" w:themeFill="accent1" w:themeFillTint="33"/>
              </w:rPr>
              <w:lastRenderedPageBreak/>
              <w:t>T</w:t>
            </w:r>
            <w:r w:rsidR="00844ACE" w:rsidRPr="00150B69">
              <w:rPr>
                <w:rFonts w:ascii="Times New Roman" w:hAnsi="Times New Roman" w:cs="Times New Roman"/>
                <w:color w:val="000000" w:themeColor="text1"/>
                <w:spacing w:val="3"/>
                <w:sz w:val="24"/>
                <w:szCs w:val="24"/>
                <w:shd w:val="clear" w:color="auto" w:fill="DEEAF6" w:themeFill="accent1" w:themeFillTint="33"/>
              </w:rPr>
              <w:t>aşıma</w:t>
            </w:r>
            <w:r w:rsidRPr="00150B69">
              <w:rPr>
                <w:rFonts w:ascii="Times New Roman" w:hAnsi="Times New Roman" w:cs="Times New Roman"/>
                <w:color w:val="000000" w:themeColor="text1"/>
                <w:spacing w:val="3"/>
                <w:sz w:val="24"/>
                <w:szCs w:val="24"/>
                <w:shd w:val="clear" w:color="auto" w:fill="DEEAF6" w:themeFill="accent1" w:themeFillTint="33"/>
              </w:rPr>
              <w:t>lı eğitim olması</w:t>
            </w:r>
          </w:p>
          <w:p w14:paraId="26FD1625" w14:textId="77777777" w:rsidR="00844ACE" w:rsidRPr="00150B69" w:rsidRDefault="00844ACE" w:rsidP="00FE1792">
            <w:pPr>
              <w:pStyle w:val="ListParagraph"/>
              <w:numPr>
                <w:ilvl w:val="0"/>
                <w:numId w:val="15"/>
              </w:numPr>
              <w:autoSpaceDE w:val="0"/>
              <w:autoSpaceDN w:val="0"/>
              <w:adjustRightInd w:val="0"/>
              <w:ind w:left="459" w:hanging="142"/>
              <w:rPr>
                <w:rFonts w:ascii="Times New Roman" w:hAnsi="Times New Roman" w:cs="Times New Roman"/>
                <w:color w:val="000000" w:themeColor="text1"/>
                <w:sz w:val="24"/>
                <w:szCs w:val="24"/>
              </w:rPr>
            </w:pPr>
            <w:r w:rsidRPr="00150B69">
              <w:rPr>
                <w:rFonts w:ascii="Times New Roman" w:hAnsi="Times New Roman" w:cs="Times New Roman"/>
                <w:color w:val="000000" w:themeColor="text1"/>
                <w:spacing w:val="3"/>
                <w:sz w:val="24"/>
                <w:szCs w:val="24"/>
                <w:shd w:val="clear" w:color="auto" w:fill="DEEAF6" w:themeFill="accent1" w:themeFillTint="33"/>
              </w:rPr>
              <w:t>Öğrenciler arasındaki iletişimin yeterince</w:t>
            </w:r>
            <w:r w:rsidRPr="00150B69">
              <w:rPr>
                <w:rFonts w:ascii="Times New Roman" w:hAnsi="Times New Roman" w:cs="Times New Roman"/>
                <w:color w:val="000000" w:themeColor="text1"/>
                <w:spacing w:val="3"/>
                <w:sz w:val="24"/>
                <w:szCs w:val="24"/>
                <w:shd w:val="clear" w:color="auto" w:fill="FFFFFF"/>
              </w:rPr>
              <w:t xml:space="preserve"> </w:t>
            </w:r>
            <w:r w:rsidRPr="00150B69">
              <w:rPr>
                <w:rFonts w:ascii="Times New Roman" w:hAnsi="Times New Roman" w:cs="Times New Roman"/>
                <w:color w:val="000000" w:themeColor="text1"/>
                <w:spacing w:val="3"/>
                <w:sz w:val="24"/>
                <w:szCs w:val="24"/>
                <w:shd w:val="clear" w:color="auto" w:fill="DEEAF6" w:themeFill="accent1" w:themeFillTint="33"/>
              </w:rPr>
              <w:t>saygıya dayalı olmaması</w:t>
            </w:r>
            <w:r w:rsidRPr="00150B69">
              <w:rPr>
                <w:rFonts w:ascii="Times New Roman" w:hAnsi="Times New Roman" w:cs="Times New Roman"/>
                <w:color w:val="000000" w:themeColor="text1"/>
                <w:spacing w:val="3"/>
                <w:sz w:val="24"/>
                <w:szCs w:val="24"/>
                <w:shd w:val="clear" w:color="auto" w:fill="FFFFFF"/>
              </w:rPr>
              <w:t xml:space="preserve"> </w:t>
            </w:r>
          </w:p>
          <w:p w14:paraId="564749E1" w14:textId="6F6EB2FE" w:rsidR="00844ACE" w:rsidRPr="00150B69" w:rsidRDefault="00844ACE" w:rsidP="00D94591">
            <w:pPr>
              <w:pStyle w:val="ListParagraph"/>
              <w:autoSpaceDE w:val="0"/>
              <w:autoSpaceDN w:val="0"/>
              <w:adjustRightInd w:val="0"/>
              <w:ind w:left="459"/>
              <w:rPr>
                <w:rFonts w:ascii="Times New Roman" w:hAnsi="Times New Roman" w:cs="Times New Roman"/>
                <w:color w:val="000000" w:themeColor="text1"/>
                <w:sz w:val="24"/>
                <w:szCs w:val="24"/>
              </w:rPr>
            </w:pPr>
          </w:p>
        </w:tc>
      </w:tr>
      <w:tr w:rsidR="00844ACE" w:rsidRPr="00150B69" w14:paraId="216C3745" w14:textId="77777777" w:rsidTr="00FE1792">
        <w:tc>
          <w:tcPr>
            <w:tcW w:w="9060" w:type="dxa"/>
            <w:gridSpan w:val="2"/>
            <w:shd w:val="clear" w:color="auto" w:fill="FBE4D5" w:themeFill="accent2" w:themeFillTint="33"/>
          </w:tcPr>
          <w:p w14:paraId="1DD7885D"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p>
          <w:p w14:paraId="3BA76F79" w14:textId="77777777" w:rsidR="00B60F78" w:rsidRPr="00150B69" w:rsidRDefault="00B60F78" w:rsidP="00FE1792">
            <w:pPr>
              <w:autoSpaceDE w:val="0"/>
              <w:autoSpaceDN w:val="0"/>
              <w:adjustRightInd w:val="0"/>
              <w:jc w:val="center"/>
              <w:rPr>
                <w:rFonts w:ascii="Times New Roman" w:hAnsi="Times New Roman" w:cs="Times New Roman"/>
                <w:b/>
                <w:sz w:val="24"/>
                <w:szCs w:val="24"/>
              </w:rPr>
            </w:pPr>
          </w:p>
        </w:tc>
      </w:tr>
      <w:tr w:rsidR="00844ACE" w:rsidRPr="00150B69" w14:paraId="1163C5EB" w14:textId="77777777" w:rsidTr="00FE1792">
        <w:tc>
          <w:tcPr>
            <w:tcW w:w="4248" w:type="dxa"/>
            <w:shd w:val="clear" w:color="auto" w:fill="FBE4D5" w:themeFill="accent2" w:themeFillTint="33"/>
          </w:tcPr>
          <w:p w14:paraId="4F912264" w14:textId="77777777" w:rsidR="00844ACE" w:rsidRPr="00150B69" w:rsidRDefault="00844ACE" w:rsidP="00FE1792">
            <w:pPr>
              <w:autoSpaceDE w:val="0"/>
              <w:autoSpaceDN w:val="0"/>
              <w:adjustRightInd w:val="0"/>
              <w:jc w:val="center"/>
              <w:rPr>
                <w:rFonts w:ascii="Times New Roman" w:hAnsi="Times New Roman" w:cs="Times New Roman"/>
                <w:sz w:val="24"/>
                <w:szCs w:val="24"/>
              </w:rPr>
            </w:pPr>
            <w:r w:rsidRPr="00150B69">
              <w:rPr>
                <w:rFonts w:ascii="Times New Roman" w:hAnsi="Times New Roman" w:cs="Times New Roman"/>
                <w:b/>
                <w:sz w:val="24"/>
                <w:szCs w:val="24"/>
              </w:rPr>
              <w:t>FIRSATLAR –DIŞ ÇEVRE</w:t>
            </w:r>
          </w:p>
        </w:tc>
        <w:tc>
          <w:tcPr>
            <w:tcW w:w="4812" w:type="dxa"/>
            <w:shd w:val="clear" w:color="auto" w:fill="FBE4D5" w:themeFill="accent2" w:themeFillTint="33"/>
          </w:tcPr>
          <w:p w14:paraId="0DE12561" w14:textId="77777777" w:rsidR="00844ACE" w:rsidRPr="00150B69" w:rsidRDefault="00844ACE" w:rsidP="00FE1792">
            <w:pPr>
              <w:autoSpaceDE w:val="0"/>
              <w:autoSpaceDN w:val="0"/>
              <w:adjustRightInd w:val="0"/>
              <w:jc w:val="center"/>
              <w:rPr>
                <w:rFonts w:ascii="Times New Roman" w:hAnsi="Times New Roman" w:cs="Times New Roman"/>
                <w:b/>
                <w:sz w:val="24"/>
                <w:szCs w:val="24"/>
              </w:rPr>
            </w:pPr>
            <w:r w:rsidRPr="00150B69">
              <w:rPr>
                <w:rFonts w:ascii="Times New Roman" w:hAnsi="Times New Roman" w:cs="Times New Roman"/>
                <w:b/>
                <w:sz w:val="24"/>
                <w:szCs w:val="24"/>
              </w:rPr>
              <w:t>TEHDİTLER - DIŞ ÇEVRE</w:t>
            </w:r>
          </w:p>
        </w:tc>
      </w:tr>
      <w:tr w:rsidR="00844ACE" w:rsidRPr="00150B69" w14:paraId="65FC38DB" w14:textId="77777777" w:rsidTr="00FE1792">
        <w:tc>
          <w:tcPr>
            <w:tcW w:w="4248" w:type="dxa"/>
          </w:tcPr>
          <w:p w14:paraId="3BAC8D61" w14:textId="77777777" w:rsidR="00844ACE" w:rsidRPr="00150B69" w:rsidRDefault="00844ACE" w:rsidP="00FE1792">
            <w:pPr>
              <w:shd w:val="clear" w:color="auto" w:fill="E2EFD9" w:themeFill="accent6" w:themeFillTint="33"/>
              <w:autoSpaceDE w:val="0"/>
              <w:autoSpaceDN w:val="0"/>
              <w:adjustRightInd w:val="0"/>
              <w:jc w:val="both"/>
              <w:rPr>
                <w:rFonts w:ascii="Times New Roman" w:hAnsi="Times New Roman" w:cs="Times New Roman"/>
                <w:sz w:val="24"/>
                <w:szCs w:val="24"/>
              </w:rPr>
            </w:pPr>
          </w:p>
          <w:p w14:paraId="65B8A73D" w14:textId="77777777" w:rsidR="00844ACE" w:rsidRPr="00150B69" w:rsidRDefault="00844ACE" w:rsidP="00FE1792">
            <w:pPr>
              <w:pStyle w:val="Default"/>
              <w:numPr>
                <w:ilvl w:val="0"/>
                <w:numId w:val="19"/>
              </w:numPr>
              <w:shd w:val="clear" w:color="auto" w:fill="E2EFD9" w:themeFill="accent6" w:themeFillTint="33"/>
              <w:ind w:left="313" w:hanging="313"/>
              <w:rPr>
                <w:rFonts w:ascii="Times New Roman" w:hAnsi="Times New Roman" w:cs="Times New Roman"/>
              </w:rPr>
            </w:pPr>
            <w:r w:rsidRPr="00150B69">
              <w:rPr>
                <w:rFonts w:ascii="Times New Roman" w:hAnsi="Times New Roman" w:cs="Times New Roman"/>
              </w:rPr>
              <w:t xml:space="preserve">Üst politika belgelerinde eğitimin öncelikli alan olarak yer alması </w:t>
            </w:r>
          </w:p>
          <w:p w14:paraId="77F4C9AA" w14:textId="77777777" w:rsidR="00844ACE" w:rsidRPr="00150B69" w:rsidRDefault="00844ACE" w:rsidP="00FE1792">
            <w:pPr>
              <w:pStyle w:val="ListParagraph"/>
              <w:numPr>
                <w:ilvl w:val="0"/>
                <w:numId w:val="18"/>
              </w:numPr>
              <w:shd w:val="clear" w:color="auto" w:fill="E2EFD9" w:themeFill="accent6" w:themeFillTint="33"/>
              <w:autoSpaceDE w:val="0"/>
              <w:autoSpaceDN w:val="0"/>
              <w:adjustRightInd w:val="0"/>
              <w:ind w:left="313" w:hanging="313"/>
              <w:jc w:val="both"/>
              <w:rPr>
                <w:rFonts w:ascii="Times New Roman" w:hAnsi="Times New Roman" w:cs="Times New Roman"/>
                <w:sz w:val="24"/>
                <w:szCs w:val="24"/>
              </w:rPr>
            </w:pPr>
            <w:r w:rsidRPr="00150B69">
              <w:rPr>
                <w:rFonts w:ascii="Times New Roman" w:hAnsi="Times New Roman" w:cs="Times New Roman"/>
                <w:sz w:val="24"/>
                <w:szCs w:val="24"/>
              </w:rPr>
              <w:t xml:space="preserve">Ülke genelinde eğitim harcamalarına ayrılan payın giderek artması, özellikle okul öncesi ve ilkokul seviyesinde (TÜİK; 2021) </w:t>
            </w:r>
          </w:p>
          <w:p w14:paraId="0C9E965B" w14:textId="042E6772" w:rsidR="00844ACE" w:rsidRPr="00150B69" w:rsidRDefault="00D94591" w:rsidP="00FE1792">
            <w:pPr>
              <w:pStyle w:val="ListParagraph"/>
              <w:numPr>
                <w:ilvl w:val="0"/>
                <w:numId w:val="18"/>
              </w:numPr>
              <w:shd w:val="clear" w:color="auto" w:fill="E2EFD9" w:themeFill="accent6" w:themeFillTint="33"/>
              <w:autoSpaceDE w:val="0"/>
              <w:autoSpaceDN w:val="0"/>
              <w:adjustRightInd w:val="0"/>
              <w:ind w:left="313" w:hanging="313"/>
              <w:jc w:val="both"/>
              <w:rPr>
                <w:rFonts w:ascii="Times New Roman" w:hAnsi="Times New Roman" w:cs="Times New Roman"/>
                <w:sz w:val="24"/>
                <w:szCs w:val="24"/>
              </w:rPr>
            </w:pPr>
            <w:r w:rsidRPr="00150B69">
              <w:rPr>
                <w:rFonts w:ascii="Times New Roman" w:hAnsi="Times New Roman" w:cs="Times New Roman"/>
                <w:sz w:val="24"/>
                <w:szCs w:val="24"/>
              </w:rPr>
              <w:t>Okul</w:t>
            </w:r>
            <w:r w:rsidR="00844ACE" w:rsidRPr="00150B69">
              <w:rPr>
                <w:rFonts w:ascii="Times New Roman" w:hAnsi="Times New Roman" w:cs="Times New Roman"/>
                <w:sz w:val="24"/>
                <w:szCs w:val="24"/>
              </w:rPr>
              <w:t xml:space="preserve"> </w:t>
            </w:r>
            <w:r w:rsidRPr="00150B69">
              <w:rPr>
                <w:rFonts w:ascii="Times New Roman" w:hAnsi="Times New Roman" w:cs="Times New Roman"/>
                <w:sz w:val="24"/>
                <w:szCs w:val="24"/>
              </w:rPr>
              <w:t xml:space="preserve">norm kadrosunun yeterli olması </w:t>
            </w:r>
          </w:p>
          <w:p w14:paraId="3AFAE0C0" w14:textId="42617810" w:rsidR="00844ACE" w:rsidRPr="00150B69" w:rsidRDefault="00D94591" w:rsidP="00FE1792">
            <w:pPr>
              <w:pStyle w:val="ListParagraph"/>
              <w:numPr>
                <w:ilvl w:val="0"/>
                <w:numId w:val="18"/>
              </w:numPr>
              <w:shd w:val="clear" w:color="auto" w:fill="E2EFD9" w:themeFill="accent6" w:themeFillTint="33"/>
              <w:autoSpaceDE w:val="0"/>
              <w:autoSpaceDN w:val="0"/>
              <w:adjustRightInd w:val="0"/>
              <w:ind w:left="313" w:hanging="313"/>
              <w:jc w:val="both"/>
              <w:rPr>
                <w:rFonts w:ascii="Times New Roman" w:hAnsi="Times New Roman" w:cs="Times New Roman"/>
                <w:sz w:val="24"/>
                <w:szCs w:val="24"/>
              </w:rPr>
            </w:pPr>
            <w:r w:rsidRPr="00150B69">
              <w:rPr>
                <w:rFonts w:ascii="Times New Roman" w:hAnsi="Times New Roman" w:cs="Times New Roman"/>
                <w:sz w:val="24"/>
                <w:szCs w:val="24"/>
              </w:rPr>
              <w:t>Öğrenci sayısının az olması</w:t>
            </w:r>
          </w:p>
          <w:p w14:paraId="3D9B669F" w14:textId="7CB2F0BA" w:rsidR="006A2D0D" w:rsidRPr="00150B69" w:rsidRDefault="006A2D0D" w:rsidP="00FE1792">
            <w:pPr>
              <w:pStyle w:val="ListParagraph"/>
              <w:numPr>
                <w:ilvl w:val="0"/>
                <w:numId w:val="18"/>
              </w:numPr>
              <w:shd w:val="clear" w:color="auto" w:fill="E2EFD9" w:themeFill="accent6" w:themeFillTint="33"/>
              <w:autoSpaceDE w:val="0"/>
              <w:autoSpaceDN w:val="0"/>
              <w:adjustRightInd w:val="0"/>
              <w:ind w:left="313" w:hanging="313"/>
              <w:jc w:val="both"/>
              <w:rPr>
                <w:rFonts w:ascii="Times New Roman" w:hAnsi="Times New Roman" w:cs="Times New Roman"/>
                <w:sz w:val="24"/>
                <w:szCs w:val="24"/>
              </w:rPr>
            </w:pPr>
            <w:r w:rsidRPr="00150B69">
              <w:rPr>
                <w:rFonts w:ascii="Times New Roman" w:hAnsi="Times New Roman" w:cs="Times New Roman"/>
                <w:sz w:val="24"/>
                <w:szCs w:val="24"/>
              </w:rPr>
              <w:t>Muhtarlık ve belediyeden gerektiğinde yardım alabilmek</w:t>
            </w:r>
          </w:p>
          <w:p w14:paraId="49BAFD9E" w14:textId="77777777" w:rsidR="00844ACE" w:rsidRPr="00150B69" w:rsidRDefault="00844ACE" w:rsidP="00FE1792">
            <w:pPr>
              <w:pStyle w:val="ListParagraph"/>
              <w:numPr>
                <w:ilvl w:val="0"/>
                <w:numId w:val="18"/>
              </w:numPr>
              <w:shd w:val="clear" w:color="auto" w:fill="E2EFD9" w:themeFill="accent6" w:themeFillTint="33"/>
              <w:autoSpaceDE w:val="0"/>
              <w:autoSpaceDN w:val="0"/>
              <w:adjustRightInd w:val="0"/>
              <w:ind w:left="313" w:hanging="313"/>
              <w:jc w:val="both"/>
              <w:rPr>
                <w:rFonts w:ascii="Times New Roman" w:hAnsi="Times New Roman" w:cs="Times New Roman"/>
                <w:sz w:val="24"/>
                <w:szCs w:val="24"/>
              </w:rPr>
            </w:pPr>
            <w:r w:rsidRPr="00150B69">
              <w:rPr>
                <w:rFonts w:ascii="Times New Roman" w:hAnsi="Times New Roman" w:cs="Times New Roman"/>
                <w:sz w:val="24"/>
                <w:szCs w:val="24"/>
              </w:rPr>
              <w:t xml:space="preserve">Bartın Valiliği’nin ilde gerçekleştirilmesi planlanan eğitim öğretim faaliyetlerine destek vermesi </w:t>
            </w:r>
          </w:p>
          <w:p w14:paraId="4AD21D5C" w14:textId="77777777" w:rsidR="00844ACE" w:rsidRPr="00150B69" w:rsidRDefault="00844ACE" w:rsidP="00FE1792">
            <w:pPr>
              <w:shd w:val="clear" w:color="auto" w:fill="E2EFD9" w:themeFill="accent6" w:themeFillTint="33"/>
              <w:autoSpaceDE w:val="0"/>
              <w:autoSpaceDN w:val="0"/>
              <w:adjustRightInd w:val="0"/>
              <w:jc w:val="both"/>
              <w:rPr>
                <w:rFonts w:ascii="Times New Roman" w:hAnsi="Times New Roman" w:cs="Times New Roman"/>
                <w:sz w:val="24"/>
                <w:szCs w:val="24"/>
              </w:rPr>
            </w:pPr>
          </w:p>
          <w:p w14:paraId="79BD2A76" w14:textId="77777777" w:rsidR="00844ACE" w:rsidRPr="00150B69" w:rsidRDefault="00844ACE" w:rsidP="00FE1792">
            <w:pPr>
              <w:shd w:val="clear" w:color="auto" w:fill="E2EFD9" w:themeFill="accent6" w:themeFillTint="33"/>
              <w:autoSpaceDE w:val="0"/>
              <w:autoSpaceDN w:val="0"/>
              <w:adjustRightInd w:val="0"/>
              <w:jc w:val="both"/>
              <w:rPr>
                <w:rFonts w:ascii="Times New Roman" w:hAnsi="Times New Roman" w:cs="Times New Roman"/>
                <w:sz w:val="24"/>
                <w:szCs w:val="24"/>
              </w:rPr>
            </w:pPr>
          </w:p>
          <w:p w14:paraId="6912DB1D" w14:textId="77777777" w:rsidR="00844ACE" w:rsidRPr="00150B69" w:rsidRDefault="00844ACE" w:rsidP="00FE1792">
            <w:pPr>
              <w:shd w:val="clear" w:color="auto" w:fill="E2EFD9" w:themeFill="accent6" w:themeFillTint="33"/>
              <w:autoSpaceDE w:val="0"/>
              <w:autoSpaceDN w:val="0"/>
              <w:adjustRightInd w:val="0"/>
              <w:jc w:val="both"/>
              <w:rPr>
                <w:rFonts w:ascii="Times New Roman" w:hAnsi="Times New Roman" w:cs="Times New Roman"/>
                <w:sz w:val="24"/>
                <w:szCs w:val="24"/>
              </w:rPr>
            </w:pPr>
          </w:p>
          <w:p w14:paraId="136CD742" w14:textId="77777777" w:rsidR="00844ACE" w:rsidRPr="00150B69" w:rsidRDefault="00844ACE" w:rsidP="00FE1792">
            <w:pPr>
              <w:shd w:val="clear" w:color="auto" w:fill="E2EFD9" w:themeFill="accent6" w:themeFillTint="33"/>
              <w:autoSpaceDE w:val="0"/>
              <w:autoSpaceDN w:val="0"/>
              <w:adjustRightInd w:val="0"/>
              <w:jc w:val="both"/>
              <w:rPr>
                <w:rFonts w:ascii="Times New Roman" w:hAnsi="Times New Roman" w:cs="Times New Roman"/>
                <w:sz w:val="24"/>
                <w:szCs w:val="24"/>
              </w:rPr>
            </w:pPr>
          </w:p>
          <w:p w14:paraId="518AABC8" w14:textId="77777777" w:rsidR="00844ACE" w:rsidRPr="00150B69" w:rsidRDefault="00844ACE" w:rsidP="00FE1792">
            <w:pPr>
              <w:autoSpaceDE w:val="0"/>
              <w:autoSpaceDN w:val="0"/>
              <w:adjustRightInd w:val="0"/>
              <w:jc w:val="both"/>
              <w:rPr>
                <w:rFonts w:ascii="Times New Roman" w:hAnsi="Times New Roman" w:cs="Times New Roman"/>
                <w:sz w:val="24"/>
                <w:szCs w:val="24"/>
              </w:rPr>
            </w:pPr>
          </w:p>
        </w:tc>
        <w:tc>
          <w:tcPr>
            <w:tcW w:w="4812" w:type="dxa"/>
            <w:shd w:val="clear" w:color="auto" w:fill="E7E6E6" w:themeFill="background2"/>
          </w:tcPr>
          <w:p w14:paraId="4FED0952" w14:textId="77777777" w:rsidR="00844ACE" w:rsidRPr="00150B69" w:rsidRDefault="00844ACE" w:rsidP="00FE1792">
            <w:pPr>
              <w:pStyle w:val="Default"/>
              <w:jc w:val="both"/>
              <w:rPr>
                <w:rFonts w:ascii="Times New Roman" w:hAnsi="Times New Roman" w:cs="Times New Roman"/>
                <w:color w:val="auto"/>
              </w:rPr>
            </w:pPr>
          </w:p>
          <w:p w14:paraId="3CE6D7F3" w14:textId="7EF75453" w:rsidR="00D94591" w:rsidRPr="00150B69" w:rsidRDefault="00D94591" w:rsidP="00FE1792">
            <w:pPr>
              <w:pStyle w:val="Default"/>
              <w:numPr>
                <w:ilvl w:val="0"/>
                <w:numId w:val="18"/>
              </w:numPr>
              <w:jc w:val="both"/>
              <w:rPr>
                <w:rFonts w:ascii="Times New Roman" w:hAnsi="Times New Roman" w:cs="Times New Roman"/>
              </w:rPr>
            </w:pPr>
            <w:r w:rsidRPr="00150B69">
              <w:rPr>
                <w:rFonts w:ascii="Times New Roman" w:hAnsi="Times New Roman" w:cs="Times New Roman"/>
              </w:rPr>
              <w:t>Veli eğitim seviyesinin düşük olması</w:t>
            </w:r>
          </w:p>
          <w:p w14:paraId="53500785" w14:textId="77777777" w:rsidR="006A2D0D" w:rsidRPr="00150B69" w:rsidRDefault="006A2D0D" w:rsidP="006A2D0D">
            <w:pPr>
              <w:pStyle w:val="Default"/>
              <w:numPr>
                <w:ilvl w:val="0"/>
                <w:numId w:val="18"/>
              </w:numPr>
              <w:jc w:val="both"/>
              <w:rPr>
                <w:rFonts w:ascii="Times New Roman" w:hAnsi="Times New Roman" w:cs="Times New Roman"/>
              </w:rPr>
            </w:pPr>
            <w:r w:rsidRPr="00150B69">
              <w:rPr>
                <w:rFonts w:ascii="Times New Roman" w:hAnsi="Times New Roman" w:cs="Times New Roman"/>
              </w:rPr>
              <w:t>Sert geçen kış aylarında, taşımalı eğitim nedeniyle aksamalar yaşanması</w:t>
            </w:r>
          </w:p>
          <w:p w14:paraId="1AF1CB90" w14:textId="403D56AD" w:rsidR="00844ACE" w:rsidRPr="00150B69" w:rsidRDefault="006A2D0D" w:rsidP="006A2D0D">
            <w:pPr>
              <w:pStyle w:val="Default"/>
              <w:numPr>
                <w:ilvl w:val="0"/>
                <w:numId w:val="18"/>
              </w:numPr>
              <w:jc w:val="both"/>
              <w:rPr>
                <w:rFonts w:ascii="Times New Roman" w:hAnsi="Times New Roman" w:cs="Times New Roman"/>
              </w:rPr>
            </w:pPr>
            <w:r w:rsidRPr="00150B69">
              <w:rPr>
                <w:rFonts w:ascii="Times New Roman" w:hAnsi="Times New Roman" w:cs="Times New Roman"/>
              </w:rPr>
              <w:t>Okul bütçesinin olmaması</w:t>
            </w:r>
          </w:p>
          <w:p w14:paraId="491B17B9" w14:textId="77777777" w:rsidR="00844ACE" w:rsidRPr="00150B69" w:rsidRDefault="00844ACE" w:rsidP="00FE1792">
            <w:pPr>
              <w:pStyle w:val="Default"/>
              <w:numPr>
                <w:ilvl w:val="0"/>
                <w:numId w:val="18"/>
              </w:numPr>
              <w:rPr>
                <w:rFonts w:ascii="Times New Roman" w:hAnsi="Times New Roman" w:cs="Times New Roman"/>
              </w:rPr>
            </w:pPr>
            <w:r w:rsidRPr="00150B69">
              <w:rPr>
                <w:rFonts w:ascii="Times New Roman" w:hAnsi="Times New Roman" w:cs="Times New Roman"/>
              </w:rPr>
              <w:t xml:space="preserve">Eğitim ve öğretimin finansmanında yerel yönetimlerin katkısının yetersiz olması </w:t>
            </w:r>
          </w:p>
          <w:p w14:paraId="2F69E7D4" w14:textId="4A6CE4F1" w:rsidR="00844ACE" w:rsidRPr="00150B69" w:rsidRDefault="00844ACE" w:rsidP="00FE1792">
            <w:pPr>
              <w:pStyle w:val="Default"/>
              <w:numPr>
                <w:ilvl w:val="0"/>
                <w:numId w:val="18"/>
              </w:numPr>
              <w:jc w:val="both"/>
              <w:rPr>
                <w:rFonts w:ascii="Times New Roman" w:hAnsi="Times New Roman" w:cs="Times New Roman"/>
              </w:rPr>
            </w:pPr>
            <w:r w:rsidRPr="00150B69">
              <w:rPr>
                <w:rFonts w:ascii="Times New Roman" w:hAnsi="Times New Roman" w:cs="Times New Roman"/>
              </w:rPr>
              <w:t xml:space="preserve"> </w:t>
            </w:r>
          </w:p>
          <w:p w14:paraId="0CEF7EC5" w14:textId="77777777" w:rsidR="00844ACE" w:rsidRPr="00150B69" w:rsidRDefault="00844ACE" w:rsidP="00FE1792">
            <w:pPr>
              <w:pStyle w:val="Default"/>
              <w:numPr>
                <w:ilvl w:val="0"/>
                <w:numId w:val="18"/>
              </w:numPr>
              <w:rPr>
                <w:rFonts w:ascii="Times New Roman" w:hAnsi="Times New Roman" w:cs="Times New Roman"/>
              </w:rPr>
            </w:pPr>
            <w:r w:rsidRPr="00150B69">
              <w:rPr>
                <w:rFonts w:ascii="Times New Roman" w:hAnsi="Times New Roman" w:cs="Times New Roman"/>
              </w:rPr>
              <w:t xml:space="preserve">Toplumda kitap okuma, spor yapma, sanatsal ve kültürel faaliyetlerde bulunma alışkanlığının yetersiz düzeyde olması </w:t>
            </w:r>
          </w:p>
          <w:p w14:paraId="35F0A6DE" w14:textId="1A053C2E" w:rsidR="00844ACE" w:rsidRPr="00150B69" w:rsidRDefault="00B60F78" w:rsidP="00FE1792">
            <w:pPr>
              <w:pStyle w:val="Default"/>
              <w:numPr>
                <w:ilvl w:val="0"/>
                <w:numId w:val="18"/>
              </w:numPr>
              <w:rPr>
                <w:rFonts w:ascii="Times New Roman" w:hAnsi="Times New Roman" w:cs="Times New Roman"/>
              </w:rPr>
            </w:pPr>
            <w:r w:rsidRPr="00150B69">
              <w:rPr>
                <w:rFonts w:ascii="Times New Roman" w:hAnsi="Times New Roman" w:cs="Times New Roman"/>
              </w:rPr>
              <w:t>Okulumuzda güvenlik personelinin olmaması</w:t>
            </w:r>
          </w:p>
          <w:p w14:paraId="0A0157ED" w14:textId="77777777" w:rsidR="00844ACE" w:rsidRPr="00150B69" w:rsidRDefault="00844ACE" w:rsidP="00FE1792">
            <w:pPr>
              <w:pStyle w:val="ListParagraph"/>
              <w:numPr>
                <w:ilvl w:val="0"/>
                <w:numId w:val="18"/>
              </w:num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Teknolojinin hızla gelişimine bağlı olarak, çocuklarda oluşan teknoloji bağımlılığı </w:t>
            </w:r>
          </w:p>
          <w:p w14:paraId="7096D87D" w14:textId="77777777" w:rsidR="00844ACE" w:rsidRPr="00150B69" w:rsidRDefault="00844ACE" w:rsidP="00FE1792">
            <w:pPr>
              <w:pStyle w:val="ListParagraph"/>
              <w:numPr>
                <w:ilvl w:val="0"/>
                <w:numId w:val="18"/>
              </w:numPr>
              <w:autoSpaceDE w:val="0"/>
              <w:autoSpaceDN w:val="0"/>
              <w:adjustRightInd w:val="0"/>
              <w:jc w:val="both"/>
              <w:rPr>
                <w:rFonts w:ascii="Times New Roman" w:hAnsi="Times New Roman" w:cs="Times New Roman"/>
                <w:sz w:val="24"/>
                <w:szCs w:val="24"/>
              </w:rPr>
            </w:pPr>
            <w:r w:rsidRPr="00150B69">
              <w:rPr>
                <w:rFonts w:ascii="Times New Roman" w:hAnsi="Times New Roman" w:cs="Times New Roman"/>
                <w:sz w:val="24"/>
                <w:szCs w:val="24"/>
              </w:rPr>
              <w:t xml:space="preserve">Velilerin çocukların </w:t>
            </w:r>
            <w:proofErr w:type="spellStart"/>
            <w:r w:rsidRPr="00150B69">
              <w:rPr>
                <w:rFonts w:ascii="Times New Roman" w:hAnsi="Times New Roman" w:cs="Times New Roman"/>
                <w:sz w:val="24"/>
                <w:szCs w:val="24"/>
              </w:rPr>
              <w:t>sosyo</w:t>
            </w:r>
            <w:proofErr w:type="spellEnd"/>
            <w:r w:rsidRPr="00150B69">
              <w:rPr>
                <w:rFonts w:ascii="Times New Roman" w:hAnsi="Times New Roman" w:cs="Times New Roman"/>
                <w:sz w:val="24"/>
                <w:szCs w:val="24"/>
              </w:rPr>
              <w:t xml:space="preserve">-bilişsel ve duygusal gelişimlerine yönelik farkındalık düzeylerinin düşük olması </w:t>
            </w:r>
          </w:p>
        </w:tc>
      </w:tr>
    </w:tbl>
    <w:p w14:paraId="181E16BB"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555AD05C"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17F83DC1"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3B49AC18" w14:textId="77777777" w:rsidR="00B70767" w:rsidRPr="00150B69" w:rsidRDefault="00B70767" w:rsidP="00844ACE">
      <w:pPr>
        <w:autoSpaceDE w:val="0"/>
        <w:autoSpaceDN w:val="0"/>
        <w:adjustRightInd w:val="0"/>
        <w:spacing w:after="0" w:line="240" w:lineRule="auto"/>
        <w:jc w:val="both"/>
        <w:rPr>
          <w:rFonts w:ascii="Times New Roman" w:hAnsi="Times New Roman" w:cs="Times New Roman"/>
          <w:sz w:val="24"/>
          <w:szCs w:val="24"/>
        </w:rPr>
      </w:pPr>
    </w:p>
    <w:p w14:paraId="145BD78F" w14:textId="77777777" w:rsidR="00B70767" w:rsidRPr="00150B69" w:rsidRDefault="00B70767" w:rsidP="00844ACE">
      <w:pPr>
        <w:autoSpaceDE w:val="0"/>
        <w:autoSpaceDN w:val="0"/>
        <w:adjustRightInd w:val="0"/>
        <w:spacing w:after="0" w:line="240" w:lineRule="auto"/>
        <w:jc w:val="both"/>
        <w:rPr>
          <w:rFonts w:ascii="Times New Roman" w:hAnsi="Times New Roman" w:cs="Times New Roman"/>
          <w:sz w:val="24"/>
          <w:szCs w:val="24"/>
        </w:rPr>
      </w:pPr>
    </w:p>
    <w:p w14:paraId="22693D54" w14:textId="77777777" w:rsidR="00B70767" w:rsidRPr="00150B69" w:rsidRDefault="00B70767" w:rsidP="00844ACE">
      <w:pPr>
        <w:autoSpaceDE w:val="0"/>
        <w:autoSpaceDN w:val="0"/>
        <w:adjustRightInd w:val="0"/>
        <w:spacing w:after="0" w:line="240" w:lineRule="auto"/>
        <w:jc w:val="both"/>
        <w:rPr>
          <w:rFonts w:ascii="Times New Roman" w:hAnsi="Times New Roman" w:cs="Times New Roman"/>
          <w:sz w:val="24"/>
          <w:szCs w:val="24"/>
        </w:rPr>
      </w:pPr>
    </w:p>
    <w:p w14:paraId="3A6271B8" w14:textId="77777777" w:rsidR="00B70767" w:rsidRPr="00150B69" w:rsidRDefault="00B70767" w:rsidP="00844ACE">
      <w:pPr>
        <w:autoSpaceDE w:val="0"/>
        <w:autoSpaceDN w:val="0"/>
        <w:adjustRightInd w:val="0"/>
        <w:spacing w:after="0" w:line="240" w:lineRule="auto"/>
        <w:jc w:val="both"/>
        <w:rPr>
          <w:rFonts w:ascii="Times New Roman" w:hAnsi="Times New Roman" w:cs="Times New Roman"/>
          <w:sz w:val="24"/>
          <w:szCs w:val="24"/>
        </w:rPr>
      </w:pPr>
    </w:p>
    <w:p w14:paraId="6DB16E24" w14:textId="77777777" w:rsidR="00B70767" w:rsidRPr="00150B69" w:rsidRDefault="00B70767" w:rsidP="00844ACE">
      <w:pPr>
        <w:autoSpaceDE w:val="0"/>
        <w:autoSpaceDN w:val="0"/>
        <w:adjustRightInd w:val="0"/>
        <w:spacing w:after="0" w:line="240" w:lineRule="auto"/>
        <w:jc w:val="both"/>
        <w:rPr>
          <w:rFonts w:ascii="Times New Roman" w:hAnsi="Times New Roman" w:cs="Times New Roman"/>
          <w:sz w:val="24"/>
          <w:szCs w:val="24"/>
        </w:rPr>
      </w:pPr>
    </w:p>
    <w:p w14:paraId="2965D0E8"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420C2C2C" w14:textId="100D425B" w:rsidR="00844ACE" w:rsidRPr="00150B69" w:rsidRDefault="00844ACE" w:rsidP="002169D6">
      <w:pPr>
        <w:pStyle w:val="Heading3"/>
        <w:numPr>
          <w:ilvl w:val="0"/>
          <w:numId w:val="0"/>
        </w:numPr>
        <w:shd w:val="clear" w:color="auto" w:fill="9CC2E5" w:themeFill="accent1" w:themeFillTint="99"/>
        <w:tabs>
          <w:tab w:val="left" w:pos="4976"/>
        </w:tabs>
      </w:pPr>
      <w:bookmarkStart w:id="45" w:name="_Toc143675809"/>
      <w:r w:rsidRPr="00150B69">
        <w:t>6.2.10. Tespit ve İhtiyaçların Belirlenmesi</w:t>
      </w:r>
      <w:bookmarkEnd w:id="45"/>
      <w:r w:rsidRPr="00150B69">
        <w:t xml:space="preserve"> </w:t>
      </w:r>
      <w:r w:rsidR="002169D6" w:rsidRPr="00150B69">
        <w:tab/>
      </w:r>
    </w:p>
    <w:p w14:paraId="6807704B"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006BE510"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463F34EF" w14:textId="6D1E2996" w:rsidR="00844ACE" w:rsidRPr="00150B69" w:rsidRDefault="00844ACE" w:rsidP="00844ACE">
      <w:pPr>
        <w:autoSpaceDE w:val="0"/>
        <w:autoSpaceDN w:val="0"/>
        <w:adjustRightInd w:val="0"/>
        <w:spacing w:after="0" w:line="360" w:lineRule="auto"/>
        <w:ind w:firstLine="360"/>
        <w:jc w:val="both"/>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Bu bölümde ortaya konan maddeler; durum analizi sürecinde gerçekleştirilen PESTLE ve GZFT analizlerinden elde edilen durum ve ihtiyaçları özetlemek amacıyla oluşturulmuş. Daha </w:t>
      </w:r>
      <w:r w:rsidRPr="00150B69">
        <w:rPr>
          <w:rFonts w:ascii="Times New Roman" w:hAnsi="Times New Roman" w:cs="Times New Roman"/>
          <w:color w:val="000000"/>
          <w:sz w:val="24"/>
          <w:szCs w:val="24"/>
        </w:rPr>
        <w:lastRenderedPageBreak/>
        <w:t xml:space="preserve">detaylı bilgi edinmek amacıyla ilgili bölümlerden yararlanılabilir. Bu kapsamda </w:t>
      </w:r>
      <w:r w:rsidR="00B60F78" w:rsidRPr="00150B69">
        <w:rPr>
          <w:rFonts w:ascii="Times New Roman" w:hAnsi="Times New Roman" w:cs="Times New Roman"/>
          <w:color w:val="000000"/>
          <w:sz w:val="24"/>
          <w:szCs w:val="24"/>
        </w:rPr>
        <w:t>okulumuz eğitim bölgesinde</w:t>
      </w:r>
      <w:r w:rsidRPr="00150B69">
        <w:rPr>
          <w:rFonts w:ascii="Times New Roman" w:hAnsi="Times New Roman" w:cs="Times New Roman"/>
          <w:color w:val="000000"/>
          <w:sz w:val="24"/>
          <w:szCs w:val="24"/>
        </w:rPr>
        <w:t xml:space="preserve"> eğitim öğretim faaliyetlerinin iyileştirilmesi ya da geliştirilmesine yönelik yapılan tespitler ele alınmıştır. Bu tespit ve ihtiyaçları; </w:t>
      </w:r>
    </w:p>
    <w:p w14:paraId="01DE8F6B" w14:textId="77777777" w:rsidR="00844ACE" w:rsidRPr="00150B69" w:rsidRDefault="00844ACE" w:rsidP="00844ACE">
      <w:pPr>
        <w:autoSpaceDE w:val="0"/>
        <w:autoSpaceDN w:val="0"/>
        <w:adjustRightInd w:val="0"/>
        <w:spacing w:after="0" w:line="240" w:lineRule="auto"/>
        <w:jc w:val="both"/>
        <w:rPr>
          <w:rFonts w:ascii="Times New Roman" w:hAnsi="Times New Roman" w:cs="Times New Roman"/>
          <w:sz w:val="24"/>
          <w:szCs w:val="24"/>
        </w:rPr>
      </w:pPr>
    </w:p>
    <w:p w14:paraId="5230AB9A" w14:textId="03765C00" w:rsidR="00844ACE" w:rsidRPr="00150B69" w:rsidRDefault="00B60F78" w:rsidP="00844ACE">
      <w:pPr>
        <w:pStyle w:val="Default"/>
        <w:numPr>
          <w:ilvl w:val="0"/>
          <w:numId w:val="23"/>
        </w:numPr>
        <w:spacing w:line="360" w:lineRule="auto"/>
        <w:jc w:val="both"/>
        <w:rPr>
          <w:rFonts w:ascii="Times New Roman" w:hAnsi="Times New Roman" w:cs="Times New Roman"/>
          <w:color w:val="auto"/>
        </w:rPr>
      </w:pPr>
      <w:r w:rsidRPr="00150B69">
        <w:rPr>
          <w:rFonts w:ascii="Times New Roman" w:hAnsi="Times New Roman" w:cs="Times New Roman"/>
        </w:rPr>
        <w:t>O</w:t>
      </w:r>
      <w:r w:rsidR="00844ACE" w:rsidRPr="00150B69">
        <w:rPr>
          <w:rFonts w:ascii="Times New Roman" w:hAnsi="Times New Roman" w:cs="Times New Roman"/>
        </w:rPr>
        <w:t>kul</w:t>
      </w:r>
      <w:r w:rsidRPr="00150B69">
        <w:rPr>
          <w:rFonts w:ascii="Times New Roman" w:hAnsi="Times New Roman" w:cs="Times New Roman"/>
        </w:rPr>
        <w:t>umuzda</w:t>
      </w:r>
      <w:r w:rsidR="00844ACE" w:rsidRPr="00150B69">
        <w:rPr>
          <w:rFonts w:ascii="Times New Roman" w:hAnsi="Times New Roman" w:cs="Times New Roman"/>
        </w:rPr>
        <w:t xml:space="preserve"> Stratejik Plan hedef ve göstergelerinin üst politika belgelerindeki ilke ve prensipler ile GZFT analizinde yer verile</w:t>
      </w:r>
      <w:r w:rsidRPr="00150B69">
        <w:rPr>
          <w:rFonts w:ascii="Times New Roman" w:hAnsi="Times New Roman" w:cs="Times New Roman"/>
        </w:rPr>
        <w:t>n ihtiyaçlara uygun hazırlanmıştır.</w:t>
      </w:r>
    </w:p>
    <w:p w14:paraId="30340179" w14:textId="1119A69F" w:rsidR="00844ACE" w:rsidRPr="00150B69" w:rsidRDefault="00844ACE" w:rsidP="00844ACE">
      <w:pPr>
        <w:pStyle w:val="Default"/>
        <w:numPr>
          <w:ilvl w:val="0"/>
          <w:numId w:val="23"/>
        </w:numPr>
        <w:spacing w:line="360" w:lineRule="auto"/>
        <w:jc w:val="both"/>
        <w:rPr>
          <w:rFonts w:ascii="Times New Roman" w:hAnsi="Times New Roman" w:cs="Times New Roman"/>
          <w:color w:val="auto"/>
        </w:rPr>
      </w:pPr>
      <w:r w:rsidRPr="00150B69">
        <w:rPr>
          <w:rFonts w:ascii="Times New Roman" w:hAnsi="Times New Roman" w:cs="Times New Roman"/>
        </w:rPr>
        <w:t>Stratejik Planda yer verilen hedef ve stratejilerin; durum analizinde ortaya çıkan sorun/gelişim alanları ve ihtiyaçlara uygun olarak belirlenmesi</w:t>
      </w:r>
      <w:r w:rsidR="00B60F78" w:rsidRPr="00150B69">
        <w:rPr>
          <w:rFonts w:ascii="Times New Roman" w:hAnsi="Times New Roman" w:cs="Times New Roman"/>
        </w:rPr>
        <w:t>.</w:t>
      </w:r>
    </w:p>
    <w:p w14:paraId="56295739" w14:textId="1C6C3BEF" w:rsidR="00844ACE" w:rsidRPr="00150B69" w:rsidRDefault="00844ACE" w:rsidP="00844ACE">
      <w:pPr>
        <w:pStyle w:val="Default"/>
        <w:numPr>
          <w:ilvl w:val="0"/>
          <w:numId w:val="23"/>
        </w:numPr>
        <w:spacing w:line="360" w:lineRule="auto"/>
        <w:jc w:val="both"/>
        <w:rPr>
          <w:rFonts w:ascii="Times New Roman" w:hAnsi="Times New Roman" w:cs="Times New Roman"/>
          <w:color w:val="auto"/>
        </w:rPr>
      </w:pPr>
      <w:r w:rsidRPr="00150B69">
        <w:rPr>
          <w:rFonts w:ascii="Times New Roman" w:hAnsi="Times New Roman" w:cs="Times New Roman"/>
        </w:rPr>
        <w:t xml:space="preserve">Stratejik Planda yer verilen hedef ve stratejilerin; eğitim öğretim sürecinde gerçekleştirilen Zümre Toplantılarında ele alınarak fikir alışverişi </w:t>
      </w:r>
      <w:r w:rsidR="00B60F78" w:rsidRPr="00150B69">
        <w:rPr>
          <w:rFonts w:ascii="Times New Roman" w:hAnsi="Times New Roman" w:cs="Times New Roman"/>
        </w:rPr>
        <w:t>yapılması</w:t>
      </w:r>
    </w:p>
    <w:p w14:paraId="0B03FE80" w14:textId="77777777" w:rsidR="00844ACE" w:rsidRPr="00150B69" w:rsidRDefault="00844ACE" w:rsidP="00844ACE">
      <w:pPr>
        <w:pStyle w:val="Default"/>
        <w:numPr>
          <w:ilvl w:val="0"/>
          <w:numId w:val="23"/>
        </w:numPr>
        <w:spacing w:line="360" w:lineRule="auto"/>
        <w:jc w:val="both"/>
        <w:rPr>
          <w:rFonts w:ascii="Times New Roman" w:hAnsi="Times New Roman" w:cs="Times New Roman"/>
          <w:color w:val="auto"/>
        </w:rPr>
      </w:pPr>
      <w:r w:rsidRPr="00150B69">
        <w:rPr>
          <w:rFonts w:ascii="Times New Roman" w:hAnsi="Times New Roman" w:cs="Times New Roman"/>
        </w:rPr>
        <w:t xml:space="preserve">Stratejik Planlama Süreci ile ilgili eğitimli personel sayısının artırılması </w:t>
      </w:r>
    </w:p>
    <w:p w14:paraId="2F1E367F" w14:textId="723B2E50" w:rsidR="00844ACE" w:rsidRPr="00150B69" w:rsidRDefault="00B60F78" w:rsidP="00844ACE">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150B69">
        <w:rPr>
          <w:rFonts w:ascii="Times New Roman" w:hAnsi="Times New Roman" w:cs="Times New Roman"/>
          <w:color w:val="000000"/>
          <w:sz w:val="24"/>
          <w:szCs w:val="24"/>
        </w:rPr>
        <w:t>Okul bütçelerinin yetersizliği.</w:t>
      </w:r>
      <w:proofErr w:type="gramEnd"/>
    </w:p>
    <w:p w14:paraId="31C40A4E" w14:textId="1EE8870C" w:rsidR="00844ACE" w:rsidRPr="00150B69" w:rsidRDefault="00844ACE" w:rsidP="00844ACE">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150B69">
        <w:rPr>
          <w:rFonts w:ascii="Times New Roman" w:hAnsi="Times New Roman" w:cs="Times New Roman"/>
          <w:sz w:val="24"/>
          <w:szCs w:val="24"/>
        </w:rPr>
        <w:t xml:space="preserve">Okul </w:t>
      </w:r>
      <w:proofErr w:type="gramStart"/>
      <w:r w:rsidRPr="00150B69">
        <w:rPr>
          <w:rFonts w:ascii="Times New Roman" w:hAnsi="Times New Roman" w:cs="Times New Roman"/>
          <w:sz w:val="24"/>
          <w:szCs w:val="24"/>
        </w:rPr>
        <w:t>hijyen</w:t>
      </w:r>
      <w:proofErr w:type="gramEnd"/>
      <w:r w:rsidRPr="00150B69">
        <w:rPr>
          <w:rFonts w:ascii="Times New Roman" w:hAnsi="Times New Roman" w:cs="Times New Roman"/>
          <w:sz w:val="24"/>
          <w:szCs w:val="24"/>
        </w:rPr>
        <w:t xml:space="preserve"> ve temizlik faaliyetlerinin iyileştirilmesi</w:t>
      </w:r>
      <w:r w:rsidR="004A10A9" w:rsidRPr="00150B69">
        <w:rPr>
          <w:rFonts w:ascii="Times New Roman" w:hAnsi="Times New Roman" w:cs="Times New Roman"/>
          <w:sz w:val="24"/>
          <w:szCs w:val="24"/>
        </w:rPr>
        <w:t xml:space="preserve">      </w:t>
      </w:r>
    </w:p>
    <w:p w14:paraId="48CC0D61" w14:textId="362DC09A" w:rsidR="00844ACE" w:rsidRPr="00150B69" w:rsidRDefault="004A10A9" w:rsidP="00844ACE">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150B69">
        <w:rPr>
          <w:rFonts w:ascii="Times New Roman" w:hAnsi="Times New Roman" w:cs="Times New Roman"/>
          <w:sz w:val="24"/>
          <w:szCs w:val="24"/>
        </w:rPr>
        <w:t>O</w:t>
      </w:r>
      <w:r w:rsidR="00844ACE" w:rsidRPr="00150B69">
        <w:rPr>
          <w:rFonts w:ascii="Times New Roman" w:hAnsi="Times New Roman" w:cs="Times New Roman"/>
          <w:sz w:val="24"/>
          <w:szCs w:val="24"/>
        </w:rPr>
        <w:t xml:space="preserve">kul personelinin </w:t>
      </w:r>
      <w:proofErr w:type="gramStart"/>
      <w:r w:rsidR="00844ACE" w:rsidRPr="00150B69">
        <w:rPr>
          <w:rFonts w:ascii="Times New Roman" w:hAnsi="Times New Roman" w:cs="Times New Roman"/>
          <w:sz w:val="24"/>
          <w:szCs w:val="24"/>
        </w:rPr>
        <w:t>motivasyonunu</w:t>
      </w:r>
      <w:proofErr w:type="gramEnd"/>
      <w:r w:rsidR="00844ACE" w:rsidRPr="00150B69">
        <w:rPr>
          <w:rFonts w:ascii="Times New Roman" w:hAnsi="Times New Roman" w:cs="Times New Roman"/>
          <w:sz w:val="24"/>
          <w:szCs w:val="24"/>
        </w:rPr>
        <w:t xml:space="preserve"> artırmaya yönelik ödüllendirme sisteminin iyileştirilmesi </w:t>
      </w:r>
    </w:p>
    <w:p w14:paraId="7E3F7D23" w14:textId="1442A180" w:rsidR="00844ACE" w:rsidRPr="00150B69" w:rsidRDefault="00844ACE" w:rsidP="00844ACE">
      <w:pPr>
        <w:pStyle w:val="Default"/>
        <w:numPr>
          <w:ilvl w:val="0"/>
          <w:numId w:val="23"/>
        </w:numPr>
        <w:spacing w:line="360" w:lineRule="auto"/>
        <w:jc w:val="both"/>
        <w:rPr>
          <w:rFonts w:ascii="Times New Roman" w:hAnsi="Times New Roman" w:cs="Times New Roman"/>
        </w:rPr>
      </w:pPr>
      <w:r w:rsidRPr="00150B69">
        <w:rPr>
          <w:rFonts w:ascii="Times New Roman" w:hAnsi="Times New Roman" w:cs="Times New Roman"/>
        </w:rPr>
        <w:t xml:space="preserve">Rehberlik ve Psikolojik Danışma Hizmetlerinin türü ve niteliğinin artırılması; özellikle erken yaştan itibaren (2,5 – 3 yaş) duygu odaklı çalışma faaliyetlerine ağırlık verilmesi; </w:t>
      </w:r>
    </w:p>
    <w:p w14:paraId="64B0B5C7" w14:textId="5B3A5EE6" w:rsidR="00844ACE" w:rsidRPr="00150B69" w:rsidRDefault="00844ACE" w:rsidP="00844ACE">
      <w:pPr>
        <w:pStyle w:val="Default"/>
        <w:numPr>
          <w:ilvl w:val="0"/>
          <w:numId w:val="23"/>
        </w:numPr>
        <w:spacing w:line="360" w:lineRule="auto"/>
        <w:jc w:val="both"/>
        <w:rPr>
          <w:rFonts w:ascii="Times New Roman" w:hAnsi="Times New Roman" w:cs="Times New Roman"/>
        </w:rPr>
      </w:pPr>
      <w:r w:rsidRPr="00150B69">
        <w:rPr>
          <w:rFonts w:ascii="Times New Roman" w:hAnsi="Times New Roman" w:cs="Times New Roman"/>
        </w:rPr>
        <w:t>Okul/kurumların kurum kültürünü (aidiyet duyusu, etkili iletişim, değerler vb.) olumlu yönde destekleme ve geliştirme yönünde ilgili faaliyetleri planlaması</w:t>
      </w:r>
      <w:r w:rsidR="004A10A9" w:rsidRPr="00150B69">
        <w:rPr>
          <w:rFonts w:ascii="Times New Roman" w:hAnsi="Times New Roman" w:cs="Times New Roman"/>
        </w:rPr>
        <w:t>.</w:t>
      </w:r>
      <w:r w:rsidRPr="00150B69">
        <w:rPr>
          <w:rFonts w:ascii="Times New Roman" w:hAnsi="Times New Roman" w:cs="Times New Roman"/>
        </w:rPr>
        <w:t xml:space="preserve"> </w:t>
      </w:r>
    </w:p>
    <w:p w14:paraId="6A3A7C1E" w14:textId="77777777" w:rsidR="00844ACE" w:rsidRPr="00150B69" w:rsidRDefault="00844ACE" w:rsidP="00844ACE">
      <w:pPr>
        <w:pStyle w:val="ListParagraph"/>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Velilerin eğitim öğretim faaliyetlerine katılımlarını artırmaya yönelik, farkındalık çalışmalarının yürütülmesi  </w:t>
      </w:r>
    </w:p>
    <w:p w14:paraId="2D3895D2" w14:textId="26FDEA2B" w:rsidR="00844ACE" w:rsidRPr="00150B69" w:rsidRDefault="00844ACE" w:rsidP="002169D6">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150B69">
        <w:rPr>
          <w:rFonts w:ascii="Times New Roman" w:hAnsi="Times New Roman" w:cs="Times New Roman"/>
          <w:sz w:val="24"/>
          <w:szCs w:val="24"/>
        </w:rPr>
        <w:t xml:space="preserve">Velilerin çocukların </w:t>
      </w:r>
      <w:proofErr w:type="spellStart"/>
      <w:r w:rsidRPr="00150B69">
        <w:rPr>
          <w:rFonts w:ascii="Times New Roman" w:hAnsi="Times New Roman" w:cs="Times New Roman"/>
          <w:sz w:val="24"/>
          <w:szCs w:val="24"/>
        </w:rPr>
        <w:t>sosyo</w:t>
      </w:r>
      <w:proofErr w:type="spellEnd"/>
      <w:r w:rsidRPr="00150B69">
        <w:rPr>
          <w:rFonts w:ascii="Times New Roman" w:hAnsi="Times New Roman" w:cs="Times New Roman"/>
          <w:sz w:val="24"/>
          <w:szCs w:val="24"/>
        </w:rPr>
        <w:t>-bilişsel ve duygusal gelişimlerine yönelik farkındalık düzeylerini artırmaya yönelik gerekli tedbirlerin alınması</w:t>
      </w:r>
      <w:r w:rsidR="004A10A9" w:rsidRPr="00150B69">
        <w:rPr>
          <w:rFonts w:ascii="Times New Roman" w:hAnsi="Times New Roman" w:cs="Times New Roman"/>
          <w:sz w:val="24"/>
          <w:szCs w:val="24"/>
        </w:rPr>
        <w:t xml:space="preserve"> </w:t>
      </w:r>
      <w:r w:rsidRPr="00150B69">
        <w:rPr>
          <w:rFonts w:ascii="Times New Roman" w:hAnsi="Times New Roman" w:cs="Times New Roman"/>
          <w:sz w:val="24"/>
          <w:szCs w:val="24"/>
        </w:rPr>
        <w:t>şeklindedir.</w:t>
      </w:r>
    </w:p>
    <w:p w14:paraId="6ED85741" w14:textId="77777777" w:rsidR="00844ACE" w:rsidRPr="00150B69" w:rsidRDefault="00844ACE" w:rsidP="00844ACE">
      <w:pPr>
        <w:autoSpaceDE w:val="0"/>
        <w:autoSpaceDN w:val="0"/>
        <w:adjustRightInd w:val="0"/>
        <w:spacing w:after="0" w:line="240" w:lineRule="auto"/>
        <w:ind w:left="360"/>
        <w:jc w:val="both"/>
        <w:rPr>
          <w:rFonts w:ascii="Times New Roman" w:hAnsi="Times New Roman" w:cs="Times New Roman"/>
          <w:sz w:val="24"/>
          <w:szCs w:val="24"/>
        </w:rPr>
      </w:pPr>
    </w:p>
    <w:p w14:paraId="494CD48F" w14:textId="5F074745" w:rsidR="00C807B1" w:rsidRPr="00150B69" w:rsidRDefault="00844ACE" w:rsidP="00B70767">
      <w:pPr>
        <w:autoSpaceDE w:val="0"/>
        <w:autoSpaceDN w:val="0"/>
        <w:adjustRightInd w:val="0"/>
        <w:spacing w:after="0" w:line="360" w:lineRule="auto"/>
        <w:ind w:firstLine="360"/>
        <w:jc w:val="both"/>
        <w:rPr>
          <w:rFonts w:ascii="Times New Roman" w:hAnsi="Times New Roman" w:cs="Times New Roman"/>
          <w:sz w:val="24"/>
          <w:szCs w:val="24"/>
        </w:rPr>
      </w:pPr>
      <w:r w:rsidRPr="00150B69">
        <w:rPr>
          <w:rFonts w:ascii="Times New Roman" w:hAnsi="Times New Roman" w:cs="Times New Roman"/>
          <w:sz w:val="24"/>
          <w:szCs w:val="24"/>
        </w:rPr>
        <w:t xml:space="preserve">İlgili maddeler; Durum analizi çerçevesinde iç ve dış paydaşlardan elde edilen verilerin analiziyle ortaya çıkan bulgular kapsamında oluşturulmuştur. Bu sürece PESTLE ve GZFT analizleri de </w:t>
      </w:r>
      <w:proofErr w:type="gramStart"/>
      <w:r w:rsidRPr="00150B69">
        <w:rPr>
          <w:rFonts w:ascii="Times New Roman" w:hAnsi="Times New Roman" w:cs="Times New Roman"/>
          <w:sz w:val="24"/>
          <w:szCs w:val="24"/>
        </w:rPr>
        <w:t>dahil</w:t>
      </w:r>
      <w:proofErr w:type="gramEnd"/>
      <w:r w:rsidRPr="00150B69">
        <w:rPr>
          <w:rFonts w:ascii="Times New Roman" w:hAnsi="Times New Roman" w:cs="Times New Roman"/>
          <w:sz w:val="24"/>
          <w:szCs w:val="24"/>
        </w:rPr>
        <w:t xml:space="preserve"> edilmiş olup; ortaya konan bu maddelerin, </w:t>
      </w:r>
      <w:proofErr w:type="spellStart"/>
      <w:r w:rsidR="004A10A9" w:rsidRPr="00150B69">
        <w:rPr>
          <w:rFonts w:ascii="Times New Roman" w:hAnsi="Times New Roman" w:cs="Times New Roman"/>
          <w:sz w:val="24"/>
          <w:szCs w:val="24"/>
        </w:rPr>
        <w:t>Gürgenpınarı</w:t>
      </w:r>
      <w:proofErr w:type="spellEnd"/>
      <w:r w:rsidR="004A10A9" w:rsidRPr="00150B69">
        <w:rPr>
          <w:rFonts w:ascii="Times New Roman" w:hAnsi="Times New Roman" w:cs="Times New Roman"/>
          <w:sz w:val="24"/>
          <w:szCs w:val="24"/>
        </w:rPr>
        <w:t xml:space="preserve"> İlkokulu/Ortaokulu</w:t>
      </w:r>
      <w:r w:rsidRPr="00150B69">
        <w:rPr>
          <w:rFonts w:ascii="Times New Roman" w:hAnsi="Times New Roman" w:cs="Times New Roman"/>
          <w:sz w:val="24"/>
          <w:szCs w:val="24"/>
        </w:rPr>
        <w:t xml:space="preserve"> Stratejik Planının temelinin oluşturulmasına kaynaklık etmesi amaçlanmıştır.  </w:t>
      </w:r>
    </w:p>
    <w:p w14:paraId="68741DF8" w14:textId="77777777" w:rsidR="002169D6" w:rsidRPr="00150B69" w:rsidRDefault="002169D6" w:rsidP="00B70767">
      <w:pPr>
        <w:autoSpaceDE w:val="0"/>
        <w:autoSpaceDN w:val="0"/>
        <w:adjustRightInd w:val="0"/>
        <w:spacing w:after="0" w:line="360" w:lineRule="auto"/>
        <w:ind w:firstLine="360"/>
        <w:jc w:val="both"/>
        <w:rPr>
          <w:rFonts w:ascii="Times New Roman" w:hAnsi="Times New Roman" w:cs="Times New Roman"/>
          <w:sz w:val="24"/>
          <w:szCs w:val="24"/>
        </w:rPr>
      </w:pPr>
    </w:p>
    <w:p w14:paraId="49AEA3C9" w14:textId="77777777" w:rsidR="002169D6" w:rsidRPr="00150B69" w:rsidRDefault="002169D6" w:rsidP="00B70767">
      <w:pPr>
        <w:autoSpaceDE w:val="0"/>
        <w:autoSpaceDN w:val="0"/>
        <w:adjustRightInd w:val="0"/>
        <w:spacing w:after="0" w:line="360" w:lineRule="auto"/>
        <w:ind w:firstLine="360"/>
        <w:jc w:val="both"/>
        <w:rPr>
          <w:rFonts w:ascii="Times New Roman" w:hAnsi="Times New Roman" w:cs="Times New Roman"/>
          <w:sz w:val="24"/>
          <w:szCs w:val="24"/>
        </w:rPr>
      </w:pPr>
    </w:p>
    <w:p w14:paraId="4B4029C6" w14:textId="71469CE1" w:rsidR="002169D6" w:rsidRPr="00150B69" w:rsidRDefault="002169D6" w:rsidP="002169D6">
      <w:pPr>
        <w:pStyle w:val="Heading3"/>
        <w:numPr>
          <w:ilvl w:val="0"/>
          <w:numId w:val="0"/>
        </w:numPr>
        <w:shd w:val="clear" w:color="auto" w:fill="9CC2E5" w:themeFill="accent1" w:themeFillTint="99"/>
        <w:tabs>
          <w:tab w:val="left" w:pos="4976"/>
        </w:tabs>
        <w:ind w:right="-2"/>
      </w:pPr>
      <w:r w:rsidRPr="00150B69">
        <w:t>GELECEĞE BAKIŞ</w:t>
      </w:r>
      <w:r w:rsidRPr="00150B69">
        <w:tab/>
      </w:r>
    </w:p>
    <w:p w14:paraId="0B31A896" w14:textId="77777777" w:rsidR="002B11B6" w:rsidRPr="00150B69" w:rsidRDefault="002B11B6" w:rsidP="00B70767">
      <w:pPr>
        <w:autoSpaceDE w:val="0"/>
        <w:autoSpaceDN w:val="0"/>
        <w:adjustRightInd w:val="0"/>
        <w:spacing w:after="0" w:line="360" w:lineRule="auto"/>
        <w:ind w:firstLine="360"/>
        <w:jc w:val="both"/>
        <w:rPr>
          <w:rFonts w:ascii="Times New Roman" w:hAnsi="Times New Roman" w:cs="Times New Roman"/>
          <w:sz w:val="24"/>
          <w:szCs w:val="24"/>
        </w:rPr>
      </w:pPr>
    </w:p>
    <w:p w14:paraId="2BC52B64" w14:textId="035B466F" w:rsidR="002169D6" w:rsidRPr="00150B69" w:rsidRDefault="002169D6" w:rsidP="002169D6">
      <w:pPr>
        <w:pStyle w:val="Heading3"/>
        <w:numPr>
          <w:ilvl w:val="0"/>
          <w:numId w:val="0"/>
        </w:numPr>
        <w:shd w:val="clear" w:color="auto" w:fill="9CC2E5" w:themeFill="accent1" w:themeFillTint="99"/>
        <w:tabs>
          <w:tab w:val="left" w:pos="4976"/>
        </w:tabs>
        <w:ind w:right="5242"/>
      </w:pPr>
      <w:r w:rsidRPr="00150B69">
        <w:t xml:space="preserve">A. MİSYON </w:t>
      </w:r>
    </w:p>
    <w:p w14:paraId="461E5626" w14:textId="77777777" w:rsidR="002169D6" w:rsidRPr="00150B69" w:rsidRDefault="002169D6" w:rsidP="002169D6">
      <w:pPr>
        <w:autoSpaceDE w:val="0"/>
        <w:autoSpaceDN w:val="0"/>
        <w:adjustRightInd w:val="0"/>
        <w:spacing w:after="0" w:line="360" w:lineRule="auto"/>
        <w:ind w:firstLine="360"/>
        <w:jc w:val="both"/>
        <w:rPr>
          <w:rFonts w:ascii="Times New Roman" w:hAnsi="Times New Roman" w:cs="Times New Roman"/>
          <w:sz w:val="24"/>
          <w:szCs w:val="24"/>
        </w:rPr>
      </w:pPr>
    </w:p>
    <w:p w14:paraId="763C917E" w14:textId="20A82C6F" w:rsidR="002169D6" w:rsidRPr="00150B69" w:rsidRDefault="002169D6" w:rsidP="002169D6">
      <w:pPr>
        <w:autoSpaceDE w:val="0"/>
        <w:autoSpaceDN w:val="0"/>
        <w:adjustRightInd w:val="0"/>
        <w:spacing w:after="0" w:line="360" w:lineRule="auto"/>
        <w:ind w:firstLine="360"/>
        <w:jc w:val="both"/>
        <w:rPr>
          <w:rFonts w:ascii="Times New Roman" w:hAnsi="Times New Roman" w:cs="Times New Roman"/>
          <w:sz w:val="24"/>
          <w:szCs w:val="24"/>
        </w:rPr>
      </w:pPr>
      <w:r w:rsidRPr="00150B69">
        <w:rPr>
          <w:rFonts w:ascii="Times New Roman" w:hAnsi="Times New Roman" w:cs="Times New Roman"/>
          <w:sz w:val="24"/>
          <w:szCs w:val="24"/>
        </w:rPr>
        <w:lastRenderedPageBreak/>
        <w:t>Öğrencilerimizi Atatürk İlke ve İnkılâpları doğrultusunda; sorun çözen, araştıran, özgüveni tam, öğrendiklerini hayata geçiren bireyler olarak yetiştirip, hayata ve bir üst öğrenime en iyi şekilde hazırlamak</w:t>
      </w:r>
    </w:p>
    <w:p w14:paraId="0CA67534" w14:textId="77777777" w:rsidR="002169D6" w:rsidRPr="00150B69" w:rsidRDefault="002169D6" w:rsidP="002169D6">
      <w:pPr>
        <w:autoSpaceDE w:val="0"/>
        <w:autoSpaceDN w:val="0"/>
        <w:adjustRightInd w:val="0"/>
        <w:spacing w:after="0" w:line="360" w:lineRule="auto"/>
        <w:ind w:firstLine="360"/>
        <w:jc w:val="both"/>
        <w:rPr>
          <w:rFonts w:ascii="Times New Roman" w:hAnsi="Times New Roman" w:cs="Times New Roman"/>
          <w:sz w:val="24"/>
          <w:szCs w:val="24"/>
        </w:rPr>
      </w:pPr>
    </w:p>
    <w:p w14:paraId="4C750BE7" w14:textId="37F76FD0" w:rsidR="002169D6" w:rsidRPr="00150B69" w:rsidRDefault="002169D6" w:rsidP="002169D6">
      <w:pPr>
        <w:pStyle w:val="Heading3"/>
        <w:numPr>
          <w:ilvl w:val="0"/>
          <w:numId w:val="0"/>
        </w:numPr>
        <w:shd w:val="clear" w:color="auto" w:fill="9CC2E5" w:themeFill="accent1" w:themeFillTint="99"/>
        <w:tabs>
          <w:tab w:val="left" w:pos="4976"/>
        </w:tabs>
        <w:ind w:right="5242"/>
      </w:pPr>
      <w:r w:rsidRPr="00150B69">
        <w:t xml:space="preserve">B.VİZYON TEMEL DEĞERLER </w:t>
      </w:r>
      <w:r w:rsidRPr="00150B69">
        <w:tab/>
      </w:r>
    </w:p>
    <w:p w14:paraId="68EB0B0E" w14:textId="77777777" w:rsidR="002169D6" w:rsidRPr="00150B69" w:rsidRDefault="002169D6" w:rsidP="002169D6">
      <w:pPr>
        <w:autoSpaceDE w:val="0"/>
        <w:autoSpaceDN w:val="0"/>
        <w:adjustRightInd w:val="0"/>
        <w:spacing w:after="0" w:line="360" w:lineRule="auto"/>
        <w:ind w:firstLine="360"/>
        <w:jc w:val="both"/>
        <w:rPr>
          <w:rFonts w:ascii="Times New Roman" w:hAnsi="Times New Roman" w:cs="Times New Roman"/>
          <w:sz w:val="24"/>
          <w:szCs w:val="24"/>
        </w:rPr>
      </w:pPr>
    </w:p>
    <w:p w14:paraId="3396B701" w14:textId="77777777" w:rsidR="002169D6" w:rsidRPr="00150B69" w:rsidRDefault="002169D6" w:rsidP="002169D6">
      <w:pPr>
        <w:ind w:firstLine="708"/>
        <w:jc w:val="both"/>
        <w:rPr>
          <w:rFonts w:ascii="Times New Roman" w:hAnsi="Times New Roman" w:cs="Times New Roman"/>
          <w:sz w:val="24"/>
          <w:szCs w:val="24"/>
        </w:rPr>
      </w:pPr>
      <w:r w:rsidRPr="00150B69">
        <w:rPr>
          <w:rFonts w:ascii="Times New Roman" w:hAnsi="Times New Roman" w:cs="Times New Roman"/>
          <w:sz w:val="24"/>
          <w:szCs w:val="24"/>
        </w:rPr>
        <w:t>Tüm süreçleri en iyi şekilleri ile en iyi şekilde işleten başarılı ve üst düzeyde tanınan bir okul olmak.</w:t>
      </w:r>
    </w:p>
    <w:p w14:paraId="5F408811" w14:textId="77777777" w:rsidR="002169D6" w:rsidRPr="00150B69" w:rsidRDefault="002169D6" w:rsidP="002169D6">
      <w:pPr>
        <w:autoSpaceDE w:val="0"/>
        <w:autoSpaceDN w:val="0"/>
        <w:adjustRightInd w:val="0"/>
        <w:spacing w:after="0" w:line="360" w:lineRule="auto"/>
        <w:ind w:firstLine="360"/>
        <w:jc w:val="both"/>
        <w:rPr>
          <w:rFonts w:ascii="Times New Roman" w:hAnsi="Times New Roman" w:cs="Times New Roman"/>
          <w:sz w:val="24"/>
          <w:szCs w:val="24"/>
        </w:rPr>
      </w:pPr>
    </w:p>
    <w:p w14:paraId="0F1E15CA" w14:textId="42612163" w:rsidR="002169D6" w:rsidRPr="00150B69" w:rsidRDefault="002169D6" w:rsidP="002169D6">
      <w:pPr>
        <w:pStyle w:val="Heading3"/>
        <w:numPr>
          <w:ilvl w:val="0"/>
          <w:numId w:val="0"/>
        </w:numPr>
        <w:shd w:val="clear" w:color="auto" w:fill="9CC2E5" w:themeFill="accent1" w:themeFillTint="99"/>
        <w:tabs>
          <w:tab w:val="left" w:pos="4976"/>
        </w:tabs>
        <w:ind w:right="5242"/>
      </w:pPr>
      <w:r w:rsidRPr="00150B69">
        <w:t xml:space="preserve">C.TEMEL DEĞERLER </w:t>
      </w:r>
      <w:r w:rsidRPr="00150B69">
        <w:tab/>
      </w:r>
    </w:p>
    <w:p w14:paraId="6F335402" w14:textId="77777777" w:rsidR="002169D6" w:rsidRPr="00150B69" w:rsidRDefault="002169D6" w:rsidP="002169D6">
      <w:pPr>
        <w:rPr>
          <w:rFonts w:ascii="Times New Roman" w:hAnsi="Times New Roman" w:cs="Times New Roman"/>
        </w:rPr>
      </w:pPr>
    </w:p>
    <w:p w14:paraId="3F55AFE6" w14:textId="1A1BAE65" w:rsidR="002169D6"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eastAsia="AGaramondPro-Regular" w:hAnsi="Times New Roman" w:cs="Times New Roman"/>
          <w:szCs w:val="24"/>
        </w:rPr>
      </w:pPr>
      <w:r w:rsidRPr="00150B69">
        <w:rPr>
          <w:rFonts w:ascii="Times New Roman" w:eastAsia="AGaramondPro-Regular" w:hAnsi="Times New Roman" w:cs="Times New Roman"/>
          <w:szCs w:val="24"/>
        </w:rPr>
        <w:t>Biz duygusu ile çalışmak</w:t>
      </w:r>
    </w:p>
    <w:p w14:paraId="01473C04" w14:textId="6D32FCC2" w:rsidR="002169D6" w:rsidRPr="00150B69" w:rsidRDefault="002169D6" w:rsidP="002169D6">
      <w:pPr>
        <w:pStyle w:val="ListParagraph"/>
        <w:numPr>
          <w:ilvl w:val="0"/>
          <w:numId w:val="37"/>
        </w:numPr>
        <w:autoSpaceDE w:val="0"/>
        <w:autoSpaceDN w:val="0"/>
        <w:adjustRightInd w:val="0"/>
        <w:spacing w:before="120" w:after="0" w:line="432" w:lineRule="auto"/>
        <w:ind w:left="0"/>
        <w:jc w:val="both"/>
        <w:rPr>
          <w:rFonts w:ascii="Times New Roman" w:eastAsia="AGaramondPro-Regular" w:hAnsi="Times New Roman" w:cs="Times New Roman"/>
          <w:szCs w:val="24"/>
        </w:rPr>
      </w:pPr>
      <w:r w:rsidRPr="00150B69">
        <w:rPr>
          <w:rFonts w:ascii="Times New Roman" w:eastAsia="AGaramondPro-Regular" w:hAnsi="Times New Roman" w:cs="Times New Roman"/>
          <w:szCs w:val="24"/>
        </w:rPr>
        <w:t>İş bölüm</w:t>
      </w:r>
      <w:r w:rsidR="00C72D22" w:rsidRPr="00150B69">
        <w:rPr>
          <w:rFonts w:ascii="Times New Roman" w:eastAsia="AGaramondPro-Regular" w:hAnsi="Times New Roman" w:cs="Times New Roman"/>
          <w:szCs w:val="24"/>
        </w:rPr>
        <w:t>ü ve dayanışma içinde çalışmak</w:t>
      </w:r>
    </w:p>
    <w:p w14:paraId="319933DA" w14:textId="168F6455" w:rsidR="002169D6"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eastAsia="AGaramondPro-Regular" w:hAnsi="Times New Roman" w:cs="Times New Roman"/>
          <w:szCs w:val="24"/>
        </w:rPr>
      </w:pPr>
      <w:r w:rsidRPr="00150B69">
        <w:rPr>
          <w:rFonts w:ascii="Times New Roman" w:eastAsia="AGaramondPro-Regular" w:hAnsi="Times New Roman" w:cs="Times New Roman"/>
          <w:szCs w:val="24"/>
        </w:rPr>
        <w:t>Dinamik</w:t>
      </w:r>
    </w:p>
    <w:p w14:paraId="45BB7C99" w14:textId="0D354D74" w:rsidR="002169D6"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eastAsia="AGaramondPro-Regular" w:hAnsi="Times New Roman" w:cs="Times New Roman"/>
          <w:szCs w:val="24"/>
        </w:rPr>
        <w:t>Çözüm odaklı olmak</w:t>
      </w:r>
    </w:p>
    <w:p w14:paraId="45C156FB" w14:textId="3893FB92" w:rsidR="002169D6"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eastAsia="AGaramondPro-Regular" w:hAnsi="Times New Roman" w:cs="Times New Roman"/>
          <w:szCs w:val="24"/>
        </w:rPr>
        <w:t>Çalışkan</w:t>
      </w:r>
    </w:p>
    <w:p w14:paraId="15CA1098" w14:textId="37286EC6" w:rsidR="00C72D22"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hAnsi="Times New Roman" w:cs="Times New Roman"/>
          <w:szCs w:val="24"/>
        </w:rPr>
        <w:t xml:space="preserve">Bugüne değil yarına önem vermek </w:t>
      </w:r>
    </w:p>
    <w:p w14:paraId="74FA928C" w14:textId="5532DF18" w:rsidR="00C72D22"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hAnsi="Times New Roman" w:cs="Times New Roman"/>
          <w:szCs w:val="24"/>
        </w:rPr>
        <w:t>Öğrenciyi sosyal hayata hazırlamak</w:t>
      </w:r>
    </w:p>
    <w:p w14:paraId="594BA867" w14:textId="5A9DD754" w:rsidR="00C72D22"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hAnsi="Times New Roman" w:cs="Times New Roman"/>
          <w:szCs w:val="24"/>
        </w:rPr>
        <w:t>Kaynaklarını en iyi şekilde kullanmak</w:t>
      </w:r>
    </w:p>
    <w:p w14:paraId="38C9EA5E" w14:textId="52BD2A86" w:rsidR="00C72D22" w:rsidRPr="00150B69" w:rsidRDefault="00C72D22" w:rsidP="002169D6">
      <w:pPr>
        <w:pStyle w:val="ListParagraph"/>
        <w:numPr>
          <w:ilvl w:val="0"/>
          <w:numId w:val="37"/>
        </w:numPr>
        <w:autoSpaceDE w:val="0"/>
        <w:autoSpaceDN w:val="0"/>
        <w:adjustRightInd w:val="0"/>
        <w:spacing w:before="120" w:after="0" w:line="432" w:lineRule="auto"/>
        <w:ind w:left="0"/>
        <w:jc w:val="both"/>
        <w:rPr>
          <w:rFonts w:ascii="Times New Roman" w:hAnsi="Times New Roman" w:cs="Times New Roman"/>
        </w:rPr>
      </w:pPr>
      <w:r w:rsidRPr="00150B69">
        <w:rPr>
          <w:rFonts w:ascii="Times New Roman" w:hAnsi="Times New Roman" w:cs="Times New Roman"/>
          <w:szCs w:val="24"/>
        </w:rPr>
        <w:t>Saygı ve güven çerçevesinde çalışmak</w:t>
      </w:r>
    </w:p>
    <w:p w14:paraId="532FF3C3"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71A763F1"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3DB2082A"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71F01796"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22C5B7A6"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16233359"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5F75A137"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3EB6AA8D" w14:textId="77777777" w:rsidR="00FE4441" w:rsidRPr="00150B69" w:rsidRDefault="00FE4441" w:rsidP="00FE4441">
      <w:pPr>
        <w:pStyle w:val="ListParagraph"/>
        <w:autoSpaceDE w:val="0"/>
        <w:autoSpaceDN w:val="0"/>
        <w:adjustRightInd w:val="0"/>
        <w:spacing w:before="120" w:after="0" w:line="432" w:lineRule="auto"/>
        <w:ind w:left="0"/>
        <w:jc w:val="both"/>
        <w:rPr>
          <w:rFonts w:ascii="Times New Roman" w:hAnsi="Times New Roman" w:cs="Times New Roman"/>
          <w:szCs w:val="24"/>
        </w:rPr>
      </w:pPr>
    </w:p>
    <w:p w14:paraId="0FDF851D" w14:textId="77ED04E5" w:rsidR="00D53780" w:rsidRPr="00150B69" w:rsidRDefault="00D368D2" w:rsidP="00D53780">
      <w:pPr>
        <w:pStyle w:val="Heading3"/>
        <w:numPr>
          <w:ilvl w:val="0"/>
          <w:numId w:val="0"/>
        </w:numPr>
        <w:shd w:val="clear" w:color="auto" w:fill="9CC2E5" w:themeFill="accent1" w:themeFillTint="99"/>
        <w:tabs>
          <w:tab w:val="left" w:pos="4976"/>
        </w:tabs>
        <w:ind w:right="-2"/>
      </w:pPr>
      <w:r w:rsidRPr="00150B69">
        <w:t>BÖLÜM 3: AMAÇ</w:t>
      </w:r>
      <w:r w:rsidR="00D53780" w:rsidRPr="00150B69">
        <w:t>, HEDEF, PERFORMANS GÖSTERGELERİ, STRATEJİLER</w:t>
      </w:r>
    </w:p>
    <w:p w14:paraId="4814126A" w14:textId="77777777" w:rsidR="002169D6" w:rsidRPr="00150B69" w:rsidRDefault="002169D6" w:rsidP="002169D6">
      <w:pPr>
        <w:rPr>
          <w:rFonts w:ascii="Times New Roman" w:hAnsi="Times New Roman" w:cs="Times New Roman"/>
        </w:rPr>
      </w:pPr>
    </w:p>
    <w:tbl>
      <w:tblPr>
        <w:tblStyle w:val="TableGrid"/>
        <w:tblW w:w="0" w:type="auto"/>
        <w:tblLook w:val="04A0" w:firstRow="1" w:lastRow="0" w:firstColumn="1" w:lastColumn="0" w:noHBand="0" w:noVBand="1"/>
      </w:tblPr>
      <w:tblGrid>
        <w:gridCol w:w="4530"/>
        <w:gridCol w:w="4530"/>
      </w:tblGrid>
      <w:tr w:rsidR="00D368D2" w:rsidRPr="00150B69" w14:paraId="6B2863E6" w14:textId="77777777" w:rsidTr="006753A5">
        <w:tc>
          <w:tcPr>
            <w:tcW w:w="9060" w:type="dxa"/>
            <w:gridSpan w:val="2"/>
          </w:tcPr>
          <w:p w14:paraId="7CF2014A" w14:textId="7D46850E"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sz w:val="24"/>
                <w:szCs w:val="24"/>
              </w:rPr>
              <w:t>TEMEL EĞİTİM GENEL MÜDÜRLÜĞÜ</w:t>
            </w:r>
          </w:p>
        </w:tc>
      </w:tr>
      <w:tr w:rsidR="00D368D2" w:rsidRPr="00150B69" w14:paraId="64B04DFE" w14:textId="77777777" w:rsidTr="006753A5">
        <w:tc>
          <w:tcPr>
            <w:tcW w:w="9060" w:type="dxa"/>
            <w:gridSpan w:val="2"/>
          </w:tcPr>
          <w:p w14:paraId="554F77B5" w14:textId="673CDE49"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sz w:val="24"/>
                <w:szCs w:val="24"/>
              </w:rPr>
              <w:t>TEMA: Eğitim ve Öğretimin Kalitesi</w:t>
            </w:r>
          </w:p>
        </w:tc>
      </w:tr>
      <w:tr w:rsidR="00D368D2" w:rsidRPr="00150B69" w14:paraId="4E0B374E" w14:textId="77777777" w:rsidTr="006753A5">
        <w:tc>
          <w:tcPr>
            <w:tcW w:w="9060" w:type="dxa"/>
            <w:gridSpan w:val="2"/>
          </w:tcPr>
          <w:p w14:paraId="37A84927" w14:textId="3736CE7A"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sz w:val="24"/>
                <w:szCs w:val="24"/>
              </w:rPr>
              <w:t>Okul/Kurum Türü: İlkokul</w:t>
            </w:r>
          </w:p>
        </w:tc>
      </w:tr>
      <w:tr w:rsidR="00D53780" w:rsidRPr="00150B69" w14:paraId="1B361F74" w14:textId="77777777" w:rsidTr="00D53780">
        <w:tc>
          <w:tcPr>
            <w:tcW w:w="4530" w:type="dxa"/>
          </w:tcPr>
          <w:p w14:paraId="1F5598E2" w14:textId="7F3DDE7F" w:rsidR="00D53780" w:rsidRPr="00150B69" w:rsidRDefault="00D368D2" w:rsidP="002169D6">
            <w:pPr>
              <w:rPr>
                <w:rFonts w:ascii="Times New Roman" w:hAnsi="Times New Roman" w:cs="Times New Roman"/>
                <w:sz w:val="24"/>
                <w:szCs w:val="24"/>
              </w:rPr>
            </w:pPr>
            <w:r w:rsidRPr="00150B69">
              <w:rPr>
                <w:rFonts w:ascii="Times New Roman" w:hAnsi="Times New Roman" w:cs="Times New Roman"/>
                <w:sz w:val="24"/>
                <w:szCs w:val="24"/>
              </w:rPr>
              <w:lastRenderedPageBreak/>
              <w:t>Amaç</w:t>
            </w:r>
          </w:p>
        </w:tc>
        <w:tc>
          <w:tcPr>
            <w:tcW w:w="4530" w:type="dxa"/>
          </w:tcPr>
          <w:p w14:paraId="4FC03536"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p>
          <w:p w14:paraId="31D6DF02" w14:textId="7D9B6A5C"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color w:val="000000"/>
                <w:sz w:val="24"/>
                <w:szCs w:val="24"/>
              </w:rPr>
              <w:t>A.1. Öğrencilerin eğitim öğretime etkin katılımlarıyla donanımlı olarak bir üst öğrenime geçişi sağlanacaktır</w:t>
            </w:r>
          </w:p>
        </w:tc>
      </w:tr>
      <w:tr w:rsidR="00D53780" w:rsidRPr="00150B69" w14:paraId="7FFA080E" w14:textId="77777777" w:rsidTr="00D53780">
        <w:tc>
          <w:tcPr>
            <w:tcW w:w="4530" w:type="dxa"/>
          </w:tcPr>
          <w:p w14:paraId="066162CF" w14:textId="038DB742" w:rsidR="00D53780" w:rsidRPr="00150B69" w:rsidRDefault="00D368D2" w:rsidP="002169D6">
            <w:pPr>
              <w:rPr>
                <w:rFonts w:ascii="Times New Roman" w:hAnsi="Times New Roman" w:cs="Times New Roman"/>
                <w:color w:val="FF0000"/>
                <w:sz w:val="24"/>
                <w:szCs w:val="24"/>
              </w:rPr>
            </w:pPr>
            <w:r w:rsidRPr="00150B69">
              <w:rPr>
                <w:rFonts w:ascii="Times New Roman" w:hAnsi="Times New Roman" w:cs="Times New Roman"/>
                <w:color w:val="FF0000"/>
                <w:sz w:val="24"/>
                <w:szCs w:val="24"/>
              </w:rPr>
              <w:t>Hedef</w:t>
            </w:r>
          </w:p>
        </w:tc>
        <w:tc>
          <w:tcPr>
            <w:tcW w:w="4530" w:type="dxa"/>
          </w:tcPr>
          <w:p w14:paraId="636AE66B" w14:textId="77777777" w:rsidR="00D368D2" w:rsidRPr="00150B69" w:rsidRDefault="00D368D2">
            <w:pPr>
              <w:rPr>
                <w:rFonts w:ascii="Times New Roman" w:hAnsi="Times New Roman" w:cs="Times New Roman"/>
                <w:sz w:val="24"/>
                <w:szCs w:val="24"/>
              </w:rPr>
            </w:pPr>
          </w:p>
          <w:p w14:paraId="6118657B" w14:textId="17167236"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color w:val="000000"/>
                <w:sz w:val="24"/>
                <w:szCs w:val="24"/>
              </w:rPr>
              <w:t>H.1. Öğrenme kayıpları giderilecektir.</w:t>
            </w:r>
          </w:p>
        </w:tc>
      </w:tr>
      <w:tr w:rsidR="00D53780" w:rsidRPr="00150B69" w14:paraId="1246928F" w14:textId="77777777" w:rsidTr="00D53780">
        <w:tc>
          <w:tcPr>
            <w:tcW w:w="4530" w:type="dxa"/>
          </w:tcPr>
          <w:p w14:paraId="36140243" w14:textId="6EBC2209" w:rsidR="00D53780" w:rsidRPr="00150B69" w:rsidRDefault="00D368D2" w:rsidP="002169D6">
            <w:pPr>
              <w:rPr>
                <w:rFonts w:ascii="Times New Roman" w:hAnsi="Times New Roman" w:cs="Times New Roman"/>
                <w:color w:val="FF0000"/>
                <w:sz w:val="24"/>
                <w:szCs w:val="24"/>
              </w:rPr>
            </w:pPr>
            <w:r w:rsidRPr="00150B69">
              <w:rPr>
                <w:rFonts w:ascii="Times New Roman" w:hAnsi="Times New Roman" w:cs="Times New Roman"/>
                <w:color w:val="FF0000"/>
                <w:sz w:val="24"/>
                <w:szCs w:val="24"/>
              </w:rPr>
              <w:t>Performans Göstergeleri</w:t>
            </w:r>
          </w:p>
        </w:tc>
        <w:tc>
          <w:tcPr>
            <w:tcW w:w="4530" w:type="dxa"/>
          </w:tcPr>
          <w:p w14:paraId="541A6322"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PG </w:t>
            </w:r>
            <w:proofErr w:type="gramStart"/>
            <w:r w:rsidRPr="00150B69">
              <w:rPr>
                <w:rFonts w:ascii="Times New Roman" w:hAnsi="Times New Roman" w:cs="Times New Roman"/>
                <w:color w:val="000000"/>
                <w:sz w:val="24"/>
                <w:szCs w:val="24"/>
              </w:rPr>
              <w:t>1.1</w:t>
            </w:r>
            <w:proofErr w:type="gramEnd"/>
            <w:r w:rsidRPr="00150B69">
              <w:rPr>
                <w:rFonts w:ascii="Times New Roman" w:hAnsi="Times New Roman" w:cs="Times New Roman"/>
                <w:color w:val="000000"/>
                <w:sz w:val="24"/>
                <w:szCs w:val="24"/>
              </w:rPr>
              <w:t xml:space="preserve"> İlkokullarda Yetiştirme Programına dâhil olan öğrencilerin Türkçe kazanımlarına ulaşma oranı (%) </w:t>
            </w:r>
          </w:p>
          <w:p w14:paraId="1359FC3A"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PG </w:t>
            </w:r>
            <w:proofErr w:type="gramStart"/>
            <w:r w:rsidRPr="00150B69">
              <w:rPr>
                <w:rFonts w:ascii="Times New Roman" w:hAnsi="Times New Roman" w:cs="Times New Roman"/>
                <w:color w:val="000000"/>
                <w:sz w:val="24"/>
                <w:szCs w:val="24"/>
              </w:rPr>
              <w:t>1.2</w:t>
            </w:r>
            <w:proofErr w:type="gramEnd"/>
            <w:r w:rsidRPr="00150B69">
              <w:rPr>
                <w:rFonts w:ascii="Times New Roman" w:hAnsi="Times New Roman" w:cs="Times New Roman"/>
                <w:color w:val="000000"/>
                <w:sz w:val="24"/>
                <w:szCs w:val="24"/>
              </w:rPr>
              <w:t xml:space="preserve">. İlkokullarda Yetiştirme Programına dâhil olan öğrencilerin matematik kazanımlarına ulaşma oranı (%) </w:t>
            </w:r>
          </w:p>
          <w:p w14:paraId="7E2DED9F"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PG </w:t>
            </w:r>
            <w:proofErr w:type="gramStart"/>
            <w:r w:rsidRPr="00150B69">
              <w:rPr>
                <w:rFonts w:ascii="Times New Roman" w:hAnsi="Times New Roman" w:cs="Times New Roman"/>
                <w:color w:val="000000"/>
                <w:sz w:val="24"/>
                <w:szCs w:val="24"/>
              </w:rPr>
              <w:t>1.3</w:t>
            </w:r>
            <w:proofErr w:type="gramEnd"/>
            <w:r w:rsidRPr="00150B69">
              <w:rPr>
                <w:rFonts w:ascii="Times New Roman" w:hAnsi="Times New Roman" w:cs="Times New Roman"/>
                <w:color w:val="000000"/>
                <w:sz w:val="24"/>
                <w:szCs w:val="24"/>
              </w:rPr>
              <w:t xml:space="preserve">. 20 gün ve üzeri özürsüz devamsızlık yapan öğrenci oranı (%) </w:t>
            </w:r>
          </w:p>
          <w:p w14:paraId="38A7A3E0" w14:textId="4301E193" w:rsidR="00D53780" w:rsidRPr="00150B69" w:rsidRDefault="00D368D2" w:rsidP="00D368D2">
            <w:pPr>
              <w:rPr>
                <w:rFonts w:ascii="Times New Roman" w:hAnsi="Times New Roman" w:cs="Times New Roman"/>
                <w:sz w:val="24"/>
                <w:szCs w:val="24"/>
              </w:rPr>
            </w:pPr>
            <w:r w:rsidRPr="00150B69">
              <w:rPr>
                <w:rFonts w:ascii="Times New Roman" w:hAnsi="Times New Roman" w:cs="Times New Roman"/>
                <w:color w:val="000000"/>
                <w:sz w:val="24"/>
                <w:szCs w:val="24"/>
              </w:rPr>
              <w:t xml:space="preserve">PG </w:t>
            </w:r>
            <w:proofErr w:type="gramStart"/>
            <w:r w:rsidRPr="00150B69">
              <w:rPr>
                <w:rFonts w:ascii="Times New Roman" w:hAnsi="Times New Roman" w:cs="Times New Roman"/>
                <w:color w:val="000000"/>
                <w:sz w:val="24"/>
                <w:szCs w:val="24"/>
              </w:rPr>
              <w:t>1.4</w:t>
            </w:r>
            <w:proofErr w:type="gramEnd"/>
            <w:r w:rsidRPr="00150B69">
              <w:rPr>
                <w:rFonts w:ascii="Times New Roman" w:hAnsi="Times New Roman" w:cs="Times New Roman"/>
                <w:color w:val="000000"/>
                <w:sz w:val="24"/>
                <w:szCs w:val="24"/>
              </w:rPr>
              <w:t>. 20 gün ve üzeri özürlü devamsızlık yapan öğrenci oranı (%)</w:t>
            </w:r>
          </w:p>
        </w:tc>
      </w:tr>
      <w:tr w:rsidR="00D368D2" w:rsidRPr="00150B69" w14:paraId="6D4828C1" w14:textId="77777777" w:rsidTr="00D53780">
        <w:tc>
          <w:tcPr>
            <w:tcW w:w="4530" w:type="dxa"/>
          </w:tcPr>
          <w:p w14:paraId="33857D68" w14:textId="4162A389" w:rsidR="00D368D2" w:rsidRPr="00150B69" w:rsidRDefault="00D368D2" w:rsidP="002169D6">
            <w:pPr>
              <w:rPr>
                <w:rFonts w:ascii="Times New Roman" w:hAnsi="Times New Roman" w:cs="Times New Roman"/>
                <w:sz w:val="24"/>
                <w:szCs w:val="24"/>
              </w:rPr>
            </w:pPr>
            <w:r w:rsidRPr="00150B69">
              <w:rPr>
                <w:rFonts w:ascii="Times New Roman" w:hAnsi="Times New Roman" w:cs="Times New Roman"/>
                <w:color w:val="FF0000"/>
                <w:sz w:val="24"/>
                <w:szCs w:val="24"/>
              </w:rPr>
              <w:t>Stratejiler</w:t>
            </w:r>
          </w:p>
        </w:tc>
        <w:tc>
          <w:tcPr>
            <w:tcW w:w="4530" w:type="dxa"/>
          </w:tcPr>
          <w:p w14:paraId="23D55BBD"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S1.1. Öğrencilerin Türkçe dersindeki eksikleri tespit edilerek İYEP aracılığıyla akademik yeterliklerinin artırılması sağlanacaktır. </w:t>
            </w:r>
          </w:p>
          <w:p w14:paraId="4B2D1E80"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S1.2. Öğrencilerin matematik derslerindeki eksikleri tespit edilerek İYEP aracılığıyla akademik yeterliklerinin artırılması sağlanacaktır. </w:t>
            </w:r>
          </w:p>
          <w:p w14:paraId="1CF80139"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S1.3. Uzaktan eğitim videoları aracılığıyla öğrencilerin tamamlayıcı ve destekleyici eğitim almaları sağlanacaktır. </w:t>
            </w:r>
          </w:p>
          <w:p w14:paraId="7153B0AF"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S1.4. </w:t>
            </w:r>
            <w:proofErr w:type="spellStart"/>
            <w:r w:rsidRPr="00150B69">
              <w:rPr>
                <w:rFonts w:ascii="Times New Roman" w:hAnsi="Times New Roman" w:cs="Times New Roman"/>
                <w:color w:val="000000"/>
                <w:sz w:val="24"/>
                <w:szCs w:val="24"/>
              </w:rPr>
              <w:t>İYEP’in</w:t>
            </w:r>
            <w:proofErr w:type="spellEnd"/>
            <w:r w:rsidRPr="00150B69">
              <w:rPr>
                <w:rFonts w:ascii="Times New Roman" w:hAnsi="Times New Roman" w:cs="Times New Roman"/>
                <w:color w:val="000000"/>
                <w:sz w:val="24"/>
                <w:szCs w:val="24"/>
              </w:rPr>
              <w:t xml:space="preserve"> ders içeriklerine katkı sağlayacak etkinlik, okuma </w:t>
            </w:r>
            <w:proofErr w:type="spellStart"/>
            <w:r w:rsidRPr="00150B69">
              <w:rPr>
                <w:rFonts w:ascii="Times New Roman" w:hAnsi="Times New Roman" w:cs="Times New Roman"/>
                <w:color w:val="000000"/>
                <w:sz w:val="24"/>
                <w:szCs w:val="24"/>
              </w:rPr>
              <w:t>vb</w:t>
            </w:r>
            <w:proofErr w:type="spellEnd"/>
            <w:r w:rsidRPr="00150B69">
              <w:rPr>
                <w:rFonts w:ascii="Times New Roman" w:hAnsi="Times New Roman" w:cs="Times New Roman"/>
                <w:color w:val="000000"/>
                <w:sz w:val="24"/>
                <w:szCs w:val="24"/>
              </w:rPr>
              <w:t xml:space="preserve"> aktivitelerin zenginleştirilmesi sağlanacaktır. </w:t>
            </w:r>
          </w:p>
          <w:p w14:paraId="32AE26A1" w14:textId="77777777"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 xml:space="preserve">S1.5. İYEP içerikleri öğrencinin </w:t>
            </w:r>
            <w:proofErr w:type="spellStart"/>
            <w:r w:rsidRPr="00150B69">
              <w:rPr>
                <w:rFonts w:ascii="Times New Roman" w:hAnsi="Times New Roman" w:cs="Times New Roman"/>
                <w:color w:val="000000"/>
                <w:sz w:val="24"/>
                <w:szCs w:val="24"/>
              </w:rPr>
              <w:t>hazırbulunuşluk</w:t>
            </w:r>
            <w:proofErr w:type="spellEnd"/>
            <w:r w:rsidRPr="00150B69">
              <w:rPr>
                <w:rFonts w:ascii="Times New Roman" w:hAnsi="Times New Roman" w:cs="Times New Roman"/>
                <w:color w:val="000000"/>
                <w:sz w:val="24"/>
                <w:szCs w:val="24"/>
              </w:rPr>
              <w:t xml:space="preserve"> seviyesi dikkate alınarak hazırlanacaktır. </w:t>
            </w:r>
          </w:p>
          <w:p w14:paraId="2328BF85" w14:textId="5E0CCE78" w:rsidR="00D368D2" w:rsidRPr="00150B69" w:rsidRDefault="00D368D2" w:rsidP="00D368D2">
            <w:pPr>
              <w:autoSpaceDE w:val="0"/>
              <w:autoSpaceDN w:val="0"/>
              <w:adjustRightInd w:val="0"/>
              <w:rPr>
                <w:rFonts w:ascii="Times New Roman" w:hAnsi="Times New Roman" w:cs="Times New Roman"/>
                <w:color w:val="000000"/>
                <w:sz w:val="24"/>
                <w:szCs w:val="24"/>
              </w:rPr>
            </w:pPr>
            <w:r w:rsidRPr="00150B69">
              <w:rPr>
                <w:rFonts w:ascii="Times New Roman" w:hAnsi="Times New Roman" w:cs="Times New Roman"/>
                <w:color w:val="000000"/>
                <w:sz w:val="24"/>
                <w:szCs w:val="24"/>
              </w:rPr>
              <w:t>S.</w:t>
            </w:r>
            <w:proofErr w:type="gramStart"/>
            <w:r w:rsidRPr="00150B69">
              <w:rPr>
                <w:rFonts w:ascii="Times New Roman" w:hAnsi="Times New Roman" w:cs="Times New Roman"/>
                <w:color w:val="000000"/>
                <w:sz w:val="24"/>
                <w:szCs w:val="24"/>
              </w:rPr>
              <w:t>1.6</w:t>
            </w:r>
            <w:proofErr w:type="gramEnd"/>
            <w:r w:rsidRPr="00150B69">
              <w:rPr>
                <w:rFonts w:ascii="Times New Roman" w:hAnsi="Times New Roman" w:cs="Times New Roman"/>
                <w:color w:val="000000"/>
                <w:sz w:val="24"/>
                <w:szCs w:val="24"/>
              </w:rPr>
              <w:t>. Öğrencilerin devamsızlık nedenleri tespit edilerek devamsızlığa neden olan etmenler giderilecektir.</w:t>
            </w:r>
          </w:p>
        </w:tc>
      </w:tr>
    </w:tbl>
    <w:p w14:paraId="451352DC" w14:textId="4F4FEFE4" w:rsidR="002169D6" w:rsidRPr="00150B69" w:rsidRDefault="002169D6" w:rsidP="002169D6">
      <w:pPr>
        <w:rPr>
          <w:rFonts w:ascii="Times New Roman" w:hAnsi="Times New Roman" w:cs="Times New Roman"/>
          <w:sz w:val="24"/>
          <w:szCs w:val="24"/>
        </w:rPr>
      </w:pPr>
    </w:p>
    <w:p w14:paraId="115EA069" w14:textId="77777777" w:rsidR="002169D6" w:rsidRPr="00150B69" w:rsidRDefault="002169D6" w:rsidP="002169D6">
      <w:pPr>
        <w:rPr>
          <w:rFonts w:ascii="Times New Roman" w:hAnsi="Times New Roman" w:cs="Times New Roman"/>
        </w:rPr>
      </w:pPr>
    </w:p>
    <w:p w14:paraId="7768813D" w14:textId="77777777" w:rsidR="00C866D8" w:rsidRPr="00150B69" w:rsidRDefault="00C866D8" w:rsidP="00B70767">
      <w:pPr>
        <w:rPr>
          <w:rFonts w:ascii="Times New Roman" w:hAnsi="Times New Roman" w:cs="Times New Roman"/>
          <w:b/>
          <w:sz w:val="24"/>
          <w:szCs w:val="24"/>
        </w:rPr>
      </w:pPr>
    </w:p>
    <w:sectPr w:rsidR="00C866D8" w:rsidRPr="00150B69" w:rsidSect="00900530">
      <w:pgSz w:w="11906" w:h="16838"/>
      <w:pgMar w:top="1418" w:right="1418" w:bottom="1418" w:left="1418" w:header="709" w:footer="709" w:gutter="0"/>
      <w:pgBorders w:offsetFrom="page">
        <w:top w:val="single" w:sz="4" w:space="24" w:color="0070C0"/>
        <w:left w:val="single" w:sz="4" w:space="24" w:color="0070C0"/>
        <w:bottom w:val="single" w:sz="4" w:space="24" w:color="0070C0"/>
        <w:right w:val="single" w:sz="4" w:space="24" w:color="0070C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21D14" w16cex:dateUtc="2023-08-24T15:16:00Z"/>
  <w16cex:commentExtensible w16cex:durableId="28921D30" w16cex:dateUtc="2023-08-24T15:17:00Z"/>
  <w16cex:commentExtensible w16cex:durableId="28921D81" w16cex:dateUtc="2023-08-24T15:18:00Z"/>
  <w16cex:commentExtensible w16cex:durableId="289249AF" w16cex:dateUtc="2023-08-24T18:27:00Z"/>
  <w16cex:commentExtensible w16cex:durableId="28924A10" w16cex:dateUtc="2023-08-24T18:28:00Z"/>
  <w16cex:commentExtensible w16cex:durableId="28921DA6" w16cex:dateUtc="2023-08-24T15:19:00Z"/>
  <w16cex:commentExtensible w16cex:durableId="28924A38" w16cex:dateUtc="2023-08-24T18:29:00Z"/>
  <w16cex:commentExtensible w16cex:durableId="28924A4D" w16cex:dateUtc="2023-08-24T18:29:00Z"/>
  <w16cex:commentExtensible w16cex:durableId="28924A6C" w16cex:dateUtc="2023-08-24T18:30:00Z"/>
  <w16cex:commentExtensible w16cex:durableId="28924A87" w16cex:dateUtc="2023-08-24T18:30:00Z"/>
  <w16cex:commentExtensible w16cex:durableId="28924A9D" w16cex:dateUtc="2023-08-24T18:31:00Z"/>
  <w16cex:commentExtensible w16cex:durableId="28924AAD" w16cex:dateUtc="2023-08-24T18:31:00Z"/>
  <w16cex:commentExtensible w16cex:durableId="28921DF4" w16cex:dateUtc="2023-08-24T15:20:00Z"/>
  <w16cex:commentExtensible w16cex:durableId="28924AD1" w16cex:dateUtc="2023-08-24T18:32:00Z"/>
  <w16cex:commentExtensible w16cex:durableId="28924AFF" w16cex:dateUtc="2023-08-24T18:32:00Z"/>
  <w16cex:commentExtensible w16cex:durableId="28924B1B" w16cex:dateUtc="2023-08-24T18:33:00Z"/>
  <w16cex:commentExtensible w16cex:durableId="28924601" w16cex:dateUtc="2023-08-24T18:11:00Z"/>
  <w16cex:commentExtensible w16cex:durableId="28921E36" w16cex:dateUtc="2023-08-24T15:21:00Z"/>
  <w16cex:commentExtensible w16cex:durableId="28924B42" w16cex:dateUtc="2023-08-24T18:33:00Z"/>
  <w16cex:commentExtensible w16cex:durableId="28921EEF" w16cex:dateUtc="2023-08-24T15:24:00Z"/>
  <w16cex:commentExtensible w16cex:durableId="2892498F" w16cex:dateUtc="2023-08-24T18:26:00Z"/>
  <w16cex:commentExtensible w16cex:durableId="28921F13" w16cex:dateUtc="2023-08-24T15:25:00Z"/>
  <w16cex:commentExtensible w16cex:durableId="28924B60" w16cex:dateUtc="2023-08-24T18:34:00Z"/>
  <w16cex:commentExtensible w16cex:durableId="28924B7A" w16cex:dateUtc="2023-08-24T18:34:00Z"/>
  <w16cex:commentExtensible w16cex:durableId="28924BA2" w16cex:dateUtc="2023-08-24T18:35:00Z"/>
  <w16cex:commentExtensible w16cex:durableId="28924BBD" w16cex:dateUtc="2023-08-24T18:35:00Z"/>
  <w16cex:commentExtensible w16cex:durableId="28924BB8" w16cex:dateUtc="2023-08-24T18:35:00Z"/>
  <w16cex:commentExtensible w16cex:durableId="28924DE8" w16cex:dateUtc="2023-08-24T18:45:00Z"/>
  <w16cex:commentExtensible w16cex:durableId="28921F55" w16cex:dateUtc="2023-08-24T15:26:00Z"/>
  <w16cex:commentExtensible w16cex:durableId="28921F31" w16cex:dateUtc="2023-08-24T15:25:00Z"/>
  <w16cex:commentExtensible w16cex:durableId="28921F37" w16cex:dateUtc="2023-08-24T15:25:00Z"/>
  <w16cex:commentExtensible w16cex:durableId="28921F47" w16cex:dateUtc="2023-08-24T15:26:00Z"/>
  <w16cex:commentExtensible w16cex:durableId="28924BF8" w16cex:dateUtc="2023-08-24T18:36:00Z"/>
  <w16cex:commentExtensible w16cex:durableId="28924C2B" w16cex:dateUtc="2023-08-24T18:37:00Z"/>
  <w16cex:commentExtensible w16cex:durableId="28924C44" w16cex:dateUtc="2023-08-24T18:38:00Z"/>
  <w16cex:commentExtensible w16cex:durableId="28921F99" w16cex:dateUtc="2023-08-24T15:27:00Z"/>
  <w16cex:commentExtensible w16cex:durableId="28921FA6" w16cex:dateUtc="2023-08-24T15:27:00Z"/>
  <w16cex:commentExtensible w16cex:durableId="28924C56" w16cex:dateUtc="2023-08-24T18:38:00Z"/>
  <w16cex:commentExtensible w16cex:durableId="28921FED" w16cex:dateUtc="2023-08-24T15:29:00Z"/>
  <w16cex:commentExtensible w16cex:durableId="28924C6C" w16cex:dateUtc="2023-08-24T18:38:00Z"/>
  <w16cex:commentExtensible w16cex:durableId="28924C9D" w16cex:dateUtc="2023-08-24T18:39:00Z"/>
  <w16cex:commentExtensible w16cex:durableId="28924CAF" w16cex:dateUtc="2023-08-24T18:39:00Z"/>
  <w16cex:commentExtensible w16cex:durableId="28922095" w16cex:dateUtc="2023-08-24T15:31:00Z"/>
  <w16cex:commentExtensible w16cex:durableId="28924CE4" w16cex:dateUtc="2023-08-24T18:40:00Z"/>
  <w16cex:commentExtensible w16cex:durableId="28924D1F" w16cex:dateUtc="2023-08-24T18:41:00Z"/>
  <w16cex:commentExtensible w16cex:durableId="289220BE" w16cex:dateUtc="2023-08-24T15:32:00Z"/>
  <w16cex:commentExtensible w16cex:durableId="28924D4B" w16cex:dateUtc="2023-08-24T18:42:00Z"/>
  <w16cex:commentExtensible w16cex:durableId="28924D65" w16cex:dateUtc="2023-08-24T18:43:00Z"/>
  <w16cex:commentExtensible w16cex:durableId="28924D8E" w16cex:dateUtc="2023-08-24T18:43:00Z"/>
  <w16cex:commentExtensible w16cex:durableId="2892213E" w16cex:dateUtc="2023-08-24T15:34:00Z"/>
  <w16cex:commentExtensible w16cex:durableId="28922184" w16cex:dateUtc="2023-08-24T15:35:00Z"/>
  <w16cex:commentExtensible w16cex:durableId="2892218F" w16cex:dateUtc="2023-08-24T15:35:00Z"/>
  <w16cex:commentExtensible w16cex:durableId="28922198" w16cex:dateUtc="2023-08-24T15:36:00Z"/>
  <w16cex:commentExtensible w16cex:durableId="289221A6" w16cex:dateUtc="2023-08-24T15:36:00Z"/>
  <w16cex:commentExtensible w16cex:durableId="2892228B" w16cex:dateUtc="2023-08-24T15:40:00Z"/>
  <w16cex:commentExtensible w16cex:durableId="2892229E" w16cex:dateUtc="2023-08-24T15:40:00Z"/>
  <w16cex:commentExtensible w16cex:durableId="289222B1" w16cex:dateUtc="2023-08-24T15:40:00Z"/>
  <w16cex:commentExtensible w16cex:durableId="289222C0" w16cex:dateUtc="2023-08-24T15:41:00Z"/>
  <w16cex:commentExtensible w16cex:durableId="289222D2" w16cex:dateUtc="2023-08-24T15:41:00Z"/>
  <w16cex:commentExtensible w16cex:durableId="289222FC" w16cex:dateUtc="2023-08-24T15:42:00Z"/>
  <w16cex:commentExtensible w16cex:durableId="28922610" w16cex:dateUtc="2023-08-24T15:55:00Z"/>
  <w16cex:commentExtensible w16cex:durableId="28922653" w16cex:dateUtc="2023-08-24T15:56:00Z"/>
  <w16cex:commentExtensible w16cex:durableId="28922678" w16cex:dateUtc="2023-08-24T15:56:00Z"/>
  <w16cex:commentExtensible w16cex:durableId="289226BF" w16cex:dateUtc="2023-08-24T15:58:00Z"/>
  <w16cex:commentExtensible w16cex:durableId="289226D4" w16cex:dateUtc="2023-08-24T15:58:00Z"/>
  <w16cex:commentExtensible w16cex:durableId="28922742" w16cex:dateUtc="2023-08-24T16:00:00Z"/>
  <w16cex:commentExtensible w16cex:durableId="2892274E" w16cex:dateUtc="2023-08-24T16:00:00Z"/>
  <w16cex:commentExtensible w16cex:durableId="289227BB" w16cex:dateUtc="2023-08-24T16:02:00Z"/>
  <w16cex:commentExtensible w16cex:durableId="28922784" w16cex:dateUtc="2023-08-24T16:01:00Z"/>
  <w16cex:commentExtensible w16cex:durableId="28922830" w16cex:dateUtc="2023-08-24T16:04:00Z"/>
  <w16cex:commentExtensible w16cex:durableId="2892287F" w16cex:dateUtc="2023-08-24T16:05:00Z"/>
  <w16cex:commentExtensible w16cex:durableId="28922894" w16cex:dateUtc="2023-08-24T16:05:00Z"/>
  <w16cex:commentExtensible w16cex:durableId="289228DC" w16cex:dateUtc="2023-08-24T16:07:00Z"/>
  <w16cex:commentExtensible w16cex:durableId="28922907" w16cex:dateUtc="2023-08-24T16:07:00Z"/>
  <w16cex:commentExtensible w16cex:durableId="2892291E" w16cex:dateUtc="2023-08-24T16:08:00Z"/>
  <w16cex:commentExtensible w16cex:durableId="28922966" w16cex:dateUtc="2023-08-24T16:09:00Z"/>
  <w16cex:commentExtensible w16cex:durableId="28922974" w16cex:dateUtc="2023-08-24T16:09:00Z"/>
  <w16cex:commentExtensible w16cex:durableId="2892293E" w16cex:dateUtc="2023-08-24T16:08:00Z"/>
  <w16cex:commentExtensible w16cex:durableId="28922996" w16cex:dateUtc="2023-08-24T16:10:00Z"/>
  <w16cex:commentExtensible w16cex:durableId="289229B9" w16cex:dateUtc="2023-08-24T16:10:00Z"/>
  <w16cex:commentExtensible w16cex:durableId="289229CD" w16cex:dateUtc="2023-08-24T16:11:00Z"/>
  <w16cex:commentExtensible w16cex:durableId="289229E1" w16cex:dateUtc="2023-08-24T16:11:00Z"/>
  <w16cex:commentExtensible w16cex:durableId="28922A06" w16cex:dateUtc="2023-08-24T16:12:00Z"/>
  <w16cex:commentExtensible w16cex:durableId="28922A32" w16cex:dateUtc="2023-08-24T16:12:00Z"/>
  <w16cex:commentExtensible w16cex:durableId="289229EC" w16cex:dateUtc="2023-08-24T16:11:00Z"/>
  <w16cex:commentExtensible w16cex:durableId="289229F7" w16cex:dateUtc="2023-08-24T16:11:00Z"/>
  <w16cex:commentExtensible w16cex:durableId="28922A67" w16cex:dateUtc="2023-08-24T16:13:00Z"/>
  <w16cex:commentExtensible w16cex:durableId="28922AEE" w16cex:dateUtc="2023-08-24T16:15:00Z"/>
  <w16cex:commentExtensible w16cex:durableId="28922AFD" w16cex:dateUtc="2023-08-24T16:16:00Z"/>
  <w16cex:commentExtensible w16cex:durableId="28922B17" w16cex:dateUtc="2023-08-24T16:16:00Z"/>
  <w16cex:commentExtensible w16cex:durableId="28922B5B" w16cex:dateUtc="2023-08-24T16:17:00Z"/>
  <w16cex:commentExtensible w16cex:durableId="28922C2E" w16cex:dateUtc="2023-08-24T16:21:00Z"/>
  <w16cex:commentExtensible w16cex:durableId="28922C71" w16cex:dateUtc="2023-08-24T16:22:00Z"/>
  <w16cex:commentExtensible w16cex:durableId="28922C64" w16cex:dateUtc="2023-08-24T16:22:00Z"/>
  <w16cex:commentExtensible w16cex:durableId="28922C81" w16cex:dateUtc="2023-08-24T16:22:00Z"/>
  <w16cex:commentExtensible w16cex:durableId="28922CAD" w16cex:dateUtc="2023-08-24T16:23:00Z"/>
  <w16cex:commentExtensible w16cex:durableId="28922ECB" w16cex:dateUtc="2023-08-24T16:32:00Z"/>
  <w16cex:commentExtensible w16cex:durableId="28922ED8" w16cex:dateUtc="2023-08-24T16:32:00Z"/>
  <w16cex:commentExtensible w16cex:durableId="28922CFF" w16cex:dateUtc="2023-08-24T16:24:00Z"/>
  <w16cex:commentExtensible w16cex:durableId="28922D8B" w16cex:dateUtc="2023-08-24T16:27:00Z"/>
  <w16cex:commentExtensible w16cex:durableId="28922F7D" w16cex:dateUtc="2023-08-24T16:35:00Z"/>
  <w16cex:commentExtensible w16cex:durableId="28922F9C" w16cex:dateUtc="2023-08-24T16:35:00Z"/>
  <w16cex:commentExtensible w16cex:durableId="28922FA8" w16cex:dateUtc="2023-08-24T16:36:00Z"/>
  <w16cex:commentExtensible w16cex:durableId="28922FD4" w16cex:dateUtc="2023-08-24T16:36:00Z"/>
  <w16cex:commentExtensible w16cex:durableId="2892302B" w16cex:dateUtc="2023-08-24T16:38:00Z"/>
  <w16cex:commentExtensible w16cex:durableId="2892321F" w16cex:dateUtc="2023-08-24T16:46:00Z"/>
  <w16cex:commentExtensible w16cex:durableId="289232B8" w16cex:dateUtc="2023-08-24T16:49:00Z"/>
  <w16cex:commentExtensible w16cex:durableId="289233D1" w16cex:dateUtc="2023-08-24T16:53:00Z"/>
  <w16cex:commentExtensible w16cex:durableId="2892342D" w16cex:dateUtc="2023-08-24T16:55:00Z"/>
  <w16cex:commentExtensible w16cex:durableId="289234EF" w16cex:dateUtc="2023-08-24T16:58:00Z"/>
  <w16cex:commentExtensible w16cex:durableId="289235E4" w16cex:dateUtc="2023-08-24T17:02:00Z"/>
  <w16cex:commentExtensible w16cex:durableId="28923703" w16cex:dateUtc="2023-08-24T17:07:00Z"/>
  <w16cex:commentExtensible w16cex:durableId="28923799" w16cex:dateUtc="2023-08-24T17:10:00Z"/>
  <w16cex:commentExtensible w16cex:durableId="289237CB" w16cex:dateUtc="2023-08-24T17:10:00Z"/>
  <w16cex:commentExtensible w16cex:durableId="28922E6E" w16cex:dateUtc="2023-08-24T16:30:00Z"/>
  <w16cex:commentExtensible w16cex:durableId="28922E7B" w16cex:dateUtc="2023-08-24T16:31:00Z"/>
  <w16cex:commentExtensible w16cex:durableId="289238A6" w16cex:dateUtc="2023-08-24T17:14:00Z"/>
  <w16cex:commentExtensible w16cex:durableId="289238BA" w16cex:dateUtc="2023-08-24T17:14:00Z"/>
  <w16cex:commentExtensible w16cex:durableId="289239E9" w16cex:dateUtc="2023-08-24T17:19:00Z"/>
  <w16cex:commentExtensible w16cex:durableId="28923A78" w16cex:dateUtc="2023-08-24T17:22:00Z"/>
  <w16cex:commentExtensible w16cex:durableId="28923AA0" w16cex:dateUtc="2023-08-24T17:22:00Z"/>
  <w16cex:commentExtensible w16cex:durableId="28923AB2" w16cex:dateUtc="2023-08-24T17:23:00Z"/>
  <w16cex:commentExtensible w16cex:durableId="28923AF7" w16cex:dateUtc="2023-08-24T17:24:00Z"/>
  <w16cex:commentExtensible w16cex:durableId="28923B27" w16cex:dateUtc="2023-08-24T17:25:00Z"/>
  <w16cex:commentExtensible w16cex:durableId="28923B5B" w16cex:dateUtc="2023-08-24T17:26:00Z"/>
  <w16cex:commentExtensible w16cex:durableId="28923B8B" w16cex:dateUtc="2023-08-24T17:26:00Z"/>
  <w16cex:commentExtensible w16cex:durableId="28923B90" w16cex:dateUtc="2023-08-24T17:26:00Z"/>
  <w16cex:commentExtensible w16cex:durableId="28923B7B" w16cex:dateUtc="2023-08-24T17:26:00Z"/>
  <w16cex:commentExtensible w16cex:durableId="28923BA4" w16cex:dateUtc="2023-08-24T17:27:00Z"/>
  <w16cex:commentExtensible w16cex:durableId="28923BB9" w16cex:dateUtc="2023-08-24T17:27:00Z"/>
  <w16cex:commentExtensible w16cex:durableId="28923C0C" w16cex:dateUtc="2023-08-24T17:29:00Z"/>
  <w16cex:commentExtensible w16cex:durableId="28923C7E" w16cex:dateUtc="2023-08-24T17:30:00Z"/>
  <w16cex:commentExtensible w16cex:durableId="28923CD3" w16cex:dateUtc="2023-08-24T17:32:00Z"/>
  <w16cex:commentExtensible w16cex:durableId="28923CE6" w16cex:dateUtc="2023-08-24T17:32:00Z"/>
  <w16cex:commentExtensible w16cex:durableId="28923D6B" w16cex:dateUtc="2023-08-24T17:34:00Z"/>
  <w16cex:commentExtensible w16cex:durableId="2892438A" w16cex:dateUtc="2023-08-24T18:00:00Z"/>
  <w16cex:commentExtensible w16cex:durableId="28924363" w16cex:dateUtc="2023-08-24T18:00:00Z"/>
  <w16cex:commentExtensible w16cex:durableId="2892437B" w16cex:dateUtc="2023-08-24T18:00:00Z"/>
  <w16cex:commentExtensible w16cex:durableId="2892439E" w16cex:dateUtc="2023-08-24T18:01:00Z"/>
  <w16cex:commentExtensible w16cex:durableId="289243F7" w16cex:dateUtc="2023-08-24T18:02:00Z"/>
  <w16cex:commentExtensible w16cex:durableId="28924401" w16cex:dateUtc="2023-08-24T18:02:00Z"/>
  <w16cex:commentExtensible w16cex:durableId="2892442A" w16cex:dateUtc="2023-08-24T18:03:00Z"/>
  <w16cex:commentExtensible w16cex:durableId="28924442" w16cex:dateUtc="2023-08-24T18:04:00Z"/>
  <w16cex:commentExtensible w16cex:durableId="28924448" w16cex:dateUtc="2023-08-24T18:04:00Z"/>
  <w16cex:commentExtensible w16cex:durableId="28924458" w16cex:dateUtc="2023-08-24T18:04:00Z"/>
  <w16cex:commentExtensible w16cex:durableId="289244E2" w16cex:dateUtc="2023-08-24T18:06:00Z"/>
  <w16cex:commentExtensible w16cex:durableId="289244DF" w16cex:dateUtc="2023-08-24T18:06:00Z"/>
  <w16cex:commentExtensible w16cex:durableId="28924489" w16cex:dateUtc="2023-08-24T18:05:00Z"/>
  <w16cex:commentExtensible w16cex:durableId="289244D9" w16cex:dateUtc="2023-08-24T18:06:00Z"/>
  <w16cex:commentExtensible w16cex:durableId="289244D6" w16cex:dateUtc="2023-08-24T18:06:00Z"/>
  <w16cex:commentExtensible w16cex:durableId="28924505" w16cex:dateUtc="2023-08-24T18:07:00Z"/>
  <w16cex:commentExtensible w16cex:durableId="2892451B" w16cex:dateUtc="2023-08-24T18:07:00Z"/>
  <w16cex:commentExtensible w16cex:durableId="28924525" w16cex:dateUtc="2023-08-24T18:07:00Z"/>
  <w16cex:commentExtensible w16cex:durableId="28924534" w16cex:dateUtc="2023-08-24T18:08:00Z"/>
  <w16cex:commentExtensible w16cex:durableId="2892453B" w16cex:dateUtc="2023-08-24T18:08:00Z"/>
  <w16cex:commentExtensible w16cex:durableId="2892455D" w16cex:dateUtc="2023-08-24T18:08:00Z"/>
  <w16cex:commentExtensible w16cex:durableId="289245C2" w16cex:dateUtc="2023-08-24T18:10:00Z"/>
  <w16cex:commentExtensible w16cex:durableId="28924709" w16cex:dateUtc="2023-08-24T18:15:00Z"/>
  <w16cex:commentExtensible w16cex:durableId="28924737" w16cex:dateUtc="2023-08-24T18:16:00Z"/>
  <w16cex:commentExtensible w16cex:durableId="2892484D" w16cex:dateUtc="2023-08-24T18:21:00Z"/>
  <w16cex:commentExtensible w16cex:durableId="2892485F" w16cex:dateUtc="2023-08-24T18:21:00Z"/>
  <w16cex:commentExtensible w16cex:durableId="28924877" w16cex:dateUtc="2023-08-24T18:21:00Z"/>
  <w16cex:commentExtensible w16cex:durableId="28924883" w16cex:dateUtc="2023-08-24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47BF8" w16cid:durableId="28921D14"/>
  <w16cid:commentId w16cid:paraId="13143169" w16cid:durableId="28921D30"/>
  <w16cid:commentId w16cid:paraId="25BEA203" w16cid:durableId="28921D81"/>
  <w16cid:commentId w16cid:paraId="415A65F9" w16cid:durableId="289249AF"/>
  <w16cid:commentId w16cid:paraId="44F18843" w16cid:durableId="28924A10"/>
  <w16cid:commentId w16cid:paraId="1ACD52B6" w16cid:durableId="28921DA6"/>
  <w16cid:commentId w16cid:paraId="1999FA9B" w16cid:durableId="28924A38"/>
  <w16cid:commentId w16cid:paraId="6821D58E" w16cid:durableId="28924A4D"/>
  <w16cid:commentId w16cid:paraId="2E961B63" w16cid:durableId="28924A6C"/>
  <w16cid:commentId w16cid:paraId="44AA69AA" w16cid:durableId="28924A87"/>
  <w16cid:commentId w16cid:paraId="60E0DE1F" w16cid:durableId="28924A9D"/>
  <w16cid:commentId w16cid:paraId="56E74AFB" w16cid:durableId="28924AAD"/>
  <w16cid:commentId w16cid:paraId="013E3B8F" w16cid:durableId="28921DF4"/>
  <w16cid:commentId w16cid:paraId="5B084F1B" w16cid:durableId="28924AD1"/>
  <w16cid:commentId w16cid:paraId="5B2FD9E1" w16cid:durableId="28924AFF"/>
  <w16cid:commentId w16cid:paraId="5EFEB5F4" w16cid:durableId="28924B1B"/>
  <w16cid:commentId w16cid:paraId="2C03E6E4" w16cid:durableId="28924601"/>
  <w16cid:commentId w16cid:paraId="654117AF" w16cid:durableId="28921E36"/>
  <w16cid:commentId w16cid:paraId="16BE52FD" w16cid:durableId="28924B42"/>
  <w16cid:commentId w16cid:paraId="60DA46A3" w16cid:durableId="28921EEF"/>
  <w16cid:commentId w16cid:paraId="6CCC9CD6" w16cid:durableId="2892498F"/>
  <w16cid:commentId w16cid:paraId="08327028" w16cid:durableId="28921F13"/>
  <w16cid:commentId w16cid:paraId="0437CE8A" w16cid:durableId="28924B60"/>
  <w16cid:commentId w16cid:paraId="2BB481DE" w16cid:durableId="28924B7A"/>
  <w16cid:commentId w16cid:paraId="058B0CA6" w16cid:durableId="28924BA2"/>
  <w16cid:commentId w16cid:paraId="70D04AE8" w16cid:durableId="28924BBD"/>
  <w16cid:commentId w16cid:paraId="39366344" w16cid:durableId="28924BB8"/>
  <w16cid:commentId w16cid:paraId="6F84FECC" w16cid:durableId="28924DE8"/>
  <w16cid:commentId w16cid:paraId="31D7DF7F" w16cid:durableId="28921F55"/>
  <w16cid:commentId w16cid:paraId="7CC159FE" w16cid:durableId="28921F31"/>
  <w16cid:commentId w16cid:paraId="32D1F7CC" w16cid:durableId="28921F37"/>
  <w16cid:commentId w16cid:paraId="09DC2D25" w16cid:durableId="28921F47"/>
  <w16cid:commentId w16cid:paraId="5A7F705A" w16cid:durableId="28924BF8"/>
  <w16cid:commentId w16cid:paraId="00197D75" w16cid:durableId="28924C2B"/>
  <w16cid:commentId w16cid:paraId="43677B8A" w16cid:durableId="28924C44"/>
  <w16cid:commentId w16cid:paraId="6A0A6DAC" w16cid:durableId="28921F99"/>
  <w16cid:commentId w16cid:paraId="10A09871" w16cid:durableId="28921FA6"/>
  <w16cid:commentId w16cid:paraId="25665B24" w16cid:durableId="28924C56"/>
  <w16cid:commentId w16cid:paraId="256EEC11" w16cid:durableId="28921FED"/>
  <w16cid:commentId w16cid:paraId="1107C571" w16cid:durableId="28924C6C"/>
  <w16cid:commentId w16cid:paraId="4C1B60E9" w16cid:durableId="28924C9D"/>
  <w16cid:commentId w16cid:paraId="56A437EE" w16cid:durableId="28924CAF"/>
  <w16cid:commentId w16cid:paraId="1DB2F3C4" w16cid:durableId="28922095"/>
  <w16cid:commentId w16cid:paraId="10C88936" w16cid:durableId="28924CE4"/>
  <w16cid:commentId w16cid:paraId="30760CD0" w16cid:durableId="28924D1F"/>
  <w16cid:commentId w16cid:paraId="2892D04E" w16cid:durableId="289220BE"/>
  <w16cid:commentId w16cid:paraId="617E5BCA" w16cid:durableId="28924D4B"/>
  <w16cid:commentId w16cid:paraId="3F5F213C" w16cid:durableId="28924D65"/>
  <w16cid:commentId w16cid:paraId="535BA9AE" w16cid:durableId="28924D8E"/>
  <w16cid:commentId w16cid:paraId="3CF5DFE1" w16cid:durableId="2892213E"/>
  <w16cid:commentId w16cid:paraId="463A188D" w16cid:durableId="28922184"/>
  <w16cid:commentId w16cid:paraId="70194CD1" w16cid:durableId="2892218F"/>
  <w16cid:commentId w16cid:paraId="30CF385F" w16cid:durableId="28922198"/>
  <w16cid:commentId w16cid:paraId="10D5E019" w16cid:durableId="289221A6"/>
  <w16cid:commentId w16cid:paraId="5E2A4001" w16cid:durableId="2892228B"/>
  <w16cid:commentId w16cid:paraId="427C61D8" w16cid:durableId="2892229E"/>
  <w16cid:commentId w16cid:paraId="6B9E6655" w16cid:durableId="289222B1"/>
  <w16cid:commentId w16cid:paraId="5C50C003" w16cid:durableId="289222C0"/>
  <w16cid:commentId w16cid:paraId="54AE6758" w16cid:durableId="289222D2"/>
  <w16cid:commentId w16cid:paraId="19B432D9" w16cid:durableId="289222FC"/>
  <w16cid:commentId w16cid:paraId="4C003852" w16cid:durableId="28922610"/>
  <w16cid:commentId w16cid:paraId="75364082" w16cid:durableId="28922653"/>
  <w16cid:commentId w16cid:paraId="1A639AF9" w16cid:durableId="28922678"/>
  <w16cid:commentId w16cid:paraId="1176EF32" w16cid:durableId="289226BF"/>
  <w16cid:commentId w16cid:paraId="7024BF5B" w16cid:durableId="289226D4"/>
  <w16cid:commentId w16cid:paraId="5D68A8BE" w16cid:durableId="28922742"/>
  <w16cid:commentId w16cid:paraId="66BDC61F" w16cid:durableId="2892274E"/>
  <w16cid:commentId w16cid:paraId="724CA048" w16cid:durableId="289227BB"/>
  <w16cid:commentId w16cid:paraId="738FB645" w16cid:durableId="28922784"/>
  <w16cid:commentId w16cid:paraId="527FA34D" w16cid:durableId="28922830"/>
  <w16cid:commentId w16cid:paraId="0414AD47" w16cid:durableId="2892287F"/>
  <w16cid:commentId w16cid:paraId="766A81F9" w16cid:durableId="28922894"/>
  <w16cid:commentId w16cid:paraId="21A68508" w16cid:durableId="289228DC"/>
  <w16cid:commentId w16cid:paraId="40922462" w16cid:durableId="28922907"/>
  <w16cid:commentId w16cid:paraId="37A68FD4" w16cid:durableId="2892291E"/>
  <w16cid:commentId w16cid:paraId="33F43E46" w16cid:durableId="28922966"/>
  <w16cid:commentId w16cid:paraId="3C60B30A" w16cid:durableId="28922974"/>
  <w16cid:commentId w16cid:paraId="55CD3182" w16cid:durableId="2892293E"/>
  <w16cid:commentId w16cid:paraId="122ED0C6" w16cid:durableId="28922996"/>
  <w16cid:commentId w16cid:paraId="4CF45789" w16cid:durableId="289229B9"/>
  <w16cid:commentId w16cid:paraId="724C6967" w16cid:durableId="289229CD"/>
  <w16cid:commentId w16cid:paraId="13655831" w16cid:durableId="289229E1"/>
  <w16cid:commentId w16cid:paraId="053D27D2" w16cid:durableId="28922A06"/>
  <w16cid:commentId w16cid:paraId="604856ED" w16cid:durableId="28922A32"/>
  <w16cid:commentId w16cid:paraId="20BC4A43" w16cid:durableId="289229EC"/>
  <w16cid:commentId w16cid:paraId="4C4F9DC2" w16cid:durableId="289229F7"/>
  <w16cid:commentId w16cid:paraId="3EC7F1BA" w16cid:durableId="28922A67"/>
  <w16cid:commentId w16cid:paraId="3DFAAF7F" w16cid:durableId="28922AEE"/>
  <w16cid:commentId w16cid:paraId="0EB1F86D" w16cid:durableId="28922AFD"/>
  <w16cid:commentId w16cid:paraId="41C67AF3" w16cid:durableId="28922B17"/>
  <w16cid:commentId w16cid:paraId="1D7302DA" w16cid:durableId="28922B5B"/>
  <w16cid:commentId w16cid:paraId="09FFE08D" w16cid:durableId="28922C2E"/>
  <w16cid:commentId w16cid:paraId="01A0A15E" w16cid:durableId="28922C71"/>
  <w16cid:commentId w16cid:paraId="36A69053" w16cid:durableId="28922C64"/>
  <w16cid:commentId w16cid:paraId="6BF8EB0D" w16cid:durableId="28922C81"/>
  <w16cid:commentId w16cid:paraId="31323A94" w16cid:durableId="28922CAD"/>
  <w16cid:commentId w16cid:paraId="3518434D" w16cid:durableId="28922ECB"/>
  <w16cid:commentId w16cid:paraId="6F5CF9BA" w16cid:durableId="28922ED8"/>
  <w16cid:commentId w16cid:paraId="64DD3E7D" w16cid:durableId="28922CFF"/>
  <w16cid:commentId w16cid:paraId="7ABB4DC6" w16cid:durableId="28922D8B"/>
  <w16cid:commentId w16cid:paraId="489EA5CF" w16cid:durableId="28922F7D"/>
  <w16cid:commentId w16cid:paraId="6607BA37" w16cid:durableId="28922F9C"/>
  <w16cid:commentId w16cid:paraId="4C8CA41F" w16cid:durableId="28922FA8"/>
  <w16cid:commentId w16cid:paraId="3BC7953A" w16cid:durableId="28922FD4"/>
  <w16cid:commentId w16cid:paraId="3C842B11" w16cid:durableId="2892302B"/>
  <w16cid:commentId w16cid:paraId="15F0A2D4" w16cid:durableId="2892321F"/>
  <w16cid:commentId w16cid:paraId="611F5D16" w16cid:durableId="289232B8"/>
  <w16cid:commentId w16cid:paraId="425488D6" w16cid:durableId="289233D1"/>
  <w16cid:commentId w16cid:paraId="6383A46D" w16cid:durableId="2892342D"/>
  <w16cid:commentId w16cid:paraId="549C0513" w16cid:durableId="289234EF"/>
  <w16cid:commentId w16cid:paraId="2D75FE41" w16cid:durableId="289235E4"/>
  <w16cid:commentId w16cid:paraId="2850889D" w16cid:durableId="28923703"/>
  <w16cid:commentId w16cid:paraId="42322B80" w16cid:durableId="28923799"/>
  <w16cid:commentId w16cid:paraId="5E6C5C61" w16cid:durableId="289237CB"/>
  <w16cid:commentId w16cid:paraId="5B9B79E3" w16cid:durableId="28922E6E"/>
  <w16cid:commentId w16cid:paraId="6C380BFB" w16cid:durableId="28922E7B"/>
  <w16cid:commentId w16cid:paraId="11B53CEB" w16cid:durableId="289238A6"/>
  <w16cid:commentId w16cid:paraId="6B74E850" w16cid:durableId="289238BA"/>
  <w16cid:commentId w16cid:paraId="0EA28913" w16cid:durableId="289239E9"/>
  <w16cid:commentId w16cid:paraId="4E94EE98" w16cid:durableId="28923A78"/>
  <w16cid:commentId w16cid:paraId="7B997473" w16cid:durableId="28923AA0"/>
  <w16cid:commentId w16cid:paraId="55F5BC00" w16cid:durableId="28923AB2"/>
  <w16cid:commentId w16cid:paraId="3B20F663" w16cid:durableId="28923AF7"/>
  <w16cid:commentId w16cid:paraId="1F6AEDA7" w16cid:durableId="28923B27"/>
  <w16cid:commentId w16cid:paraId="6D4B2171" w16cid:durableId="28923B5B"/>
  <w16cid:commentId w16cid:paraId="5FD3ABCA" w16cid:durableId="28923B8B"/>
  <w16cid:commentId w16cid:paraId="7C504E42" w16cid:durableId="28923B90"/>
  <w16cid:commentId w16cid:paraId="33071ADF" w16cid:durableId="28923B7B"/>
  <w16cid:commentId w16cid:paraId="6D223C6D" w16cid:durableId="28923BA4"/>
  <w16cid:commentId w16cid:paraId="078ABF39" w16cid:durableId="28923BB9"/>
  <w16cid:commentId w16cid:paraId="5ADF8D75" w16cid:durableId="28923C0C"/>
  <w16cid:commentId w16cid:paraId="1150D97F" w16cid:durableId="28923C7E"/>
  <w16cid:commentId w16cid:paraId="1DCE0B45" w16cid:durableId="28923CD3"/>
  <w16cid:commentId w16cid:paraId="10CDAF55" w16cid:durableId="28923CE6"/>
  <w16cid:commentId w16cid:paraId="62AECF0E" w16cid:durableId="28923D6B"/>
  <w16cid:commentId w16cid:paraId="22872729" w16cid:durableId="2892438A"/>
  <w16cid:commentId w16cid:paraId="64E9A3B4" w16cid:durableId="28924363"/>
  <w16cid:commentId w16cid:paraId="37AD0AD9" w16cid:durableId="2892437B"/>
  <w16cid:commentId w16cid:paraId="6B856D6B" w16cid:durableId="2892439E"/>
  <w16cid:commentId w16cid:paraId="0EB09CBC" w16cid:durableId="289243F7"/>
  <w16cid:commentId w16cid:paraId="5C414217" w16cid:durableId="28924401"/>
  <w16cid:commentId w16cid:paraId="41D8D74F" w16cid:durableId="2892442A"/>
  <w16cid:commentId w16cid:paraId="4CDF28AF" w16cid:durableId="28924442"/>
  <w16cid:commentId w16cid:paraId="39889B8D" w16cid:durableId="28924448"/>
  <w16cid:commentId w16cid:paraId="2B5790A3" w16cid:durableId="28924458"/>
  <w16cid:commentId w16cid:paraId="0EF1C559" w16cid:durableId="289244E2"/>
  <w16cid:commentId w16cid:paraId="36AA8C83" w16cid:durableId="289244DF"/>
  <w16cid:commentId w16cid:paraId="6E6780D1" w16cid:durableId="28924489"/>
  <w16cid:commentId w16cid:paraId="56501219" w16cid:durableId="289244D9"/>
  <w16cid:commentId w16cid:paraId="3A26CC85" w16cid:durableId="289244D6"/>
  <w16cid:commentId w16cid:paraId="73C663A4" w16cid:durableId="28924505"/>
  <w16cid:commentId w16cid:paraId="74D118AF" w16cid:durableId="2892451B"/>
  <w16cid:commentId w16cid:paraId="46EFD1A1" w16cid:durableId="28924525"/>
  <w16cid:commentId w16cid:paraId="249DE348" w16cid:durableId="28924534"/>
  <w16cid:commentId w16cid:paraId="2141C90E" w16cid:durableId="2892453B"/>
  <w16cid:commentId w16cid:paraId="482F4377" w16cid:durableId="2892455D"/>
  <w16cid:commentId w16cid:paraId="5FEC315C" w16cid:durableId="289245C2"/>
  <w16cid:commentId w16cid:paraId="4F9B419D" w16cid:durableId="28924709"/>
  <w16cid:commentId w16cid:paraId="67A8A707" w16cid:durableId="28924737"/>
  <w16cid:commentId w16cid:paraId="77E7F075" w16cid:durableId="2892484D"/>
  <w16cid:commentId w16cid:paraId="578B9900" w16cid:durableId="2892485F"/>
  <w16cid:commentId w16cid:paraId="3BB9B9C0" w16cid:durableId="28924877"/>
  <w16cid:commentId w16cid:paraId="45ADB8E0" w16cid:durableId="289248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95278" w14:textId="77777777" w:rsidR="00E32625" w:rsidRDefault="00E32625" w:rsidP="00707386">
      <w:pPr>
        <w:spacing w:after="0" w:line="240" w:lineRule="auto"/>
      </w:pPr>
      <w:r>
        <w:separator/>
      </w:r>
    </w:p>
  </w:endnote>
  <w:endnote w:type="continuationSeparator" w:id="0">
    <w:p w14:paraId="221A6CFC" w14:textId="77777777" w:rsidR="00E32625" w:rsidRDefault="00E32625" w:rsidP="0070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altName w:val="Times New Roman"/>
    <w:panose1 w:val="02040602050305030304"/>
    <w:charset w:val="A2"/>
    <w:family w:val="roman"/>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docs-Robot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948976"/>
      <w:docPartObj>
        <w:docPartGallery w:val="Page Numbers (Bottom of Page)"/>
        <w:docPartUnique/>
      </w:docPartObj>
    </w:sdtPr>
    <w:sdtEndPr/>
    <w:sdtContent>
      <w:p w14:paraId="7020AD81" w14:textId="5E90CCB6" w:rsidR="00A9039B" w:rsidRDefault="00A9039B">
        <w:pPr>
          <w:pStyle w:val="Footer"/>
          <w:jc w:val="center"/>
        </w:pPr>
        <w:r>
          <w:fldChar w:fldCharType="begin"/>
        </w:r>
        <w:r>
          <w:instrText>PAGE   \* MERGEFORMAT</w:instrText>
        </w:r>
        <w:r>
          <w:fldChar w:fldCharType="separate"/>
        </w:r>
        <w:r w:rsidR="00587FEE">
          <w:rPr>
            <w:noProof/>
          </w:rPr>
          <w:t>4</w:t>
        </w:r>
        <w:r>
          <w:fldChar w:fldCharType="end"/>
        </w:r>
      </w:p>
    </w:sdtContent>
  </w:sdt>
  <w:p w14:paraId="30AD18A3" w14:textId="77777777" w:rsidR="00A9039B" w:rsidRDefault="00A90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50FAA" w14:textId="77777777" w:rsidR="00E32625" w:rsidRDefault="00E32625" w:rsidP="00707386">
      <w:pPr>
        <w:spacing w:after="0" w:line="240" w:lineRule="auto"/>
      </w:pPr>
      <w:r>
        <w:separator/>
      </w:r>
    </w:p>
  </w:footnote>
  <w:footnote w:type="continuationSeparator" w:id="0">
    <w:p w14:paraId="3B954575" w14:textId="77777777" w:rsidR="00E32625" w:rsidRDefault="00E32625" w:rsidP="007073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DBB"/>
    <w:multiLevelType w:val="hybridMultilevel"/>
    <w:tmpl w:val="E3223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F824BB"/>
    <w:multiLevelType w:val="hybridMultilevel"/>
    <w:tmpl w:val="AC688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206AE9"/>
    <w:multiLevelType w:val="multilevel"/>
    <w:tmpl w:val="23E0B37C"/>
    <w:lvl w:ilvl="0">
      <w:start w:val="6"/>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46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A15112"/>
    <w:multiLevelType w:val="hybridMultilevel"/>
    <w:tmpl w:val="35EE69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A474E1"/>
    <w:multiLevelType w:val="multilevel"/>
    <w:tmpl w:val="B8869C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264A5F"/>
    <w:multiLevelType w:val="hybridMultilevel"/>
    <w:tmpl w:val="BCD837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AA3E93"/>
    <w:multiLevelType w:val="hybridMultilevel"/>
    <w:tmpl w:val="CEA63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5C372C8"/>
    <w:multiLevelType w:val="hybridMultilevel"/>
    <w:tmpl w:val="64AA59F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C73303"/>
    <w:multiLevelType w:val="hybridMultilevel"/>
    <w:tmpl w:val="42DE8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627E81"/>
    <w:multiLevelType w:val="hybridMultilevel"/>
    <w:tmpl w:val="C40EF1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017D2A"/>
    <w:multiLevelType w:val="hybridMultilevel"/>
    <w:tmpl w:val="63BEC90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330D405D"/>
    <w:multiLevelType w:val="hybridMultilevel"/>
    <w:tmpl w:val="307A3506"/>
    <w:lvl w:ilvl="0" w:tplc="E21624AC">
      <w:start w:val="1"/>
      <w:numFmt w:val="decimal"/>
      <w:lvlText w:val="%1)"/>
      <w:lvlJc w:val="left"/>
      <w:pPr>
        <w:ind w:left="720" w:hanging="360"/>
      </w:pPr>
      <w:rPr>
        <w:rFonts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5037445"/>
    <w:multiLevelType w:val="hybridMultilevel"/>
    <w:tmpl w:val="B8F8978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C90CFC"/>
    <w:multiLevelType w:val="hybridMultilevel"/>
    <w:tmpl w:val="C5D28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B32D15"/>
    <w:multiLevelType w:val="hybridMultilevel"/>
    <w:tmpl w:val="B44A2BD0"/>
    <w:lvl w:ilvl="0" w:tplc="6B62EF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91B5CFB"/>
    <w:multiLevelType w:val="hybridMultilevel"/>
    <w:tmpl w:val="B2B67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096164"/>
    <w:multiLevelType w:val="hybridMultilevel"/>
    <w:tmpl w:val="15280850"/>
    <w:lvl w:ilvl="0" w:tplc="20F6CC6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4C5405A1"/>
    <w:multiLevelType w:val="hybridMultilevel"/>
    <w:tmpl w:val="C6AAF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D0E59DF"/>
    <w:multiLevelType w:val="hybridMultilevel"/>
    <w:tmpl w:val="3CA4C0EE"/>
    <w:lvl w:ilvl="0" w:tplc="E21624AC">
      <w:start w:val="1"/>
      <w:numFmt w:val="decimal"/>
      <w:lvlText w:val="%1)"/>
      <w:lvlJc w:val="left"/>
      <w:pPr>
        <w:ind w:left="720" w:hanging="360"/>
      </w:pPr>
      <w:rPr>
        <w:rFonts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B96A39"/>
    <w:multiLevelType w:val="hybridMultilevel"/>
    <w:tmpl w:val="A5D09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34967DA"/>
    <w:multiLevelType w:val="hybridMultilevel"/>
    <w:tmpl w:val="66DA2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C744A0"/>
    <w:multiLevelType w:val="hybridMultilevel"/>
    <w:tmpl w:val="BF2EF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0D519E4"/>
    <w:multiLevelType w:val="hybridMultilevel"/>
    <w:tmpl w:val="F886F0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64BD6E07"/>
    <w:multiLevelType w:val="hybridMultilevel"/>
    <w:tmpl w:val="8BA6CAD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6DF5427"/>
    <w:multiLevelType w:val="hybridMultilevel"/>
    <w:tmpl w:val="3CA4C0EE"/>
    <w:lvl w:ilvl="0" w:tplc="E21624AC">
      <w:start w:val="1"/>
      <w:numFmt w:val="decimal"/>
      <w:lvlText w:val="%1)"/>
      <w:lvlJc w:val="left"/>
      <w:pPr>
        <w:ind w:left="720" w:hanging="360"/>
      </w:pPr>
      <w:rPr>
        <w:rFonts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72F4A98"/>
    <w:multiLevelType w:val="hybridMultilevel"/>
    <w:tmpl w:val="FC3C2C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EC423B7"/>
    <w:multiLevelType w:val="hybridMultilevel"/>
    <w:tmpl w:val="BCD837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abstractNum w:abstractNumId="28" w15:restartNumberingAfterBreak="0">
    <w:nsid w:val="70B75AC4"/>
    <w:multiLevelType w:val="hybridMultilevel"/>
    <w:tmpl w:val="B1825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1E64894"/>
    <w:multiLevelType w:val="hybridMultilevel"/>
    <w:tmpl w:val="2236F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853136"/>
    <w:multiLevelType w:val="multilevel"/>
    <w:tmpl w:val="B8869C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2E50677"/>
    <w:multiLevelType w:val="hybridMultilevel"/>
    <w:tmpl w:val="824630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4DB35E4"/>
    <w:multiLevelType w:val="hybridMultilevel"/>
    <w:tmpl w:val="763EAE12"/>
    <w:lvl w:ilvl="0" w:tplc="041F0011">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F60C89"/>
    <w:multiLevelType w:val="hybridMultilevel"/>
    <w:tmpl w:val="F92CB18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4F076D"/>
    <w:multiLevelType w:val="hybridMultilevel"/>
    <w:tmpl w:val="0D2803B4"/>
    <w:lvl w:ilvl="0" w:tplc="E21624AC">
      <w:start w:val="1"/>
      <w:numFmt w:val="decimal"/>
      <w:lvlText w:val="%1)"/>
      <w:lvlJc w:val="left"/>
      <w:pPr>
        <w:ind w:left="777" w:hanging="360"/>
      </w:pPr>
      <w:rPr>
        <w:rFonts w:cs="Times New Roman" w:hint="default"/>
        <w:sz w:val="22"/>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num w:numId="1">
    <w:abstractNumId w:val="4"/>
  </w:num>
  <w:num w:numId="2">
    <w:abstractNumId w:val="2"/>
  </w:num>
  <w:num w:numId="3">
    <w:abstractNumId w:val="29"/>
  </w:num>
  <w:num w:numId="4">
    <w:abstractNumId w:val="21"/>
  </w:num>
  <w:num w:numId="5">
    <w:abstractNumId w:val="17"/>
  </w:num>
  <w:num w:numId="6">
    <w:abstractNumId w:val="30"/>
  </w:num>
  <w:num w:numId="7">
    <w:abstractNumId w:val="16"/>
  </w:num>
  <w:num w:numId="8">
    <w:abstractNumId w:val="0"/>
  </w:num>
  <w:num w:numId="9">
    <w:abstractNumId w:val="33"/>
  </w:num>
  <w:num w:numId="10">
    <w:abstractNumId w:val="7"/>
  </w:num>
  <w:num w:numId="11">
    <w:abstractNumId w:val="22"/>
  </w:num>
  <w:num w:numId="12">
    <w:abstractNumId w:val="12"/>
  </w:num>
  <w:num w:numId="13">
    <w:abstractNumId w:val="3"/>
  </w:num>
  <w:num w:numId="14">
    <w:abstractNumId w:val="28"/>
  </w:num>
  <w:num w:numId="15">
    <w:abstractNumId w:val="6"/>
  </w:num>
  <w:num w:numId="16">
    <w:abstractNumId w:val="1"/>
  </w:num>
  <w:num w:numId="17">
    <w:abstractNumId w:val="10"/>
  </w:num>
  <w:num w:numId="18">
    <w:abstractNumId w:val="13"/>
  </w:num>
  <w:num w:numId="19">
    <w:abstractNumId w:val="15"/>
  </w:num>
  <w:num w:numId="20">
    <w:abstractNumId w:val="9"/>
  </w:num>
  <w:num w:numId="21">
    <w:abstractNumId w:val="8"/>
  </w:num>
  <w:num w:numId="22">
    <w:abstractNumId w:val="31"/>
  </w:num>
  <w:num w:numId="23">
    <w:abstractNumId w:val="20"/>
  </w:num>
  <w:num w:numId="24">
    <w:abstractNumId w:val="23"/>
  </w:num>
  <w:num w:numId="25">
    <w:abstractNumId w:val="14"/>
  </w:num>
  <w:num w:numId="26">
    <w:abstractNumId w:val="32"/>
  </w:num>
  <w:num w:numId="27">
    <w:abstractNumId w:val="19"/>
  </w:num>
  <w:num w:numId="2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5"/>
  </w:num>
  <w:num w:numId="32">
    <w:abstractNumId w:val="11"/>
  </w:num>
  <w:num w:numId="33">
    <w:abstractNumId w:val="24"/>
  </w:num>
  <w:num w:numId="34">
    <w:abstractNumId w:val="18"/>
  </w:num>
  <w:num w:numId="35">
    <w:abstractNumId w:val="34"/>
  </w:num>
  <w:num w:numId="36">
    <w:abstractNumId w:val="2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8EA"/>
    <w:rsid w:val="00000639"/>
    <w:rsid w:val="00002B52"/>
    <w:rsid w:val="00004ACC"/>
    <w:rsid w:val="00005C0E"/>
    <w:rsid w:val="0001011F"/>
    <w:rsid w:val="00010AE8"/>
    <w:rsid w:val="00017265"/>
    <w:rsid w:val="000269B6"/>
    <w:rsid w:val="00033ED7"/>
    <w:rsid w:val="0003530E"/>
    <w:rsid w:val="0004374C"/>
    <w:rsid w:val="0005348C"/>
    <w:rsid w:val="00061344"/>
    <w:rsid w:val="000635FC"/>
    <w:rsid w:val="0006364B"/>
    <w:rsid w:val="00063F68"/>
    <w:rsid w:val="0006616E"/>
    <w:rsid w:val="0006639B"/>
    <w:rsid w:val="00066E95"/>
    <w:rsid w:val="00070656"/>
    <w:rsid w:val="000773CD"/>
    <w:rsid w:val="000775CF"/>
    <w:rsid w:val="00085240"/>
    <w:rsid w:val="00085898"/>
    <w:rsid w:val="00085E2E"/>
    <w:rsid w:val="00087532"/>
    <w:rsid w:val="00087E82"/>
    <w:rsid w:val="00095972"/>
    <w:rsid w:val="000A2E1C"/>
    <w:rsid w:val="000A53B1"/>
    <w:rsid w:val="000B4506"/>
    <w:rsid w:val="000B5E0A"/>
    <w:rsid w:val="000C106C"/>
    <w:rsid w:val="000C4F1F"/>
    <w:rsid w:val="000C6FB2"/>
    <w:rsid w:val="000D2E6F"/>
    <w:rsid w:val="000D4A5A"/>
    <w:rsid w:val="000D7C99"/>
    <w:rsid w:val="000F0A05"/>
    <w:rsid w:val="00100DA8"/>
    <w:rsid w:val="00101F7B"/>
    <w:rsid w:val="001101C9"/>
    <w:rsid w:val="00114545"/>
    <w:rsid w:val="0011646D"/>
    <w:rsid w:val="00116CF4"/>
    <w:rsid w:val="0012737A"/>
    <w:rsid w:val="00131CD4"/>
    <w:rsid w:val="0013254C"/>
    <w:rsid w:val="001341B6"/>
    <w:rsid w:val="00134A94"/>
    <w:rsid w:val="001358EF"/>
    <w:rsid w:val="00135A7A"/>
    <w:rsid w:val="001402C3"/>
    <w:rsid w:val="00150B69"/>
    <w:rsid w:val="00152E78"/>
    <w:rsid w:val="001559B7"/>
    <w:rsid w:val="001567BB"/>
    <w:rsid w:val="00161B4E"/>
    <w:rsid w:val="00161BF5"/>
    <w:rsid w:val="00177CE7"/>
    <w:rsid w:val="001A4AD9"/>
    <w:rsid w:val="001A64E1"/>
    <w:rsid w:val="001A74FE"/>
    <w:rsid w:val="001B039E"/>
    <w:rsid w:val="001B0B0A"/>
    <w:rsid w:val="001B106B"/>
    <w:rsid w:val="001B17C6"/>
    <w:rsid w:val="001B46F2"/>
    <w:rsid w:val="001B47B9"/>
    <w:rsid w:val="001C172A"/>
    <w:rsid w:val="001C3A62"/>
    <w:rsid w:val="001C3F80"/>
    <w:rsid w:val="001C482E"/>
    <w:rsid w:val="001C6A1E"/>
    <w:rsid w:val="001C7ECC"/>
    <w:rsid w:val="001D20D4"/>
    <w:rsid w:val="001E4E4B"/>
    <w:rsid w:val="001E5400"/>
    <w:rsid w:val="001E6AEE"/>
    <w:rsid w:val="001E722E"/>
    <w:rsid w:val="001F0CD9"/>
    <w:rsid w:val="001F2CAF"/>
    <w:rsid w:val="00200675"/>
    <w:rsid w:val="00201AAF"/>
    <w:rsid w:val="002030E6"/>
    <w:rsid w:val="00214DF2"/>
    <w:rsid w:val="002169D6"/>
    <w:rsid w:val="0024239A"/>
    <w:rsid w:val="00242D1F"/>
    <w:rsid w:val="002460D2"/>
    <w:rsid w:val="00246813"/>
    <w:rsid w:val="002471DD"/>
    <w:rsid w:val="002477C6"/>
    <w:rsid w:val="00252BBF"/>
    <w:rsid w:val="00255429"/>
    <w:rsid w:val="00255C6F"/>
    <w:rsid w:val="00260CE0"/>
    <w:rsid w:val="0026113D"/>
    <w:rsid w:val="00262CFA"/>
    <w:rsid w:val="00264B59"/>
    <w:rsid w:val="00266A26"/>
    <w:rsid w:val="0027286A"/>
    <w:rsid w:val="00277911"/>
    <w:rsid w:val="00283A58"/>
    <w:rsid w:val="00290148"/>
    <w:rsid w:val="0029569E"/>
    <w:rsid w:val="002A3E12"/>
    <w:rsid w:val="002A7514"/>
    <w:rsid w:val="002A76AF"/>
    <w:rsid w:val="002A76C0"/>
    <w:rsid w:val="002B11B6"/>
    <w:rsid w:val="002C1E81"/>
    <w:rsid w:val="002C4556"/>
    <w:rsid w:val="002C509E"/>
    <w:rsid w:val="002C6A17"/>
    <w:rsid w:val="002C6A3E"/>
    <w:rsid w:val="002C7181"/>
    <w:rsid w:val="002D7BA1"/>
    <w:rsid w:val="002D7C74"/>
    <w:rsid w:val="002E1621"/>
    <w:rsid w:val="002E5814"/>
    <w:rsid w:val="002F2A14"/>
    <w:rsid w:val="002F3249"/>
    <w:rsid w:val="002F73AC"/>
    <w:rsid w:val="003002BA"/>
    <w:rsid w:val="00310DE6"/>
    <w:rsid w:val="0031192B"/>
    <w:rsid w:val="00311CAA"/>
    <w:rsid w:val="003164AA"/>
    <w:rsid w:val="0033200D"/>
    <w:rsid w:val="00336583"/>
    <w:rsid w:val="00337970"/>
    <w:rsid w:val="00340640"/>
    <w:rsid w:val="00340CB4"/>
    <w:rsid w:val="00341586"/>
    <w:rsid w:val="00343B8E"/>
    <w:rsid w:val="003444CB"/>
    <w:rsid w:val="00344712"/>
    <w:rsid w:val="00345B5E"/>
    <w:rsid w:val="003511EF"/>
    <w:rsid w:val="00357388"/>
    <w:rsid w:val="00357614"/>
    <w:rsid w:val="003578D2"/>
    <w:rsid w:val="00362BE9"/>
    <w:rsid w:val="00381C05"/>
    <w:rsid w:val="003944FD"/>
    <w:rsid w:val="0039603A"/>
    <w:rsid w:val="00397A6C"/>
    <w:rsid w:val="003A088D"/>
    <w:rsid w:val="003A0FE2"/>
    <w:rsid w:val="003C0191"/>
    <w:rsid w:val="003D15CD"/>
    <w:rsid w:val="003D1D55"/>
    <w:rsid w:val="003D699A"/>
    <w:rsid w:val="003D72B2"/>
    <w:rsid w:val="003E236A"/>
    <w:rsid w:val="003E36F8"/>
    <w:rsid w:val="003E4CE0"/>
    <w:rsid w:val="00400870"/>
    <w:rsid w:val="0040342C"/>
    <w:rsid w:val="00407EE8"/>
    <w:rsid w:val="00413954"/>
    <w:rsid w:val="00424A94"/>
    <w:rsid w:val="00425039"/>
    <w:rsid w:val="00425996"/>
    <w:rsid w:val="0042786A"/>
    <w:rsid w:val="00434B7A"/>
    <w:rsid w:val="00434EC6"/>
    <w:rsid w:val="0043586A"/>
    <w:rsid w:val="0043601A"/>
    <w:rsid w:val="00440218"/>
    <w:rsid w:val="00462375"/>
    <w:rsid w:val="0047136D"/>
    <w:rsid w:val="00473603"/>
    <w:rsid w:val="0048688F"/>
    <w:rsid w:val="00492591"/>
    <w:rsid w:val="004935D3"/>
    <w:rsid w:val="00494C62"/>
    <w:rsid w:val="00497913"/>
    <w:rsid w:val="00497D0A"/>
    <w:rsid w:val="004A10A9"/>
    <w:rsid w:val="004A1B5D"/>
    <w:rsid w:val="004A3FFC"/>
    <w:rsid w:val="004A60A0"/>
    <w:rsid w:val="004A7A2A"/>
    <w:rsid w:val="004B78DD"/>
    <w:rsid w:val="004B7924"/>
    <w:rsid w:val="004C4A74"/>
    <w:rsid w:val="004C4EB0"/>
    <w:rsid w:val="004D37E3"/>
    <w:rsid w:val="004D3A6D"/>
    <w:rsid w:val="004E3291"/>
    <w:rsid w:val="004F1404"/>
    <w:rsid w:val="004F579C"/>
    <w:rsid w:val="004F5FF0"/>
    <w:rsid w:val="004F6EE3"/>
    <w:rsid w:val="004F7173"/>
    <w:rsid w:val="005026AA"/>
    <w:rsid w:val="005059B0"/>
    <w:rsid w:val="00510C65"/>
    <w:rsid w:val="005112B5"/>
    <w:rsid w:val="00515E3B"/>
    <w:rsid w:val="005173FF"/>
    <w:rsid w:val="00520FD1"/>
    <w:rsid w:val="005240F3"/>
    <w:rsid w:val="00526858"/>
    <w:rsid w:val="00526F4B"/>
    <w:rsid w:val="005320BD"/>
    <w:rsid w:val="005438AE"/>
    <w:rsid w:val="00544C00"/>
    <w:rsid w:val="005524D5"/>
    <w:rsid w:val="005530EE"/>
    <w:rsid w:val="0056010D"/>
    <w:rsid w:val="0056272E"/>
    <w:rsid w:val="00562CC7"/>
    <w:rsid w:val="00572092"/>
    <w:rsid w:val="00576747"/>
    <w:rsid w:val="00582DB4"/>
    <w:rsid w:val="00583144"/>
    <w:rsid w:val="00587FEE"/>
    <w:rsid w:val="005A4A70"/>
    <w:rsid w:val="005B34B8"/>
    <w:rsid w:val="005C05ED"/>
    <w:rsid w:val="005C6995"/>
    <w:rsid w:val="005D4294"/>
    <w:rsid w:val="005E403F"/>
    <w:rsid w:val="005E4503"/>
    <w:rsid w:val="005E7B40"/>
    <w:rsid w:val="005F1449"/>
    <w:rsid w:val="005F16BC"/>
    <w:rsid w:val="00600A5B"/>
    <w:rsid w:val="00603CA8"/>
    <w:rsid w:val="006155FE"/>
    <w:rsid w:val="006258B0"/>
    <w:rsid w:val="00627046"/>
    <w:rsid w:val="00630E95"/>
    <w:rsid w:val="00633482"/>
    <w:rsid w:val="00636761"/>
    <w:rsid w:val="00637BBF"/>
    <w:rsid w:val="006426B9"/>
    <w:rsid w:val="00651DA2"/>
    <w:rsid w:val="0065340B"/>
    <w:rsid w:val="006560D9"/>
    <w:rsid w:val="006572C7"/>
    <w:rsid w:val="006636F9"/>
    <w:rsid w:val="0066540D"/>
    <w:rsid w:val="006654E5"/>
    <w:rsid w:val="006708EA"/>
    <w:rsid w:val="006715A9"/>
    <w:rsid w:val="006753A5"/>
    <w:rsid w:val="00675927"/>
    <w:rsid w:val="00680B46"/>
    <w:rsid w:val="00681099"/>
    <w:rsid w:val="00682FF0"/>
    <w:rsid w:val="0068403F"/>
    <w:rsid w:val="006852AC"/>
    <w:rsid w:val="00685951"/>
    <w:rsid w:val="00692065"/>
    <w:rsid w:val="006A2D0D"/>
    <w:rsid w:val="006B3496"/>
    <w:rsid w:val="006B4069"/>
    <w:rsid w:val="006B4666"/>
    <w:rsid w:val="006B7741"/>
    <w:rsid w:val="006C20C2"/>
    <w:rsid w:val="006C2F81"/>
    <w:rsid w:val="006C4055"/>
    <w:rsid w:val="006C492B"/>
    <w:rsid w:val="006C4FA4"/>
    <w:rsid w:val="006D01FA"/>
    <w:rsid w:val="006D145E"/>
    <w:rsid w:val="006D45C0"/>
    <w:rsid w:val="006D57AB"/>
    <w:rsid w:val="006D58F2"/>
    <w:rsid w:val="006D64E3"/>
    <w:rsid w:val="006D6AAF"/>
    <w:rsid w:val="006D6BCA"/>
    <w:rsid w:val="006E4767"/>
    <w:rsid w:val="00707386"/>
    <w:rsid w:val="00711C83"/>
    <w:rsid w:val="00713A09"/>
    <w:rsid w:val="007147A0"/>
    <w:rsid w:val="00715C0D"/>
    <w:rsid w:val="007208B4"/>
    <w:rsid w:val="00721D94"/>
    <w:rsid w:val="00722BFF"/>
    <w:rsid w:val="0073095B"/>
    <w:rsid w:val="00730E4E"/>
    <w:rsid w:val="00730EBA"/>
    <w:rsid w:val="00735A77"/>
    <w:rsid w:val="0074332E"/>
    <w:rsid w:val="00744FF1"/>
    <w:rsid w:val="007479D1"/>
    <w:rsid w:val="0076199A"/>
    <w:rsid w:val="00763B52"/>
    <w:rsid w:val="0077276D"/>
    <w:rsid w:val="00776924"/>
    <w:rsid w:val="0078258E"/>
    <w:rsid w:val="007828A6"/>
    <w:rsid w:val="007910E6"/>
    <w:rsid w:val="00791F7C"/>
    <w:rsid w:val="007A405C"/>
    <w:rsid w:val="007A4F0A"/>
    <w:rsid w:val="007A537B"/>
    <w:rsid w:val="007B658A"/>
    <w:rsid w:val="007C052E"/>
    <w:rsid w:val="007C51EE"/>
    <w:rsid w:val="007D2500"/>
    <w:rsid w:val="007D3A5B"/>
    <w:rsid w:val="007D62CA"/>
    <w:rsid w:val="007E0042"/>
    <w:rsid w:val="007E4741"/>
    <w:rsid w:val="007F0537"/>
    <w:rsid w:val="007F2542"/>
    <w:rsid w:val="007F3B30"/>
    <w:rsid w:val="007F4A30"/>
    <w:rsid w:val="0081162F"/>
    <w:rsid w:val="00820F0F"/>
    <w:rsid w:val="00821319"/>
    <w:rsid w:val="008213C0"/>
    <w:rsid w:val="008270D1"/>
    <w:rsid w:val="00827FA5"/>
    <w:rsid w:val="00830F3B"/>
    <w:rsid w:val="00836783"/>
    <w:rsid w:val="00844ACE"/>
    <w:rsid w:val="00846714"/>
    <w:rsid w:val="00853E5A"/>
    <w:rsid w:val="00854871"/>
    <w:rsid w:val="00863ED2"/>
    <w:rsid w:val="0086534E"/>
    <w:rsid w:val="008673D7"/>
    <w:rsid w:val="008709D5"/>
    <w:rsid w:val="00870C6F"/>
    <w:rsid w:val="008727F7"/>
    <w:rsid w:val="00876165"/>
    <w:rsid w:val="00877B88"/>
    <w:rsid w:val="008879F9"/>
    <w:rsid w:val="008A1302"/>
    <w:rsid w:val="008A15C1"/>
    <w:rsid w:val="008A5139"/>
    <w:rsid w:val="008A6EE5"/>
    <w:rsid w:val="008A7345"/>
    <w:rsid w:val="008B0EED"/>
    <w:rsid w:val="008B6C90"/>
    <w:rsid w:val="008C425F"/>
    <w:rsid w:val="008C4436"/>
    <w:rsid w:val="008C7518"/>
    <w:rsid w:val="008D0A30"/>
    <w:rsid w:val="008D1588"/>
    <w:rsid w:val="008E07E8"/>
    <w:rsid w:val="008E3C1F"/>
    <w:rsid w:val="008E7AE6"/>
    <w:rsid w:val="008F1C8B"/>
    <w:rsid w:val="008F2B5B"/>
    <w:rsid w:val="008F5C21"/>
    <w:rsid w:val="00900530"/>
    <w:rsid w:val="0090143A"/>
    <w:rsid w:val="0090449C"/>
    <w:rsid w:val="009074AF"/>
    <w:rsid w:val="00907B04"/>
    <w:rsid w:val="00917226"/>
    <w:rsid w:val="009233A4"/>
    <w:rsid w:val="00924123"/>
    <w:rsid w:val="0092618F"/>
    <w:rsid w:val="009306E6"/>
    <w:rsid w:val="00931A98"/>
    <w:rsid w:val="00932B77"/>
    <w:rsid w:val="00933A89"/>
    <w:rsid w:val="0093448A"/>
    <w:rsid w:val="00935465"/>
    <w:rsid w:val="00936059"/>
    <w:rsid w:val="009360F4"/>
    <w:rsid w:val="00951518"/>
    <w:rsid w:val="009524B8"/>
    <w:rsid w:val="00960116"/>
    <w:rsid w:val="00960169"/>
    <w:rsid w:val="00962148"/>
    <w:rsid w:val="00962CAE"/>
    <w:rsid w:val="00964F42"/>
    <w:rsid w:val="00965C49"/>
    <w:rsid w:val="0096628F"/>
    <w:rsid w:val="00967AB5"/>
    <w:rsid w:val="00986C43"/>
    <w:rsid w:val="00995199"/>
    <w:rsid w:val="00995B47"/>
    <w:rsid w:val="009A194F"/>
    <w:rsid w:val="009B36F9"/>
    <w:rsid w:val="009B58E0"/>
    <w:rsid w:val="009B6A20"/>
    <w:rsid w:val="009C16D2"/>
    <w:rsid w:val="009C4C87"/>
    <w:rsid w:val="009C65AA"/>
    <w:rsid w:val="009C6DB1"/>
    <w:rsid w:val="009C7A2F"/>
    <w:rsid w:val="009D3508"/>
    <w:rsid w:val="009D56F7"/>
    <w:rsid w:val="009E110B"/>
    <w:rsid w:val="009E4A53"/>
    <w:rsid w:val="009E6E92"/>
    <w:rsid w:val="009E75A4"/>
    <w:rsid w:val="00A0495B"/>
    <w:rsid w:val="00A052D5"/>
    <w:rsid w:val="00A12C0F"/>
    <w:rsid w:val="00A15232"/>
    <w:rsid w:val="00A3128B"/>
    <w:rsid w:val="00A32E2F"/>
    <w:rsid w:val="00A37526"/>
    <w:rsid w:val="00A47D89"/>
    <w:rsid w:val="00A575CA"/>
    <w:rsid w:val="00A63607"/>
    <w:rsid w:val="00A63F24"/>
    <w:rsid w:val="00A74FFC"/>
    <w:rsid w:val="00A75BEA"/>
    <w:rsid w:val="00A77C1D"/>
    <w:rsid w:val="00A818DF"/>
    <w:rsid w:val="00A9039B"/>
    <w:rsid w:val="00A9093B"/>
    <w:rsid w:val="00A91042"/>
    <w:rsid w:val="00A92043"/>
    <w:rsid w:val="00A9716F"/>
    <w:rsid w:val="00AB0607"/>
    <w:rsid w:val="00AB1A44"/>
    <w:rsid w:val="00AB1F95"/>
    <w:rsid w:val="00AB2D96"/>
    <w:rsid w:val="00AC48DB"/>
    <w:rsid w:val="00AD0F0E"/>
    <w:rsid w:val="00AD1332"/>
    <w:rsid w:val="00AE2102"/>
    <w:rsid w:val="00AE5768"/>
    <w:rsid w:val="00AE6F8F"/>
    <w:rsid w:val="00AF0558"/>
    <w:rsid w:val="00AF324C"/>
    <w:rsid w:val="00AF5EA1"/>
    <w:rsid w:val="00B01076"/>
    <w:rsid w:val="00B04F4F"/>
    <w:rsid w:val="00B10925"/>
    <w:rsid w:val="00B11CAC"/>
    <w:rsid w:val="00B236A3"/>
    <w:rsid w:val="00B26A97"/>
    <w:rsid w:val="00B2790D"/>
    <w:rsid w:val="00B340A8"/>
    <w:rsid w:val="00B34FDF"/>
    <w:rsid w:val="00B4052E"/>
    <w:rsid w:val="00B42E8C"/>
    <w:rsid w:val="00B44F25"/>
    <w:rsid w:val="00B45293"/>
    <w:rsid w:val="00B45DB8"/>
    <w:rsid w:val="00B46EE1"/>
    <w:rsid w:val="00B516C1"/>
    <w:rsid w:val="00B545F9"/>
    <w:rsid w:val="00B60F78"/>
    <w:rsid w:val="00B63CA6"/>
    <w:rsid w:val="00B70767"/>
    <w:rsid w:val="00B72B7F"/>
    <w:rsid w:val="00B76246"/>
    <w:rsid w:val="00B90779"/>
    <w:rsid w:val="00B93633"/>
    <w:rsid w:val="00B94936"/>
    <w:rsid w:val="00BA7513"/>
    <w:rsid w:val="00BB0983"/>
    <w:rsid w:val="00BB1438"/>
    <w:rsid w:val="00BB1CF3"/>
    <w:rsid w:val="00BB1E93"/>
    <w:rsid w:val="00BB2127"/>
    <w:rsid w:val="00BB27B6"/>
    <w:rsid w:val="00BB6F55"/>
    <w:rsid w:val="00BC11E4"/>
    <w:rsid w:val="00BC41B2"/>
    <w:rsid w:val="00BC5F72"/>
    <w:rsid w:val="00BD0DA4"/>
    <w:rsid w:val="00BD5D51"/>
    <w:rsid w:val="00BE5833"/>
    <w:rsid w:val="00BF0357"/>
    <w:rsid w:val="00BF3D2F"/>
    <w:rsid w:val="00BF7255"/>
    <w:rsid w:val="00C02335"/>
    <w:rsid w:val="00C07A2D"/>
    <w:rsid w:val="00C10CDC"/>
    <w:rsid w:val="00C10E89"/>
    <w:rsid w:val="00C17A52"/>
    <w:rsid w:val="00C23B85"/>
    <w:rsid w:val="00C254A9"/>
    <w:rsid w:val="00C2634A"/>
    <w:rsid w:val="00C33E58"/>
    <w:rsid w:val="00C36BD6"/>
    <w:rsid w:val="00C44D3D"/>
    <w:rsid w:val="00C5080C"/>
    <w:rsid w:val="00C51A49"/>
    <w:rsid w:val="00C57802"/>
    <w:rsid w:val="00C67234"/>
    <w:rsid w:val="00C70774"/>
    <w:rsid w:val="00C72D22"/>
    <w:rsid w:val="00C7387E"/>
    <w:rsid w:val="00C807B1"/>
    <w:rsid w:val="00C809C5"/>
    <w:rsid w:val="00C80EFA"/>
    <w:rsid w:val="00C866D8"/>
    <w:rsid w:val="00C962D6"/>
    <w:rsid w:val="00CB116E"/>
    <w:rsid w:val="00CB2440"/>
    <w:rsid w:val="00CB248E"/>
    <w:rsid w:val="00CB4A3D"/>
    <w:rsid w:val="00CB5560"/>
    <w:rsid w:val="00CC1EA3"/>
    <w:rsid w:val="00CC61CE"/>
    <w:rsid w:val="00CC6B2C"/>
    <w:rsid w:val="00CD432F"/>
    <w:rsid w:val="00CD609E"/>
    <w:rsid w:val="00CE6AC8"/>
    <w:rsid w:val="00CE6F0F"/>
    <w:rsid w:val="00CF2B3D"/>
    <w:rsid w:val="00D01289"/>
    <w:rsid w:val="00D05012"/>
    <w:rsid w:val="00D05408"/>
    <w:rsid w:val="00D06817"/>
    <w:rsid w:val="00D13D87"/>
    <w:rsid w:val="00D21F1B"/>
    <w:rsid w:val="00D260AD"/>
    <w:rsid w:val="00D32ABE"/>
    <w:rsid w:val="00D34744"/>
    <w:rsid w:val="00D368D2"/>
    <w:rsid w:val="00D47E7A"/>
    <w:rsid w:val="00D50F09"/>
    <w:rsid w:val="00D53780"/>
    <w:rsid w:val="00D57004"/>
    <w:rsid w:val="00D6219E"/>
    <w:rsid w:val="00D64E12"/>
    <w:rsid w:val="00D7110C"/>
    <w:rsid w:val="00D71E7E"/>
    <w:rsid w:val="00D7215B"/>
    <w:rsid w:val="00D772E0"/>
    <w:rsid w:val="00D816D9"/>
    <w:rsid w:val="00D86DE5"/>
    <w:rsid w:val="00D94170"/>
    <w:rsid w:val="00D94591"/>
    <w:rsid w:val="00D97768"/>
    <w:rsid w:val="00DA0C11"/>
    <w:rsid w:val="00DA189B"/>
    <w:rsid w:val="00DA1F7C"/>
    <w:rsid w:val="00DA286A"/>
    <w:rsid w:val="00DA6E12"/>
    <w:rsid w:val="00DB052F"/>
    <w:rsid w:val="00DB4431"/>
    <w:rsid w:val="00DB4681"/>
    <w:rsid w:val="00DB6806"/>
    <w:rsid w:val="00DC0C18"/>
    <w:rsid w:val="00DE2EAE"/>
    <w:rsid w:val="00DF1599"/>
    <w:rsid w:val="00DF688C"/>
    <w:rsid w:val="00DF7BC8"/>
    <w:rsid w:val="00E06630"/>
    <w:rsid w:val="00E145D7"/>
    <w:rsid w:val="00E1469C"/>
    <w:rsid w:val="00E15872"/>
    <w:rsid w:val="00E169C6"/>
    <w:rsid w:val="00E214DF"/>
    <w:rsid w:val="00E2232A"/>
    <w:rsid w:val="00E32625"/>
    <w:rsid w:val="00E35E17"/>
    <w:rsid w:val="00E37FED"/>
    <w:rsid w:val="00E42B2E"/>
    <w:rsid w:val="00E51550"/>
    <w:rsid w:val="00E5454F"/>
    <w:rsid w:val="00E62C84"/>
    <w:rsid w:val="00E633F2"/>
    <w:rsid w:val="00E71C4E"/>
    <w:rsid w:val="00E76FDF"/>
    <w:rsid w:val="00E80A59"/>
    <w:rsid w:val="00E80A64"/>
    <w:rsid w:val="00E863A3"/>
    <w:rsid w:val="00E878A4"/>
    <w:rsid w:val="00E94244"/>
    <w:rsid w:val="00EA288A"/>
    <w:rsid w:val="00EB078D"/>
    <w:rsid w:val="00EB48FA"/>
    <w:rsid w:val="00EB5DE8"/>
    <w:rsid w:val="00EC1681"/>
    <w:rsid w:val="00EC37BF"/>
    <w:rsid w:val="00EC7190"/>
    <w:rsid w:val="00ED026E"/>
    <w:rsid w:val="00ED099E"/>
    <w:rsid w:val="00ED483E"/>
    <w:rsid w:val="00EE0823"/>
    <w:rsid w:val="00EE5AAA"/>
    <w:rsid w:val="00EF3CAC"/>
    <w:rsid w:val="00EF4E6B"/>
    <w:rsid w:val="00F01183"/>
    <w:rsid w:val="00F04265"/>
    <w:rsid w:val="00F148E3"/>
    <w:rsid w:val="00F14A5A"/>
    <w:rsid w:val="00F15086"/>
    <w:rsid w:val="00F1554A"/>
    <w:rsid w:val="00F17A2F"/>
    <w:rsid w:val="00F20289"/>
    <w:rsid w:val="00F211C2"/>
    <w:rsid w:val="00F21D14"/>
    <w:rsid w:val="00F27739"/>
    <w:rsid w:val="00F27D08"/>
    <w:rsid w:val="00F37987"/>
    <w:rsid w:val="00F37D84"/>
    <w:rsid w:val="00F4095D"/>
    <w:rsid w:val="00F51A76"/>
    <w:rsid w:val="00F5444E"/>
    <w:rsid w:val="00F6187F"/>
    <w:rsid w:val="00F632E9"/>
    <w:rsid w:val="00F82438"/>
    <w:rsid w:val="00F95042"/>
    <w:rsid w:val="00FB190D"/>
    <w:rsid w:val="00FC03BA"/>
    <w:rsid w:val="00FC1FC7"/>
    <w:rsid w:val="00FC3404"/>
    <w:rsid w:val="00FC3DEB"/>
    <w:rsid w:val="00FC4FCD"/>
    <w:rsid w:val="00FC6322"/>
    <w:rsid w:val="00FD025F"/>
    <w:rsid w:val="00FD4510"/>
    <w:rsid w:val="00FE0891"/>
    <w:rsid w:val="00FE1792"/>
    <w:rsid w:val="00FE4441"/>
    <w:rsid w:val="00FF0C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AF88"/>
  <w15:docId w15:val="{F424B9D9-A190-47F9-9924-B4B52F4C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B3D"/>
  </w:style>
  <w:style w:type="paragraph" w:styleId="Heading1">
    <w:name w:val="heading 1"/>
    <w:basedOn w:val="Normal"/>
    <w:next w:val="Normal"/>
    <w:link w:val="Heading1Char"/>
    <w:uiPriority w:val="9"/>
    <w:qFormat/>
    <w:rsid w:val="00515E3B"/>
    <w:pPr>
      <w:keepNext/>
      <w:keepLines/>
      <w:pBdr>
        <w:bottom w:val="single" w:sz="4" w:space="1" w:color="5B9BD5" w:themeColor="accent1"/>
      </w:pBdr>
      <w:shd w:val="clear" w:color="auto" w:fill="ED7D31" w:themeFill="accent2"/>
      <w:spacing w:before="400" w:after="40" w:line="240" w:lineRule="auto"/>
      <w:jc w:val="center"/>
      <w:outlineLvl w:val="0"/>
    </w:pPr>
    <w:rPr>
      <w:rFonts w:ascii="Times New Roman" w:eastAsiaTheme="majorEastAsia" w:hAnsi="Times New Roman" w:cs="Times New Roman"/>
      <w:b/>
      <w:sz w:val="24"/>
      <w:szCs w:val="24"/>
    </w:rPr>
  </w:style>
  <w:style w:type="paragraph" w:styleId="Heading2">
    <w:name w:val="heading 2"/>
    <w:basedOn w:val="ListParagraph"/>
    <w:next w:val="Normal"/>
    <w:link w:val="Heading2Char"/>
    <w:uiPriority w:val="9"/>
    <w:unhideWhenUsed/>
    <w:qFormat/>
    <w:rsid w:val="00515E3B"/>
    <w:pPr>
      <w:numPr>
        <w:ilvl w:val="1"/>
        <w:numId w:val="2"/>
      </w:numPr>
      <w:shd w:val="clear" w:color="auto" w:fill="ED7D31" w:themeFill="accent2"/>
      <w:autoSpaceDE w:val="0"/>
      <w:autoSpaceDN w:val="0"/>
      <w:adjustRightInd w:val="0"/>
      <w:spacing w:after="0" w:line="240" w:lineRule="auto"/>
      <w:ind w:left="426" w:hanging="426"/>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515E3B"/>
    <w:pPr>
      <w:numPr>
        <w:ilvl w:val="2"/>
        <w:numId w:val="2"/>
      </w:numPr>
      <w:shd w:val="clear" w:color="auto" w:fill="ED7D31" w:themeFill="accent2"/>
      <w:spacing w:line="360" w:lineRule="auto"/>
      <w:ind w:left="1080"/>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4B7924"/>
    <w:pPr>
      <w:shd w:val="clear" w:color="auto" w:fill="9CC2E5" w:themeFill="accent1" w:themeFillTint="99"/>
      <w:outlineLvl w:val="3"/>
    </w:pPr>
    <w:rPr>
      <w:rFonts w:ascii="Times New Roman" w:hAnsi="Times New Roman" w:cs="Times New Roman"/>
      <w:b/>
      <w:sz w:val="24"/>
      <w:szCs w:val="24"/>
    </w:rPr>
  </w:style>
  <w:style w:type="paragraph" w:styleId="Heading5">
    <w:name w:val="heading 5"/>
    <w:basedOn w:val="Normal"/>
    <w:next w:val="Normal"/>
    <w:link w:val="Heading5Char"/>
    <w:uiPriority w:val="9"/>
    <w:unhideWhenUsed/>
    <w:qFormat/>
    <w:rsid w:val="00494C62"/>
    <w:pPr>
      <w:shd w:val="clear" w:color="auto" w:fill="9CC2E5" w:themeFill="accent1" w:themeFillTint="99"/>
      <w:jc w:val="both"/>
      <w:outlineLvl w:val="4"/>
    </w:pPr>
    <w:rPr>
      <w:rFonts w:ascii="Times New Roman" w:hAnsi="Times New Roman" w:cs="Times New Roman"/>
      <w:b/>
      <w:i/>
      <w:sz w:val="24"/>
      <w:szCs w:val="24"/>
    </w:rPr>
  </w:style>
  <w:style w:type="paragraph" w:styleId="Heading6">
    <w:name w:val="heading 6"/>
    <w:basedOn w:val="Normal"/>
    <w:next w:val="Normal"/>
    <w:link w:val="Heading6Char"/>
    <w:uiPriority w:val="9"/>
    <w:semiHidden/>
    <w:unhideWhenUsed/>
    <w:qFormat/>
    <w:rsid w:val="00CF2B3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F2B3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F2B3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F2B3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3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41">
    <w:name w:val="Kılavuz Tablo 1 Açık - Vurgu 41"/>
    <w:basedOn w:val="TableNormal"/>
    <w:uiPriority w:val="46"/>
    <w:rsid w:val="007479D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eTablo3-Vurgu61">
    <w:name w:val="Liste Tablo 3 - Vurgu 61"/>
    <w:basedOn w:val="TableNormal"/>
    <w:uiPriority w:val="48"/>
    <w:rsid w:val="007479D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7073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7386"/>
  </w:style>
  <w:style w:type="paragraph" w:styleId="Footer">
    <w:name w:val="footer"/>
    <w:basedOn w:val="Normal"/>
    <w:link w:val="FooterChar"/>
    <w:uiPriority w:val="99"/>
    <w:unhideWhenUsed/>
    <w:rsid w:val="007073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7386"/>
  </w:style>
  <w:style w:type="paragraph" w:customStyle="1" w:styleId="Default">
    <w:name w:val="Default"/>
    <w:rsid w:val="000269B6"/>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aliases w:val="içindekiler vb"/>
    <w:basedOn w:val="Normal"/>
    <w:link w:val="ListParagraphChar"/>
    <w:uiPriority w:val="1"/>
    <w:qFormat/>
    <w:rsid w:val="00B340A8"/>
    <w:pPr>
      <w:ind w:left="720"/>
      <w:contextualSpacing/>
    </w:pPr>
  </w:style>
  <w:style w:type="character" w:customStyle="1" w:styleId="A4">
    <w:name w:val="A4"/>
    <w:uiPriority w:val="99"/>
    <w:rsid w:val="00827FA5"/>
    <w:rPr>
      <w:rFonts w:ascii="Minion Pro" w:hAnsi="Minion Pro" w:cs="Minion Pro"/>
      <w:color w:val="000000"/>
      <w:sz w:val="12"/>
      <w:szCs w:val="12"/>
    </w:rPr>
  </w:style>
  <w:style w:type="table" w:customStyle="1" w:styleId="TableNormal1">
    <w:name w:val="Table Normal1"/>
    <w:uiPriority w:val="2"/>
    <w:semiHidden/>
    <w:unhideWhenUsed/>
    <w:qFormat/>
    <w:rsid w:val="00932B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Spacing">
    <w:name w:val="No Spacing"/>
    <w:link w:val="NoSpacingChar"/>
    <w:uiPriority w:val="1"/>
    <w:qFormat/>
    <w:rsid w:val="00CF2B3D"/>
    <w:pPr>
      <w:spacing w:after="0" w:line="240" w:lineRule="auto"/>
    </w:pPr>
  </w:style>
  <w:style w:type="character" w:customStyle="1" w:styleId="NoSpacingChar">
    <w:name w:val="No Spacing Char"/>
    <w:basedOn w:val="DefaultParagraphFont"/>
    <w:link w:val="NoSpacing"/>
    <w:uiPriority w:val="1"/>
    <w:rsid w:val="005059B0"/>
  </w:style>
  <w:style w:type="table" w:customStyle="1" w:styleId="TableNormal2">
    <w:name w:val="Table Normal2"/>
    <w:uiPriority w:val="2"/>
    <w:semiHidden/>
    <w:unhideWhenUsed/>
    <w:qFormat/>
    <w:rsid w:val="004D37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494C62"/>
    <w:rPr>
      <w:rFonts w:ascii="Times New Roman" w:hAnsi="Times New Roman" w:cs="Times New Roman"/>
      <w:b/>
      <w:i/>
      <w:sz w:val="24"/>
      <w:szCs w:val="24"/>
      <w:shd w:val="clear" w:color="auto" w:fill="9CC2E5" w:themeFill="accent1" w:themeFillTint="99"/>
    </w:rPr>
  </w:style>
  <w:style w:type="character" w:customStyle="1" w:styleId="Heading1Char">
    <w:name w:val="Heading 1 Char"/>
    <w:basedOn w:val="DefaultParagraphFont"/>
    <w:link w:val="Heading1"/>
    <w:uiPriority w:val="9"/>
    <w:rsid w:val="00515E3B"/>
    <w:rPr>
      <w:rFonts w:ascii="Times New Roman" w:eastAsiaTheme="majorEastAsia" w:hAnsi="Times New Roman" w:cs="Times New Roman"/>
      <w:b/>
      <w:sz w:val="24"/>
      <w:szCs w:val="24"/>
      <w:shd w:val="clear" w:color="auto" w:fill="ED7D31" w:themeFill="accent2"/>
    </w:rPr>
  </w:style>
  <w:style w:type="character" w:customStyle="1" w:styleId="Heading2Char">
    <w:name w:val="Heading 2 Char"/>
    <w:basedOn w:val="DefaultParagraphFont"/>
    <w:link w:val="Heading2"/>
    <w:uiPriority w:val="9"/>
    <w:rsid w:val="00515E3B"/>
    <w:rPr>
      <w:rFonts w:ascii="Times New Roman" w:hAnsi="Times New Roman" w:cs="Times New Roman"/>
      <w:b/>
      <w:bCs/>
      <w:sz w:val="24"/>
      <w:szCs w:val="24"/>
      <w:shd w:val="clear" w:color="auto" w:fill="ED7D31" w:themeFill="accent2"/>
    </w:rPr>
  </w:style>
  <w:style w:type="character" w:customStyle="1" w:styleId="Heading3Char">
    <w:name w:val="Heading 3 Char"/>
    <w:basedOn w:val="DefaultParagraphFont"/>
    <w:link w:val="Heading3"/>
    <w:uiPriority w:val="9"/>
    <w:rsid w:val="00515E3B"/>
    <w:rPr>
      <w:rFonts w:ascii="Times New Roman" w:hAnsi="Times New Roman" w:cs="Times New Roman"/>
      <w:b/>
      <w:bCs/>
      <w:sz w:val="24"/>
      <w:szCs w:val="24"/>
      <w:shd w:val="clear" w:color="auto" w:fill="ED7D31" w:themeFill="accent2"/>
    </w:rPr>
  </w:style>
  <w:style w:type="character" w:customStyle="1" w:styleId="Heading4Char">
    <w:name w:val="Heading 4 Char"/>
    <w:basedOn w:val="DefaultParagraphFont"/>
    <w:link w:val="Heading4"/>
    <w:uiPriority w:val="9"/>
    <w:rsid w:val="004B7924"/>
    <w:rPr>
      <w:rFonts w:ascii="Times New Roman" w:hAnsi="Times New Roman" w:cs="Times New Roman"/>
      <w:b/>
      <w:sz w:val="24"/>
      <w:szCs w:val="24"/>
      <w:shd w:val="clear" w:color="auto" w:fill="9CC2E5" w:themeFill="accent1" w:themeFillTint="99"/>
    </w:rPr>
  </w:style>
  <w:style w:type="character" w:customStyle="1" w:styleId="Heading6Char">
    <w:name w:val="Heading 6 Char"/>
    <w:basedOn w:val="DefaultParagraphFont"/>
    <w:link w:val="Heading6"/>
    <w:uiPriority w:val="9"/>
    <w:semiHidden/>
    <w:rsid w:val="00CF2B3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F2B3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F2B3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F2B3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CF2B3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F2B3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CF2B3D"/>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CF2B3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F2B3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F2B3D"/>
    <w:rPr>
      <w:b/>
      <w:bCs/>
    </w:rPr>
  </w:style>
  <w:style w:type="character" w:styleId="Emphasis">
    <w:name w:val="Emphasis"/>
    <w:basedOn w:val="DefaultParagraphFont"/>
    <w:uiPriority w:val="20"/>
    <w:qFormat/>
    <w:rsid w:val="00CF2B3D"/>
    <w:rPr>
      <w:i/>
      <w:iCs/>
    </w:rPr>
  </w:style>
  <w:style w:type="paragraph" w:styleId="Quote">
    <w:name w:val="Quote"/>
    <w:basedOn w:val="Normal"/>
    <w:next w:val="Normal"/>
    <w:link w:val="QuoteChar"/>
    <w:uiPriority w:val="29"/>
    <w:qFormat/>
    <w:rsid w:val="00CF2B3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F2B3D"/>
    <w:rPr>
      <w:i/>
      <w:iCs/>
    </w:rPr>
  </w:style>
  <w:style w:type="paragraph" w:styleId="IntenseQuote">
    <w:name w:val="Intense Quote"/>
    <w:basedOn w:val="Normal"/>
    <w:next w:val="Normal"/>
    <w:link w:val="IntenseQuoteChar"/>
    <w:uiPriority w:val="30"/>
    <w:qFormat/>
    <w:rsid w:val="00CF2B3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F2B3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F2B3D"/>
    <w:rPr>
      <w:i/>
      <w:iCs/>
      <w:color w:val="595959" w:themeColor="text1" w:themeTint="A6"/>
    </w:rPr>
  </w:style>
  <w:style w:type="character" w:styleId="IntenseEmphasis">
    <w:name w:val="Intense Emphasis"/>
    <w:basedOn w:val="DefaultParagraphFont"/>
    <w:uiPriority w:val="21"/>
    <w:qFormat/>
    <w:rsid w:val="00CF2B3D"/>
    <w:rPr>
      <w:b/>
      <w:bCs/>
      <w:i/>
      <w:iCs/>
    </w:rPr>
  </w:style>
  <w:style w:type="character" w:styleId="SubtleReference">
    <w:name w:val="Subtle Reference"/>
    <w:basedOn w:val="DefaultParagraphFont"/>
    <w:uiPriority w:val="31"/>
    <w:qFormat/>
    <w:rsid w:val="00CF2B3D"/>
    <w:rPr>
      <w:smallCaps/>
      <w:color w:val="404040" w:themeColor="text1" w:themeTint="BF"/>
    </w:rPr>
  </w:style>
  <w:style w:type="character" w:styleId="IntenseReference">
    <w:name w:val="Intense Reference"/>
    <w:basedOn w:val="DefaultParagraphFont"/>
    <w:uiPriority w:val="32"/>
    <w:qFormat/>
    <w:rsid w:val="00CF2B3D"/>
    <w:rPr>
      <w:b/>
      <w:bCs/>
      <w:smallCaps/>
      <w:u w:val="single"/>
    </w:rPr>
  </w:style>
  <w:style w:type="character" w:styleId="BookTitle">
    <w:name w:val="Book Title"/>
    <w:basedOn w:val="DefaultParagraphFont"/>
    <w:uiPriority w:val="33"/>
    <w:qFormat/>
    <w:rsid w:val="00CF2B3D"/>
    <w:rPr>
      <w:b/>
      <w:bCs/>
      <w:smallCaps/>
    </w:rPr>
  </w:style>
  <w:style w:type="paragraph" w:styleId="TOCHeading">
    <w:name w:val="TOC Heading"/>
    <w:basedOn w:val="Heading1"/>
    <w:next w:val="Normal"/>
    <w:uiPriority w:val="39"/>
    <w:unhideWhenUsed/>
    <w:qFormat/>
    <w:rsid w:val="00CF2B3D"/>
    <w:pPr>
      <w:outlineLvl w:val="9"/>
    </w:pPr>
  </w:style>
  <w:style w:type="paragraph" w:styleId="BalloonText">
    <w:name w:val="Balloon Text"/>
    <w:basedOn w:val="Normal"/>
    <w:link w:val="BalloonTextChar"/>
    <w:uiPriority w:val="99"/>
    <w:semiHidden/>
    <w:unhideWhenUsed/>
    <w:rsid w:val="00E1469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469C"/>
    <w:rPr>
      <w:rFonts w:ascii="Tahoma" w:eastAsiaTheme="minorHAnsi" w:hAnsi="Tahoma" w:cs="Tahoma"/>
      <w:sz w:val="16"/>
      <w:szCs w:val="16"/>
    </w:rPr>
  </w:style>
  <w:style w:type="paragraph" w:styleId="TOC2">
    <w:name w:val="toc 2"/>
    <w:basedOn w:val="Normal"/>
    <w:next w:val="Normal"/>
    <w:autoRedefine/>
    <w:uiPriority w:val="39"/>
    <w:unhideWhenUsed/>
    <w:qFormat/>
    <w:rsid w:val="00711C83"/>
    <w:pPr>
      <w:tabs>
        <w:tab w:val="left" w:pos="880"/>
        <w:tab w:val="right" w:leader="dot" w:pos="9062"/>
      </w:tabs>
      <w:spacing w:after="100" w:line="259" w:lineRule="auto"/>
      <w:ind w:left="220"/>
    </w:pPr>
    <w:rPr>
      <w:rFonts w:ascii="Times New Roman" w:hAnsi="Times New Roman" w:cs="Times New Roman"/>
      <w:b/>
      <w:noProof/>
      <w:sz w:val="24"/>
      <w:szCs w:val="24"/>
      <w:lang w:eastAsia="tr-TR"/>
    </w:rPr>
  </w:style>
  <w:style w:type="paragraph" w:styleId="TOC1">
    <w:name w:val="toc 1"/>
    <w:basedOn w:val="Normal"/>
    <w:next w:val="Normal"/>
    <w:autoRedefine/>
    <w:uiPriority w:val="39"/>
    <w:unhideWhenUsed/>
    <w:qFormat/>
    <w:rsid w:val="00290148"/>
    <w:pPr>
      <w:tabs>
        <w:tab w:val="right" w:leader="dot" w:pos="9062"/>
      </w:tabs>
      <w:spacing w:after="100" w:line="259" w:lineRule="auto"/>
    </w:pPr>
    <w:rPr>
      <w:rFonts w:ascii="Times New Roman" w:hAnsi="Times New Roman" w:cs="Times New Roman"/>
      <w:b/>
      <w:sz w:val="28"/>
      <w:szCs w:val="28"/>
      <w:lang w:eastAsia="tr-TR"/>
    </w:rPr>
  </w:style>
  <w:style w:type="paragraph" w:styleId="TOC3">
    <w:name w:val="toc 3"/>
    <w:basedOn w:val="Normal"/>
    <w:next w:val="Normal"/>
    <w:autoRedefine/>
    <w:uiPriority w:val="39"/>
    <w:unhideWhenUsed/>
    <w:qFormat/>
    <w:rsid w:val="00962148"/>
    <w:pPr>
      <w:spacing w:after="100" w:line="259" w:lineRule="auto"/>
      <w:ind w:left="440"/>
    </w:pPr>
    <w:rPr>
      <w:rFonts w:cs="Times New Roman"/>
      <w:sz w:val="22"/>
      <w:szCs w:val="22"/>
      <w:lang w:eastAsia="tr-TR"/>
    </w:rPr>
  </w:style>
  <w:style w:type="character" w:styleId="Hyperlink">
    <w:name w:val="Hyperlink"/>
    <w:basedOn w:val="DefaultParagraphFont"/>
    <w:uiPriority w:val="99"/>
    <w:unhideWhenUsed/>
    <w:rsid w:val="00290148"/>
    <w:rPr>
      <w:color w:val="0563C1" w:themeColor="hyperlink"/>
      <w:u w:val="single"/>
    </w:rPr>
  </w:style>
  <w:style w:type="paragraph" w:styleId="TableofFigures">
    <w:name w:val="table of figures"/>
    <w:basedOn w:val="Normal"/>
    <w:next w:val="Normal"/>
    <w:uiPriority w:val="99"/>
    <w:unhideWhenUsed/>
    <w:rsid w:val="00A63F24"/>
    <w:pPr>
      <w:spacing w:after="0"/>
    </w:pPr>
  </w:style>
  <w:style w:type="character" w:styleId="CommentReference">
    <w:name w:val="annotation reference"/>
    <w:basedOn w:val="DefaultParagraphFont"/>
    <w:uiPriority w:val="99"/>
    <w:semiHidden/>
    <w:unhideWhenUsed/>
    <w:rsid w:val="000B5E0A"/>
    <w:rPr>
      <w:sz w:val="16"/>
      <w:szCs w:val="16"/>
    </w:rPr>
  </w:style>
  <w:style w:type="paragraph" w:styleId="CommentText">
    <w:name w:val="annotation text"/>
    <w:basedOn w:val="Normal"/>
    <w:link w:val="CommentTextChar"/>
    <w:uiPriority w:val="99"/>
    <w:semiHidden/>
    <w:unhideWhenUsed/>
    <w:rsid w:val="000B5E0A"/>
    <w:pPr>
      <w:spacing w:line="240" w:lineRule="auto"/>
    </w:pPr>
    <w:rPr>
      <w:sz w:val="20"/>
      <w:szCs w:val="20"/>
    </w:rPr>
  </w:style>
  <w:style w:type="character" w:customStyle="1" w:styleId="CommentTextChar">
    <w:name w:val="Comment Text Char"/>
    <w:basedOn w:val="DefaultParagraphFont"/>
    <w:link w:val="CommentText"/>
    <w:uiPriority w:val="99"/>
    <w:semiHidden/>
    <w:rsid w:val="000B5E0A"/>
    <w:rPr>
      <w:sz w:val="20"/>
      <w:szCs w:val="20"/>
    </w:rPr>
  </w:style>
  <w:style w:type="paragraph" w:styleId="CommentSubject">
    <w:name w:val="annotation subject"/>
    <w:basedOn w:val="CommentText"/>
    <w:next w:val="CommentText"/>
    <w:link w:val="CommentSubjectChar"/>
    <w:uiPriority w:val="99"/>
    <w:semiHidden/>
    <w:unhideWhenUsed/>
    <w:rsid w:val="000B5E0A"/>
    <w:rPr>
      <w:b/>
      <w:bCs/>
    </w:rPr>
  </w:style>
  <w:style w:type="character" w:customStyle="1" w:styleId="CommentSubjectChar">
    <w:name w:val="Comment Subject Char"/>
    <w:basedOn w:val="CommentTextChar"/>
    <w:link w:val="CommentSubject"/>
    <w:uiPriority w:val="99"/>
    <w:semiHidden/>
    <w:rsid w:val="000B5E0A"/>
    <w:rPr>
      <w:b/>
      <w:bCs/>
      <w:sz w:val="20"/>
      <w:szCs w:val="20"/>
    </w:rPr>
  </w:style>
  <w:style w:type="character" w:customStyle="1" w:styleId="UnresolvedMention">
    <w:name w:val="Unresolved Mention"/>
    <w:basedOn w:val="DefaultParagraphFont"/>
    <w:uiPriority w:val="99"/>
    <w:semiHidden/>
    <w:unhideWhenUsed/>
    <w:rsid w:val="009E4A53"/>
    <w:rPr>
      <w:color w:val="605E5C"/>
      <w:shd w:val="clear" w:color="auto" w:fill="E1DFDD"/>
    </w:rPr>
  </w:style>
  <w:style w:type="character" w:styleId="FollowedHyperlink">
    <w:name w:val="FollowedHyperlink"/>
    <w:basedOn w:val="DefaultParagraphFont"/>
    <w:uiPriority w:val="99"/>
    <w:semiHidden/>
    <w:unhideWhenUsed/>
    <w:rsid w:val="00936059"/>
    <w:rPr>
      <w:color w:val="954F72" w:themeColor="followedHyperlink"/>
      <w:u w:val="single"/>
    </w:rPr>
  </w:style>
  <w:style w:type="paragraph" w:customStyle="1" w:styleId="baslk">
    <w:name w:val="baslk"/>
    <w:basedOn w:val="Normal"/>
    <w:rsid w:val="005524D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or1">
    <w:name w:val="nor1"/>
    <w:basedOn w:val="Normal"/>
    <w:rsid w:val="0069206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OC4">
    <w:name w:val="toc 4"/>
    <w:basedOn w:val="Normal"/>
    <w:next w:val="Normal"/>
    <w:autoRedefine/>
    <w:uiPriority w:val="39"/>
    <w:unhideWhenUsed/>
    <w:rsid w:val="003944FD"/>
    <w:pPr>
      <w:spacing w:after="100"/>
      <w:ind w:left="630"/>
    </w:pPr>
  </w:style>
  <w:style w:type="paragraph" w:styleId="TOC5">
    <w:name w:val="toc 5"/>
    <w:basedOn w:val="Normal"/>
    <w:next w:val="Normal"/>
    <w:autoRedefine/>
    <w:uiPriority w:val="39"/>
    <w:unhideWhenUsed/>
    <w:rsid w:val="003944FD"/>
    <w:pPr>
      <w:spacing w:after="100"/>
      <w:ind w:left="840"/>
    </w:pPr>
  </w:style>
  <w:style w:type="character" w:customStyle="1" w:styleId="ListParagraphChar">
    <w:name w:val="List Paragraph Char"/>
    <w:aliases w:val="içindekiler vb Char"/>
    <w:link w:val="ListParagraph"/>
    <w:uiPriority w:val="1"/>
    <w:locked/>
    <w:rsid w:val="006715A9"/>
  </w:style>
  <w:style w:type="paragraph" w:customStyle="1" w:styleId="ListeParagraf1">
    <w:name w:val="Liste Paragraf1"/>
    <w:basedOn w:val="Normal"/>
    <w:rsid w:val="001A64E1"/>
    <w:pPr>
      <w:spacing w:after="200" w:line="276" w:lineRule="auto"/>
      <w:ind w:left="720"/>
      <w:contextualSpacing/>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905">
      <w:bodyDiv w:val="1"/>
      <w:marLeft w:val="0"/>
      <w:marRight w:val="0"/>
      <w:marTop w:val="0"/>
      <w:marBottom w:val="0"/>
      <w:divBdr>
        <w:top w:val="none" w:sz="0" w:space="0" w:color="auto"/>
        <w:left w:val="none" w:sz="0" w:space="0" w:color="auto"/>
        <w:bottom w:val="none" w:sz="0" w:space="0" w:color="auto"/>
        <w:right w:val="none" w:sz="0" w:space="0" w:color="auto"/>
      </w:divBdr>
    </w:div>
    <w:div w:id="118305728">
      <w:bodyDiv w:val="1"/>
      <w:marLeft w:val="0"/>
      <w:marRight w:val="0"/>
      <w:marTop w:val="0"/>
      <w:marBottom w:val="0"/>
      <w:divBdr>
        <w:top w:val="none" w:sz="0" w:space="0" w:color="auto"/>
        <w:left w:val="none" w:sz="0" w:space="0" w:color="auto"/>
        <w:bottom w:val="none" w:sz="0" w:space="0" w:color="auto"/>
        <w:right w:val="none" w:sz="0" w:space="0" w:color="auto"/>
      </w:divBdr>
    </w:div>
    <w:div w:id="181555252">
      <w:bodyDiv w:val="1"/>
      <w:marLeft w:val="0"/>
      <w:marRight w:val="0"/>
      <w:marTop w:val="0"/>
      <w:marBottom w:val="0"/>
      <w:divBdr>
        <w:top w:val="none" w:sz="0" w:space="0" w:color="auto"/>
        <w:left w:val="none" w:sz="0" w:space="0" w:color="auto"/>
        <w:bottom w:val="none" w:sz="0" w:space="0" w:color="auto"/>
        <w:right w:val="none" w:sz="0" w:space="0" w:color="auto"/>
      </w:divBdr>
    </w:div>
    <w:div w:id="828597071">
      <w:bodyDiv w:val="1"/>
      <w:marLeft w:val="0"/>
      <w:marRight w:val="0"/>
      <w:marTop w:val="0"/>
      <w:marBottom w:val="0"/>
      <w:divBdr>
        <w:top w:val="none" w:sz="0" w:space="0" w:color="auto"/>
        <w:left w:val="none" w:sz="0" w:space="0" w:color="auto"/>
        <w:bottom w:val="none" w:sz="0" w:space="0" w:color="auto"/>
        <w:right w:val="none" w:sz="0" w:space="0" w:color="auto"/>
      </w:divBdr>
    </w:div>
    <w:div w:id="861480839">
      <w:bodyDiv w:val="1"/>
      <w:marLeft w:val="0"/>
      <w:marRight w:val="0"/>
      <w:marTop w:val="0"/>
      <w:marBottom w:val="0"/>
      <w:divBdr>
        <w:top w:val="none" w:sz="0" w:space="0" w:color="auto"/>
        <w:left w:val="none" w:sz="0" w:space="0" w:color="auto"/>
        <w:bottom w:val="none" w:sz="0" w:space="0" w:color="auto"/>
        <w:right w:val="none" w:sz="0" w:space="0" w:color="auto"/>
      </w:divBdr>
    </w:div>
    <w:div w:id="1682511345">
      <w:bodyDiv w:val="1"/>
      <w:marLeft w:val="0"/>
      <w:marRight w:val="0"/>
      <w:marTop w:val="0"/>
      <w:marBottom w:val="0"/>
      <w:divBdr>
        <w:top w:val="none" w:sz="0" w:space="0" w:color="auto"/>
        <w:left w:val="none" w:sz="0" w:space="0" w:color="auto"/>
        <w:bottom w:val="none" w:sz="0" w:space="0" w:color="auto"/>
        <w:right w:val="none" w:sz="0" w:space="0" w:color="auto"/>
      </w:divBdr>
    </w:div>
    <w:div w:id="174648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 Id="rId43" Type="http://schemas.microsoft.com/office/2016/09/relationships/commentsIds" Target="commentsId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A1614-6E82-481E-8E0A-6B00A2AC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41</Pages>
  <Words>8313</Words>
  <Characters>47386</Characters>
  <Application>Microsoft Office Word</Application>
  <DocSecurity>0</DocSecurity>
  <Lines>394</Lines>
  <Paragraphs>111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T.C.                                                            BARTIN VALİLİĞİ                GÜRGENPINARI İLKOKULU/ORTAOKULU MÜDÜRLÜĞÜ</vt:lpstr>
      <vt:lpstr>T.C.                                                            BARTIN VALİLİĞİ                GÜRGENPINARI İLKOKULU/ORTAOKULU MÜDÜRLÜĞÜ</vt:lpstr>
    </vt:vector>
  </TitlesOfParts>
  <Company/>
  <LinksUpToDate>false</LinksUpToDate>
  <CharactersWithSpaces>55588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BARTIN VALİLİĞİ                GÜRGENPINARI İLKOKULU/ORTAOKULU MÜDÜRLÜĞÜ</dc:title>
  <dc:subject>2024/2028                                                  STRATEJİK PLANI</dc:subject>
  <dc:creator>OzlemKALAYCI</dc:creator>
  <cp:lastModifiedBy>Microsoft hesabı</cp:lastModifiedBy>
  <cp:revision>16</cp:revision>
  <cp:lastPrinted>2023-11-13T11:53:00Z</cp:lastPrinted>
  <dcterms:created xsi:type="dcterms:W3CDTF">2023-11-21T11:12:00Z</dcterms:created>
  <dcterms:modified xsi:type="dcterms:W3CDTF">2024-04-29T12:19:00Z</dcterms:modified>
</cp:coreProperties>
</file>